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C64" w:rsidRPr="00367C64" w:rsidRDefault="00367C64" w:rsidP="00367C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47675" cy="457200"/>
            <wp:effectExtent l="0" t="0" r="9525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7C64" w:rsidRPr="00367C64" w:rsidRDefault="00367C64" w:rsidP="00367C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КИРОВСКИЙ МУНИЦИПАЛЬНЫЙ РАЙОН</w:t>
      </w:r>
    </w:p>
    <w:p w:rsidR="00367C64" w:rsidRPr="00367C64" w:rsidRDefault="00367C64" w:rsidP="00367C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ЛЕНИНГРАДСКОЙ ОБЛАСТИ</w:t>
      </w:r>
    </w:p>
    <w:p w:rsidR="00367C64" w:rsidRPr="00367C64" w:rsidRDefault="00367C64" w:rsidP="00367C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АДМИНИСТРАЦИЯ</w:t>
      </w:r>
    </w:p>
    <w:p w:rsidR="00367C64" w:rsidRPr="00367C64" w:rsidRDefault="00367C64" w:rsidP="00367C6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ОТРАДНЕНСКОГО ГОРОДСКОГО ПОСЕЛЕНИЯ</w:t>
      </w:r>
    </w:p>
    <w:p w:rsidR="00367C64" w:rsidRPr="00367C64" w:rsidRDefault="00367C64" w:rsidP="00367C64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367C64" w:rsidRPr="00367C64" w:rsidRDefault="00367C64" w:rsidP="00367C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67C64" w:rsidRPr="00367C64" w:rsidRDefault="00367C64" w:rsidP="00367C6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 О С Т А Н О В Л Е Н И Е</w:t>
      </w:r>
    </w:p>
    <w:p w:rsidR="00367C64" w:rsidRPr="00367C64" w:rsidRDefault="00367C64" w:rsidP="00367C64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367C64" w:rsidRPr="00367C64" w:rsidRDefault="00367C64" w:rsidP="00367C64">
      <w:pPr>
        <w:keepNext/>
        <w:spacing w:after="0" w:line="240" w:lineRule="auto"/>
        <w:outlineLvl w:val="3"/>
        <w:rPr>
          <w:rFonts w:ascii="Times New Roman" w:eastAsia="Times New Roman" w:hAnsi="Times New Roman" w:cs="Times New Roman"/>
          <w:sz w:val="24"/>
          <w:szCs w:val="20"/>
          <w:u w:val="single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                                              от </w:t>
      </w:r>
      <w:r w:rsidR="00257537">
        <w:rPr>
          <w:rFonts w:ascii="Times New Roman" w:eastAsia="Times New Roman" w:hAnsi="Times New Roman" w:cs="Times New Roman"/>
          <w:sz w:val="24"/>
          <w:szCs w:val="20"/>
          <w:lang w:eastAsia="ru-RU"/>
        </w:rPr>
        <w:t>28 декабря 2024</w:t>
      </w:r>
      <w:r w:rsidRPr="00367C6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proofErr w:type="gramStart"/>
      <w:r w:rsidRPr="00367C64">
        <w:rPr>
          <w:rFonts w:ascii="Times New Roman" w:eastAsia="Times New Roman" w:hAnsi="Times New Roman" w:cs="Times New Roman"/>
          <w:sz w:val="24"/>
          <w:szCs w:val="20"/>
          <w:lang w:eastAsia="ru-RU"/>
        </w:rPr>
        <w:t>года  №</w:t>
      </w:r>
      <w:proofErr w:type="gramEnd"/>
      <w:r w:rsidRPr="00367C6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 w:rsidR="00257537">
        <w:rPr>
          <w:rFonts w:ascii="Times New Roman" w:eastAsia="Times New Roman" w:hAnsi="Times New Roman" w:cs="Times New Roman"/>
          <w:sz w:val="24"/>
          <w:szCs w:val="20"/>
          <w:lang w:eastAsia="ru-RU"/>
        </w:rPr>
        <w:t>803</w:t>
      </w:r>
    </w:p>
    <w:p w:rsidR="00367C64" w:rsidRPr="00367C64" w:rsidRDefault="00367C64" w:rsidP="00367C64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Об утверждении Порядка предоставления администрацией МО «Город Отрадное» субсидии юридическим лицам (за исключением субсидий муниципальным учреждениям) на компенсацию недополученных доходов, связанных с предоставлением льгот на проезд отдельным категориям граждан при осуществлении регулярных перевозок по нерегулируемым тарифам на муниципальном маршруте в границах </w:t>
      </w:r>
      <w:proofErr w:type="spellStart"/>
      <w:r w:rsidRPr="00367C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Отрадненского</w:t>
      </w:r>
      <w:proofErr w:type="spellEnd"/>
      <w:r w:rsidRPr="00367C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городского поселения Кировского муниципального района Ленинградской области</w:t>
      </w:r>
    </w:p>
    <w:p w:rsidR="00367C64" w:rsidRPr="00367C64" w:rsidRDefault="00367C64" w:rsidP="00367C6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</w:p>
    <w:p w:rsidR="00367C64" w:rsidRPr="00367C64" w:rsidRDefault="00367C64" w:rsidP="0025753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C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со статьей 78 Бюджетного кодекса Российской Федерации и </w:t>
      </w:r>
      <w:r w:rsidR="00257537" w:rsidRPr="0025753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Постановление Правительства РФ от 25.10.2023 N 1782</w:t>
      </w:r>
      <w:r w:rsidR="002575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57537" w:rsidRPr="00257537">
        <w:rPr>
          <w:rFonts w:ascii="Times New Roman" w:eastAsia="Times New Roman" w:hAnsi="Times New Roman" w:cs="Times New Roman"/>
          <w:sz w:val="28"/>
          <w:szCs w:val="28"/>
          <w:lang w:eastAsia="ru-RU"/>
        </w:rPr>
        <w:t>"Об утверждении общих требований к нормативным правовым актам, муниципальным правовым актам, регулирующим предоставление из бюджетов субъектов Российской Федерации, местных бюджетов субсидий, в том числе грантов в форме субсидий, юридическим лицам, индивидуальным предпринимателям, а также физическим лицам - производителям товаров, работ, услуг и проведение отборов получателей указанных субсидий, в том числе грантов в форме субсидий"</w:t>
      </w:r>
      <w:r w:rsidRPr="00367C64">
        <w:rPr>
          <w:rFonts w:ascii="Times New Roman" w:eastAsia="Times New Roman" w:hAnsi="Times New Roman" w:cs="Times New Roman"/>
          <w:sz w:val="28"/>
          <w:szCs w:val="28"/>
          <w:lang w:eastAsia="ru-RU"/>
        </w:rPr>
        <w:t>, администрация МО «Город Отрадное» постановляет:</w:t>
      </w:r>
    </w:p>
    <w:p w:rsidR="00367C64" w:rsidRDefault="00367C64" w:rsidP="00367C6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C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Утвердить Порядок предоставления администрацией МО «Город Отрадное» субсидии юридическим лицам (за исключением субсидий муниципальным учреждениям) на компенсацию недополученных доходов, связанных с предоставлением льгот на проезд отдельным категориям граждан при осуществлении регулярных перевозок по нерегулируемым тарифам на муниципальном маршруте в границах </w:t>
      </w:r>
      <w:proofErr w:type="spellStart"/>
      <w:r w:rsidRPr="00367C64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Отрадненского</w:t>
      </w:r>
      <w:proofErr w:type="spellEnd"/>
      <w:r w:rsidRPr="00367C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городского поселения Кировского муниципального района Ленинградской области согласно приложению.</w:t>
      </w:r>
    </w:p>
    <w:p w:rsidR="00257537" w:rsidRPr="00367C64" w:rsidRDefault="00257537" w:rsidP="00257537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Постановление администрации МО «Город Отрадное» </w:t>
      </w:r>
      <w:r w:rsidRPr="002575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от 11 августа 2022 года  № 470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2575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 утверждении Порядка предоставления администрацией МО «Город Отрадное» субсидии юридическим лицам (за исключением субсидий муниципальным учреждениям) на компенсацию недополученных доходов, связанных с предоставлением льгот на проезд отдельным категориям граждан при осуществлении регулярных перевозок по нерегулируемым тарифам на муниципальном маршруте в границах </w:t>
      </w:r>
      <w:proofErr w:type="spellStart"/>
      <w:r w:rsidRPr="00257537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Отрадненского</w:t>
      </w:r>
      <w:proofErr w:type="spellEnd"/>
      <w:r w:rsidRPr="002575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городского поселения Кировского муниципального района Ленинградской области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считать утратившим силу.</w:t>
      </w:r>
    </w:p>
    <w:p w:rsidR="00367C64" w:rsidRPr="00367C64" w:rsidRDefault="00257537" w:rsidP="00367C6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367C64" w:rsidRPr="00367C64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Настоящее постановление вступает в силу со дня опубликования.</w:t>
      </w:r>
    </w:p>
    <w:p w:rsidR="00367C64" w:rsidRPr="00367C64" w:rsidRDefault="00257537" w:rsidP="00367C64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367C64" w:rsidRPr="00367C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Настоящее постановление подлежит официальному опубликованию в </w:t>
      </w:r>
      <w:r w:rsidR="00367C64" w:rsidRPr="00367C6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газете «Отрадное вчера, сегодня, завтра», сетевом издании «Отрадное вчера, сегодня, завтра» и размещается в сети Интернет на официальном сайте органов местного самоуправления МО «Город Отрадное» </w:t>
      </w:r>
      <w:hyperlink r:id="rId7" w:history="1">
        <w:r w:rsidR="00367C64" w:rsidRPr="00367C64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www</w:t>
        </w:r>
        <w:r w:rsidR="00367C64" w:rsidRPr="00367C64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.</w:t>
        </w:r>
        <w:proofErr w:type="spellStart"/>
        <w:r w:rsidR="00367C64" w:rsidRPr="00367C64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otradnoe</w:t>
        </w:r>
        <w:proofErr w:type="spellEnd"/>
        <w:r w:rsidR="00367C64" w:rsidRPr="00367C64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-</w:t>
        </w:r>
        <w:proofErr w:type="spellStart"/>
        <w:r w:rsidR="00367C64" w:rsidRPr="00367C64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na</w:t>
        </w:r>
        <w:proofErr w:type="spellEnd"/>
        <w:r w:rsidR="00367C64" w:rsidRPr="00367C64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-</w:t>
        </w:r>
        <w:r w:rsidR="00367C64" w:rsidRPr="00367C64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n</w:t>
        </w:r>
        <w:r w:rsidR="00367C64" w:rsidRPr="00367C64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е</w:t>
        </w:r>
        <w:proofErr w:type="spellStart"/>
        <w:r w:rsidR="00367C64" w:rsidRPr="00367C64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ve</w:t>
        </w:r>
        <w:proofErr w:type="spellEnd"/>
        <w:r w:rsidR="00367C64" w:rsidRPr="00367C64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.</w:t>
        </w:r>
        <w:proofErr w:type="spellStart"/>
        <w:r w:rsidR="00367C64" w:rsidRPr="00367C64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="00367C64" w:rsidRPr="00367C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</w:p>
    <w:p w:rsidR="00367C64" w:rsidRPr="00367C64" w:rsidRDefault="00257537" w:rsidP="00367C6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367C64" w:rsidRPr="00367C64">
        <w:rPr>
          <w:rFonts w:ascii="Times New Roman" w:eastAsia="Times New Roman" w:hAnsi="Times New Roman" w:cs="Times New Roman"/>
          <w:sz w:val="28"/>
          <w:szCs w:val="28"/>
          <w:lang w:eastAsia="ru-RU"/>
        </w:rPr>
        <w:t>. Контроль за исполнением настоящего постановления оставляю за собой.</w:t>
      </w:r>
    </w:p>
    <w:p w:rsidR="00367C64" w:rsidRDefault="00367C64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C64" w:rsidRPr="00367C64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367C64" w:rsidRPr="00367C64">
        <w:rPr>
          <w:rFonts w:ascii="Times New Roman" w:eastAsia="Times New Roman" w:hAnsi="Times New Roman" w:cs="Times New Roman"/>
          <w:sz w:val="28"/>
          <w:szCs w:val="28"/>
          <w:lang w:eastAsia="ru-RU"/>
        </w:rPr>
        <w:t>лав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367C64" w:rsidRPr="00367C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администрации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А.С.Морозов</w:t>
      </w:r>
      <w:proofErr w:type="spellEnd"/>
      <w:r w:rsidR="00367C64" w:rsidRPr="00367C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</w:t>
      </w:r>
    </w:p>
    <w:p w:rsidR="00257537" w:rsidRDefault="00367C64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C6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67C6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67C6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67C6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67C6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7537" w:rsidRDefault="00257537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7C64" w:rsidRPr="00367C64" w:rsidRDefault="00367C64" w:rsidP="00367C6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67C64">
        <w:rPr>
          <w:rFonts w:ascii="Times New Roman" w:eastAsia="Times New Roman" w:hAnsi="Times New Roman" w:cs="Times New Roman"/>
          <w:lang w:eastAsia="ru-RU"/>
        </w:rPr>
        <w:t>Разослано: в дело – 2,</w:t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ФЭУ,</w:t>
      </w:r>
      <w:r w:rsidRPr="00367C64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 учета и отчетности</w:t>
      </w:r>
    </w:p>
    <w:p w:rsidR="00563742" w:rsidRPr="00563742" w:rsidRDefault="00563742" w:rsidP="00563742">
      <w:pPr>
        <w:pStyle w:val="a4"/>
        <w:jc w:val="right"/>
        <w:rPr>
          <w:rFonts w:ascii="Times New Roman" w:hAnsi="Times New Roman" w:cs="Times New Roman"/>
          <w:sz w:val="20"/>
          <w:szCs w:val="20"/>
          <w:lang w:eastAsia="ru-RU"/>
        </w:rPr>
      </w:pPr>
      <w:bookmarkStart w:id="0" w:name="_GoBack"/>
      <w:bookmarkEnd w:id="0"/>
      <w:r w:rsidRPr="00563742">
        <w:rPr>
          <w:rFonts w:ascii="Times New Roman" w:hAnsi="Times New Roman" w:cs="Times New Roman"/>
          <w:sz w:val="20"/>
          <w:szCs w:val="20"/>
          <w:lang w:eastAsia="ru-RU"/>
        </w:rPr>
        <w:lastRenderedPageBreak/>
        <w:t>Приложение</w:t>
      </w:r>
    </w:p>
    <w:p w:rsidR="00563742" w:rsidRPr="00563742" w:rsidRDefault="00563742" w:rsidP="00563742">
      <w:pPr>
        <w:pStyle w:val="a4"/>
        <w:jc w:val="right"/>
        <w:rPr>
          <w:rFonts w:ascii="Times New Roman" w:hAnsi="Times New Roman" w:cs="Times New Roman"/>
          <w:sz w:val="20"/>
          <w:szCs w:val="20"/>
          <w:lang w:eastAsia="ru-RU"/>
        </w:rPr>
      </w:pPr>
      <w:r>
        <w:rPr>
          <w:rFonts w:ascii="Times New Roman" w:hAnsi="Times New Roman" w:cs="Times New Roman"/>
          <w:sz w:val="20"/>
          <w:szCs w:val="20"/>
          <w:lang w:eastAsia="ru-RU"/>
        </w:rPr>
        <w:t>к</w:t>
      </w:r>
      <w:r w:rsidRPr="00563742">
        <w:rPr>
          <w:rFonts w:ascii="Times New Roman" w:hAnsi="Times New Roman" w:cs="Times New Roman"/>
          <w:sz w:val="20"/>
          <w:szCs w:val="20"/>
          <w:lang w:eastAsia="ru-RU"/>
        </w:rPr>
        <w:t xml:space="preserve"> постановлению администрации</w:t>
      </w:r>
    </w:p>
    <w:p w:rsidR="00257537" w:rsidRDefault="00257537" w:rsidP="00563742">
      <w:pPr>
        <w:pStyle w:val="a4"/>
        <w:jc w:val="right"/>
        <w:rPr>
          <w:rFonts w:ascii="Times New Roman" w:hAnsi="Times New Roman" w:cs="Times New Roman"/>
          <w:sz w:val="20"/>
          <w:szCs w:val="20"/>
          <w:lang w:eastAsia="ru-RU"/>
        </w:rPr>
      </w:pPr>
      <w:r w:rsidRPr="00257537">
        <w:rPr>
          <w:rFonts w:ascii="Times New Roman" w:hAnsi="Times New Roman" w:cs="Times New Roman"/>
          <w:sz w:val="20"/>
          <w:szCs w:val="20"/>
          <w:lang w:eastAsia="ru-RU"/>
        </w:rPr>
        <w:t xml:space="preserve">от 28 декабря 2024 </w:t>
      </w:r>
      <w:proofErr w:type="gramStart"/>
      <w:r w:rsidRPr="00257537">
        <w:rPr>
          <w:rFonts w:ascii="Times New Roman" w:hAnsi="Times New Roman" w:cs="Times New Roman"/>
          <w:sz w:val="20"/>
          <w:szCs w:val="20"/>
          <w:lang w:eastAsia="ru-RU"/>
        </w:rPr>
        <w:t>года  №</w:t>
      </w:r>
      <w:proofErr w:type="gramEnd"/>
      <w:r w:rsidRPr="00257537">
        <w:rPr>
          <w:rFonts w:ascii="Times New Roman" w:hAnsi="Times New Roman" w:cs="Times New Roman"/>
          <w:sz w:val="20"/>
          <w:szCs w:val="20"/>
          <w:lang w:eastAsia="ru-RU"/>
        </w:rPr>
        <w:t xml:space="preserve"> 803 </w:t>
      </w:r>
    </w:p>
    <w:p w:rsidR="00563742" w:rsidRDefault="00563742" w:rsidP="00563742">
      <w:pPr>
        <w:pStyle w:val="a4"/>
        <w:jc w:val="right"/>
        <w:rPr>
          <w:rFonts w:ascii="Times New Roman" w:hAnsi="Times New Roman" w:cs="Times New Roman"/>
          <w:sz w:val="20"/>
          <w:szCs w:val="20"/>
          <w:lang w:eastAsia="ru-RU"/>
        </w:rPr>
      </w:pPr>
      <w:r>
        <w:rPr>
          <w:rFonts w:ascii="Times New Roman" w:hAnsi="Times New Roman" w:cs="Times New Roman"/>
          <w:sz w:val="20"/>
          <w:szCs w:val="20"/>
          <w:lang w:eastAsia="ru-RU"/>
        </w:rPr>
        <w:t>«</w:t>
      </w:r>
      <w:r w:rsidRPr="00563742">
        <w:rPr>
          <w:rFonts w:ascii="Times New Roman" w:hAnsi="Times New Roman" w:cs="Times New Roman"/>
          <w:sz w:val="20"/>
          <w:szCs w:val="20"/>
          <w:lang w:eastAsia="ru-RU"/>
        </w:rPr>
        <w:t xml:space="preserve">Об утверждении Порядка предоставления администрацией </w:t>
      </w:r>
    </w:p>
    <w:p w:rsidR="00563742" w:rsidRDefault="00563742" w:rsidP="00563742">
      <w:pPr>
        <w:pStyle w:val="a4"/>
        <w:jc w:val="right"/>
        <w:rPr>
          <w:rFonts w:ascii="Times New Roman" w:hAnsi="Times New Roman" w:cs="Times New Roman"/>
          <w:sz w:val="20"/>
          <w:szCs w:val="20"/>
          <w:lang w:eastAsia="ru-RU"/>
        </w:rPr>
      </w:pPr>
      <w:r w:rsidRPr="00563742">
        <w:rPr>
          <w:rFonts w:ascii="Times New Roman" w:hAnsi="Times New Roman" w:cs="Times New Roman"/>
          <w:sz w:val="20"/>
          <w:szCs w:val="20"/>
          <w:lang w:eastAsia="ru-RU"/>
        </w:rPr>
        <w:t xml:space="preserve">МО «Город Отрадное» субсидии юридическим лицам </w:t>
      </w:r>
    </w:p>
    <w:p w:rsidR="00563742" w:rsidRDefault="00563742" w:rsidP="00563742">
      <w:pPr>
        <w:pStyle w:val="a4"/>
        <w:jc w:val="right"/>
        <w:rPr>
          <w:rFonts w:ascii="Times New Roman" w:hAnsi="Times New Roman" w:cs="Times New Roman"/>
          <w:sz w:val="20"/>
          <w:szCs w:val="20"/>
          <w:lang w:eastAsia="ru-RU"/>
        </w:rPr>
      </w:pPr>
      <w:r w:rsidRPr="00563742">
        <w:rPr>
          <w:rFonts w:ascii="Times New Roman" w:hAnsi="Times New Roman" w:cs="Times New Roman"/>
          <w:sz w:val="20"/>
          <w:szCs w:val="20"/>
          <w:lang w:eastAsia="ru-RU"/>
        </w:rPr>
        <w:t xml:space="preserve">(за исключением субсидий муниципальным учреждениям) </w:t>
      </w:r>
    </w:p>
    <w:p w:rsidR="00563742" w:rsidRDefault="00563742" w:rsidP="00563742">
      <w:pPr>
        <w:pStyle w:val="a4"/>
        <w:jc w:val="right"/>
        <w:rPr>
          <w:rFonts w:ascii="Times New Roman" w:hAnsi="Times New Roman" w:cs="Times New Roman"/>
          <w:sz w:val="20"/>
          <w:szCs w:val="20"/>
          <w:lang w:eastAsia="ru-RU"/>
        </w:rPr>
      </w:pPr>
      <w:r w:rsidRPr="00563742">
        <w:rPr>
          <w:rFonts w:ascii="Times New Roman" w:hAnsi="Times New Roman" w:cs="Times New Roman"/>
          <w:sz w:val="20"/>
          <w:szCs w:val="20"/>
          <w:lang w:eastAsia="ru-RU"/>
        </w:rPr>
        <w:t>на компенсацию недополученных доходов,</w:t>
      </w:r>
    </w:p>
    <w:p w:rsidR="00563742" w:rsidRDefault="00563742" w:rsidP="00563742">
      <w:pPr>
        <w:pStyle w:val="a4"/>
        <w:jc w:val="right"/>
        <w:rPr>
          <w:rFonts w:ascii="Times New Roman" w:hAnsi="Times New Roman" w:cs="Times New Roman"/>
          <w:sz w:val="20"/>
          <w:szCs w:val="20"/>
          <w:lang w:eastAsia="ru-RU"/>
        </w:rPr>
      </w:pPr>
      <w:r w:rsidRPr="00563742">
        <w:rPr>
          <w:rFonts w:ascii="Times New Roman" w:hAnsi="Times New Roman" w:cs="Times New Roman"/>
          <w:sz w:val="20"/>
          <w:szCs w:val="20"/>
          <w:lang w:eastAsia="ru-RU"/>
        </w:rPr>
        <w:t xml:space="preserve"> связанных с предоставлением льгот на проезд </w:t>
      </w:r>
    </w:p>
    <w:p w:rsidR="00563742" w:rsidRDefault="00563742" w:rsidP="00563742">
      <w:pPr>
        <w:pStyle w:val="a4"/>
        <w:jc w:val="right"/>
        <w:rPr>
          <w:rFonts w:ascii="Times New Roman" w:hAnsi="Times New Roman" w:cs="Times New Roman"/>
          <w:sz w:val="20"/>
          <w:szCs w:val="20"/>
          <w:lang w:eastAsia="ru-RU"/>
        </w:rPr>
      </w:pPr>
      <w:r w:rsidRPr="00563742">
        <w:rPr>
          <w:rFonts w:ascii="Times New Roman" w:hAnsi="Times New Roman" w:cs="Times New Roman"/>
          <w:sz w:val="20"/>
          <w:szCs w:val="20"/>
          <w:lang w:eastAsia="ru-RU"/>
        </w:rPr>
        <w:t>отдельным категориям граждан при осуществлении</w:t>
      </w:r>
    </w:p>
    <w:p w:rsidR="00563742" w:rsidRDefault="00563742" w:rsidP="00563742">
      <w:pPr>
        <w:pStyle w:val="a4"/>
        <w:jc w:val="right"/>
        <w:rPr>
          <w:rFonts w:ascii="Times New Roman" w:hAnsi="Times New Roman" w:cs="Times New Roman"/>
          <w:sz w:val="20"/>
          <w:szCs w:val="20"/>
          <w:lang w:eastAsia="ru-RU"/>
        </w:rPr>
      </w:pPr>
      <w:r w:rsidRPr="00563742">
        <w:rPr>
          <w:rFonts w:ascii="Times New Roman" w:hAnsi="Times New Roman" w:cs="Times New Roman"/>
          <w:sz w:val="20"/>
          <w:szCs w:val="20"/>
          <w:lang w:eastAsia="ru-RU"/>
        </w:rPr>
        <w:t xml:space="preserve"> регулярных перевозок по нерегулируемым тарифам</w:t>
      </w:r>
    </w:p>
    <w:p w:rsidR="00563742" w:rsidRDefault="00563742" w:rsidP="00563742">
      <w:pPr>
        <w:pStyle w:val="a4"/>
        <w:jc w:val="right"/>
        <w:rPr>
          <w:rFonts w:ascii="Times New Roman" w:hAnsi="Times New Roman" w:cs="Times New Roman"/>
          <w:sz w:val="20"/>
          <w:szCs w:val="20"/>
          <w:lang w:eastAsia="ru-RU"/>
        </w:rPr>
      </w:pPr>
      <w:r w:rsidRPr="00563742">
        <w:rPr>
          <w:rFonts w:ascii="Times New Roman" w:hAnsi="Times New Roman" w:cs="Times New Roman"/>
          <w:sz w:val="20"/>
          <w:szCs w:val="20"/>
          <w:lang w:eastAsia="ru-RU"/>
        </w:rPr>
        <w:t xml:space="preserve"> на муниципальном маршруте в границах </w:t>
      </w:r>
    </w:p>
    <w:p w:rsidR="00563742" w:rsidRDefault="00563742" w:rsidP="00563742">
      <w:pPr>
        <w:pStyle w:val="a4"/>
        <w:jc w:val="right"/>
        <w:rPr>
          <w:rFonts w:ascii="Times New Roman" w:hAnsi="Times New Roman" w:cs="Times New Roman"/>
          <w:sz w:val="20"/>
          <w:szCs w:val="20"/>
          <w:lang w:eastAsia="ru-RU"/>
        </w:rPr>
      </w:pPr>
      <w:proofErr w:type="spellStart"/>
      <w:r w:rsidRPr="00563742">
        <w:rPr>
          <w:rFonts w:ascii="Times New Roman" w:hAnsi="Times New Roman" w:cs="Times New Roman"/>
          <w:sz w:val="20"/>
          <w:szCs w:val="20"/>
          <w:lang w:eastAsia="ru-RU"/>
        </w:rPr>
        <w:t>Отрадненского</w:t>
      </w:r>
      <w:proofErr w:type="spellEnd"/>
      <w:r w:rsidRPr="00563742">
        <w:rPr>
          <w:rFonts w:ascii="Times New Roman" w:hAnsi="Times New Roman" w:cs="Times New Roman"/>
          <w:sz w:val="20"/>
          <w:szCs w:val="20"/>
          <w:lang w:eastAsia="ru-RU"/>
        </w:rPr>
        <w:t xml:space="preserve"> городского поселения </w:t>
      </w:r>
    </w:p>
    <w:p w:rsidR="00563742" w:rsidRDefault="00563742" w:rsidP="00563742">
      <w:pPr>
        <w:pStyle w:val="a4"/>
        <w:jc w:val="right"/>
        <w:rPr>
          <w:rFonts w:ascii="Times New Roman" w:hAnsi="Times New Roman" w:cs="Times New Roman"/>
          <w:sz w:val="20"/>
          <w:szCs w:val="20"/>
          <w:lang w:eastAsia="ru-RU"/>
        </w:rPr>
      </w:pPr>
      <w:r w:rsidRPr="00563742">
        <w:rPr>
          <w:rFonts w:ascii="Times New Roman" w:hAnsi="Times New Roman" w:cs="Times New Roman"/>
          <w:sz w:val="20"/>
          <w:szCs w:val="20"/>
          <w:lang w:eastAsia="ru-RU"/>
        </w:rPr>
        <w:t>Кировского муниципального района</w:t>
      </w:r>
    </w:p>
    <w:p w:rsidR="00563742" w:rsidRPr="00563742" w:rsidRDefault="00563742" w:rsidP="00563742">
      <w:pPr>
        <w:pStyle w:val="a4"/>
        <w:jc w:val="right"/>
        <w:rPr>
          <w:rFonts w:ascii="Times New Roman" w:hAnsi="Times New Roman" w:cs="Times New Roman"/>
          <w:sz w:val="20"/>
          <w:szCs w:val="20"/>
          <w:lang w:eastAsia="ru-RU"/>
        </w:rPr>
      </w:pPr>
      <w:r w:rsidRPr="00563742">
        <w:rPr>
          <w:rFonts w:ascii="Times New Roman" w:hAnsi="Times New Roman" w:cs="Times New Roman"/>
          <w:sz w:val="20"/>
          <w:szCs w:val="20"/>
          <w:lang w:eastAsia="ru-RU"/>
        </w:rPr>
        <w:t xml:space="preserve"> Ленинградской области</w:t>
      </w:r>
      <w:r>
        <w:rPr>
          <w:rFonts w:ascii="Times New Roman" w:hAnsi="Times New Roman" w:cs="Times New Roman"/>
          <w:sz w:val="20"/>
          <w:szCs w:val="20"/>
          <w:lang w:eastAsia="ru-RU"/>
        </w:rPr>
        <w:t>»</w:t>
      </w:r>
    </w:p>
    <w:p w:rsidR="00587037" w:rsidRPr="00587037" w:rsidRDefault="00587037" w:rsidP="00EC1E61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70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ПОРЯДОК</w:t>
      </w:r>
    </w:p>
    <w:p w:rsidR="00A968E6" w:rsidRDefault="0042388F" w:rsidP="001B5BD1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C1811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предоставления администрацией МО «Город Отрадное» субсидии </w:t>
      </w:r>
      <w:r w:rsidR="001B5BD1" w:rsidRPr="001B5BD1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юридическим лицам (за исключением субсидий муниципальным учреждениям) на компенсацию недополученных доходов, связанных с предоставлением льгот на проезд отдельным категориям граждан при осуществлении регулярных перевозок по нерегулируемым тарифам на муниципальном маршруте в границах </w:t>
      </w:r>
      <w:proofErr w:type="spellStart"/>
      <w:r w:rsidR="001B5BD1" w:rsidRPr="001B5BD1">
        <w:rPr>
          <w:rFonts w:ascii="Times New Roman" w:hAnsi="Times New Roman" w:cs="Times New Roman"/>
          <w:b/>
          <w:sz w:val="24"/>
          <w:szCs w:val="24"/>
          <w:lang w:eastAsia="ru-RU"/>
        </w:rPr>
        <w:t>Отрадненского</w:t>
      </w:r>
      <w:proofErr w:type="spellEnd"/>
      <w:r w:rsidR="001B5BD1" w:rsidRPr="001B5BD1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городского поселения Кировского муниципального района Ленинградской области</w:t>
      </w:r>
    </w:p>
    <w:p w:rsidR="00A968E6" w:rsidRDefault="00A968E6" w:rsidP="001B5BD1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587037" w:rsidRPr="00587037" w:rsidRDefault="00847403" w:rsidP="001B5BD1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</w:t>
      </w:r>
      <w:r w:rsidR="00587037" w:rsidRPr="005870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положения</w:t>
      </w:r>
    </w:p>
    <w:p w:rsidR="00587037" w:rsidRPr="006778F1" w:rsidRDefault="006778F1" w:rsidP="006778F1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1.1.</w:t>
      </w:r>
      <w:r w:rsidR="006C1811" w:rsidRPr="0067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87037" w:rsidRPr="0067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Порядок предоставления </w:t>
      </w:r>
      <w:r w:rsidR="006C1811" w:rsidRPr="0067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администрацией МО «Город Отрадное» субсидии </w:t>
      </w:r>
      <w:r w:rsidR="00A151AE" w:rsidRPr="00A15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юридическим лицам (за исключением субсидий муниципальным учреждениям) на компенсацию недополученных доходов, связанных с предоставлением льгот на проезд отдельным категориям граждан при осуществлении регулярных перевозок по нерегулируемым тарифам на муниципальном маршруте в границах </w:t>
      </w:r>
      <w:proofErr w:type="spellStart"/>
      <w:r w:rsidR="00A151AE" w:rsidRPr="00A151AE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Отрадненского</w:t>
      </w:r>
      <w:proofErr w:type="spellEnd"/>
      <w:r w:rsidR="00A151AE" w:rsidRPr="00A15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городского поселения Кировского муниципального района Ленинградской области </w:t>
      </w:r>
      <w:r w:rsidR="00587037" w:rsidRPr="006778F1"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(далее – Порядок, Субсидия) определяет:</w:t>
      </w:r>
    </w:p>
    <w:p w:rsidR="00587037" w:rsidRPr="006778F1" w:rsidRDefault="006778F1" w:rsidP="006778F1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587037" w:rsidRPr="006778F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общие положения предоставления Субсидии;</w:t>
      </w:r>
    </w:p>
    <w:p w:rsidR="00587037" w:rsidRPr="006778F1" w:rsidRDefault="006778F1" w:rsidP="006778F1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587037" w:rsidRPr="006778F1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и порядок предоставления Субсидии;</w:t>
      </w:r>
    </w:p>
    <w:p w:rsidR="00587037" w:rsidRPr="006778F1" w:rsidRDefault="006778F1" w:rsidP="006778F1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587037" w:rsidRPr="006778F1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отчетности;</w:t>
      </w:r>
    </w:p>
    <w:p w:rsidR="00587037" w:rsidRPr="006778F1" w:rsidRDefault="006778F1" w:rsidP="006778F1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587037" w:rsidRPr="006778F1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об осуществлении контроля за соблюдением условий, целей и порядка предоставления Субсидии и ответственности за их нарушение.</w:t>
      </w:r>
    </w:p>
    <w:p w:rsidR="00587037" w:rsidRPr="006778F1" w:rsidRDefault="006778F1" w:rsidP="006778F1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1.2.</w:t>
      </w:r>
      <w:r w:rsidR="00587037" w:rsidRPr="0067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Субсидия предоставляется в целях </w:t>
      </w:r>
      <w:r w:rsidR="00A151A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компенсации</w:t>
      </w:r>
      <w:r w:rsidR="00A151AE" w:rsidRPr="00A15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недополученных доходов, связанных с предоставлением льгот на проезд отдельным категориям граждан при осуществлении регулярных перевозок по нерегулируемым тарифам на муниципальном маршруте в границах </w:t>
      </w:r>
      <w:proofErr w:type="spellStart"/>
      <w:r w:rsidR="00A151AE" w:rsidRPr="00A151AE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Отрадненского</w:t>
      </w:r>
      <w:proofErr w:type="spellEnd"/>
      <w:r w:rsidR="00A151AE" w:rsidRPr="00A15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городского поселения Кировского муниципального района Ленинградской области</w:t>
      </w:r>
      <w:r w:rsidR="00E066CD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предусмотренных решением совета депутатов МО «Город Отрадное» «Об установлении льгот</w:t>
      </w:r>
      <w:r w:rsidR="00E066CD" w:rsidRPr="00E06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проезд отдельным категориям граждан при осуществлении регулярных перевозок по нерегулируемым тарифам на муниципальном маршруте в границах </w:t>
      </w:r>
      <w:proofErr w:type="spellStart"/>
      <w:r w:rsidR="00E066CD" w:rsidRPr="00E066CD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Отрадненского</w:t>
      </w:r>
      <w:proofErr w:type="spellEnd"/>
      <w:r w:rsidR="00E066CD" w:rsidRPr="00E06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городского поселения Кировского муниципального района Ленинградской области</w:t>
      </w:r>
      <w:r w:rsidR="00E066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от 05 августа 2022 года </w:t>
      </w:r>
      <w:r w:rsidR="00E066CD" w:rsidRPr="00924793">
        <w:rPr>
          <w:rFonts w:ascii="Times New Roman" w:eastAsia="Times New Roman" w:hAnsi="Times New Roman" w:cs="Times New Roman"/>
          <w:sz w:val="24"/>
          <w:szCs w:val="24"/>
          <w:lang w:eastAsia="ru-RU"/>
        </w:rPr>
        <w:t>№38.</w:t>
      </w:r>
    </w:p>
    <w:p w:rsidR="00587037" w:rsidRPr="006778F1" w:rsidRDefault="00587037" w:rsidP="006778F1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Субсидии предоставляются из бюджета </w:t>
      </w:r>
      <w:proofErr w:type="spellStart"/>
      <w:r w:rsidR="006C1811" w:rsidRPr="006778F1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Отрадненского</w:t>
      </w:r>
      <w:proofErr w:type="spellEnd"/>
      <w:r w:rsidR="006C1811" w:rsidRPr="0067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городского поселения Кировского муниципального района Ленинградской области (далее – МО «Город Отрадное»)</w:t>
      </w:r>
      <w:r w:rsidRPr="0067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</w:t>
      </w:r>
      <w:r w:rsidRPr="006778F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 сводной бюджетной росписью, в пределах объема бюджетных ассигнований и установленных лимитов бюджетных обязательств на очередной финансовый год и плановый период.</w:t>
      </w:r>
    </w:p>
    <w:p w:rsidR="00587037" w:rsidRPr="006778F1" w:rsidRDefault="00587037" w:rsidP="006778F1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Главным распорядителем бюджетных средств по предоставлению </w:t>
      </w:r>
      <w:r w:rsidR="00A151AE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67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убсидий из бюджета </w:t>
      </w:r>
      <w:r w:rsidR="006C1811" w:rsidRPr="0067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 «Город Отрадное» </w:t>
      </w:r>
      <w:r w:rsidRPr="0067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является администрация </w:t>
      </w:r>
      <w:r w:rsidR="006C1811" w:rsidRPr="0067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 «Город Отрадное» </w:t>
      </w:r>
      <w:r w:rsidRPr="006778F1"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(далее - Администрация).</w:t>
      </w:r>
    </w:p>
    <w:p w:rsidR="00587037" w:rsidRPr="00242776" w:rsidRDefault="006778F1" w:rsidP="00242776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1.3.</w:t>
      </w:r>
      <w:r w:rsidR="00A151A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Правом на получение с</w:t>
      </w:r>
      <w:r w:rsidR="00587037" w:rsidRPr="0067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убсидий обладают юридические лица и индивидуальные </w:t>
      </w:r>
      <w:r w:rsidR="00587037" w:rsidRPr="002427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предприниматели, осуществляющие регулярные перевозки по </w:t>
      </w:r>
      <w:r w:rsidR="009C218F" w:rsidRPr="00242776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587037" w:rsidRPr="002427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регулируемым тарифам на территории </w:t>
      </w:r>
      <w:r w:rsidR="006C1811" w:rsidRPr="002427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 «Город Отрадное» </w:t>
      </w:r>
      <w:r w:rsidR="00587037" w:rsidRPr="002427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(далее – Перевозчик) на основании </w:t>
      </w:r>
      <w:r w:rsidR="00924793" w:rsidRPr="00242776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свидетельства об осуществлении перевозок по маршруту регулярных перевозок, выданное администрацией МО «Город Отрадное»</w:t>
      </w:r>
      <w:r w:rsidR="00587037" w:rsidRPr="00242776">
        <w:rPr>
          <w:rFonts w:ascii="Times New Roman" w:eastAsia="Times New Roman" w:hAnsi="Times New Roman" w:cs="Times New Roman"/>
          <w:sz w:val="24"/>
          <w:szCs w:val="24"/>
          <w:lang w:eastAsia="ru-RU"/>
        </w:rPr>
        <w:t>, с учетом положений Федерального закона от 13 июля 2015 года N 220-ФЗ "Об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Федерации".</w:t>
      </w:r>
    </w:p>
    <w:p w:rsidR="00587037" w:rsidRPr="00242776" w:rsidRDefault="00847403" w:rsidP="00242776">
      <w:pPr>
        <w:tabs>
          <w:tab w:val="num" w:pos="360"/>
        </w:tabs>
        <w:spacing w:before="100" w:beforeAutospacing="1" w:after="100" w:afterAutospacing="1" w:line="240" w:lineRule="auto"/>
        <w:ind w:left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7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</w:t>
      </w:r>
      <w:r w:rsidR="00587037" w:rsidRPr="002427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Условия предоставления субсидий</w:t>
      </w:r>
    </w:p>
    <w:p w:rsidR="00587037" w:rsidRPr="00242776" w:rsidRDefault="006778F1" w:rsidP="00242776">
      <w:pPr>
        <w:tabs>
          <w:tab w:val="num" w:pos="360"/>
        </w:tabs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776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proofErr w:type="gramStart"/>
      <w:r w:rsidRPr="00242776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587037" w:rsidRPr="00242776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</w:t>
      </w:r>
      <w:proofErr w:type="gramEnd"/>
      <w:r w:rsidR="00587037" w:rsidRPr="002427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предоставления Субсидий:</w:t>
      </w:r>
    </w:p>
    <w:p w:rsidR="00587037" w:rsidRPr="00242776" w:rsidRDefault="006778F1" w:rsidP="00242776">
      <w:pPr>
        <w:pStyle w:val="a4"/>
        <w:tabs>
          <w:tab w:val="num" w:pos="360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42776">
        <w:rPr>
          <w:rFonts w:ascii="Times New Roman" w:hAnsi="Times New Roman" w:cs="Times New Roman"/>
          <w:sz w:val="24"/>
          <w:szCs w:val="24"/>
          <w:lang w:eastAsia="ru-RU"/>
        </w:rPr>
        <w:t>2.1.</w:t>
      </w:r>
      <w:r w:rsidR="00924793" w:rsidRPr="00242776">
        <w:rPr>
          <w:rFonts w:ascii="Times New Roman" w:hAnsi="Times New Roman" w:cs="Times New Roman"/>
          <w:sz w:val="24"/>
          <w:szCs w:val="24"/>
          <w:lang w:eastAsia="ru-RU"/>
        </w:rPr>
        <w:t>1. наличие</w:t>
      </w:r>
      <w:r w:rsidR="00587037" w:rsidRPr="00242776">
        <w:rPr>
          <w:rFonts w:ascii="Times New Roman" w:hAnsi="Times New Roman" w:cs="Times New Roman"/>
          <w:sz w:val="24"/>
          <w:szCs w:val="24"/>
          <w:lang w:eastAsia="ru-RU"/>
        </w:rPr>
        <w:t xml:space="preserve"> у Перевозчика </w:t>
      </w:r>
      <w:r w:rsidR="00A151AE" w:rsidRPr="00242776">
        <w:rPr>
          <w:rFonts w:ascii="Times New Roman" w:hAnsi="Times New Roman" w:cs="Times New Roman"/>
          <w:sz w:val="24"/>
          <w:szCs w:val="24"/>
          <w:lang w:eastAsia="ru-RU"/>
        </w:rPr>
        <w:t xml:space="preserve">недополученных доходов, связанных с предоставлением льгот на проезд отдельным категориям граждан при осуществлении регулярных перевозок по нерегулируемым тарифам на муниципальном маршруте в границах </w:t>
      </w:r>
      <w:proofErr w:type="spellStart"/>
      <w:r w:rsidR="00A151AE" w:rsidRPr="00242776">
        <w:rPr>
          <w:rFonts w:ascii="Times New Roman" w:hAnsi="Times New Roman" w:cs="Times New Roman"/>
          <w:sz w:val="24"/>
          <w:szCs w:val="24"/>
          <w:lang w:eastAsia="ru-RU"/>
        </w:rPr>
        <w:t>Отрадненского</w:t>
      </w:r>
      <w:proofErr w:type="spellEnd"/>
      <w:r w:rsidR="00A151AE" w:rsidRPr="00242776">
        <w:rPr>
          <w:rFonts w:ascii="Times New Roman" w:hAnsi="Times New Roman" w:cs="Times New Roman"/>
          <w:sz w:val="24"/>
          <w:szCs w:val="24"/>
          <w:lang w:eastAsia="ru-RU"/>
        </w:rPr>
        <w:t xml:space="preserve"> городского поселения Кировского муниципального района Ленинградской области</w:t>
      </w:r>
      <w:r w:rsidR="00587037" w:rsidRPr="00242776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587037" w:rsidRPr="006778F1" w:rsidRDefault="006778F1" w:rsidP="00242776">
      <w:pPr>
        <w:pStyle w:val="a4"/>
        <w:tabs>
          <w:tab w:val="num" w:pos="360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42776">
        <w:rPr>
          <w:rFonts w:ascii="Times New Roman" w:hAnsi="Times New Roman" w:cs="Times New Roman"/>
          <w:sz w:val="24"/>
          <w:szCs w:val="24"/>
          <w:lang w:eastAsia="ru-RU"/>
        </w:rPr>
        <w:t>2.1.</w:t>
      </w:r>
      <w:r w:rsidR="00924793" w:rsidRPr="00242776">
        <w:rPr>
          <w:rFonts w:ascii="Times New Roman" w:hAnsi="Times New Roman" w:cs="Times New Roman"/>
          <w:sz w:val="24"/>
          <w:szCs w:val="24"/>
          <w:lang w:eastAsia="ru-RU"/>
        </w:rPr>
        <w:t>2. наличие</w:t>
      </w:r>
      <w:r w:rsidR="00587037" w:rsidRPr="0024277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24793" w:rsidRPr="00242776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свидетельства об осуществлении перевозок по маршруту регулярных перевозок, выданное администрацией МО «Город Отрадное»</w:t>
      </w:r>
      <w:r w:rsidR="00587037" w:rsidRPr="00242776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587037" w:rsidRPr="006778F1" w:rsidRDefault="006778F1" w:rsidP="006778F1">
      <w:pPr>
        <w:pStyle w:val="a4"/>
        <w:tabs>
          <w:tab w:val="num" w:pos="360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2.1.3.</w:t>
      </w:r>
      <w:r w:rsidR="00587037" w:rsidRPr="006778F1">
        <w:rPr>
          <w:rFonts w:ascii="Times New Roman" w:hAnsi="Times New Roman" w:cs="Times New Roman"/>
          <w:sz w:val="24"/>
          <w:szCs w:val="24"/>
          <w:lang w:eastAsia="ru-RU"/>
        </w:rPr>
        <w:t xml:space="preserve">представление Перевозчиком заявления на получение </w:t>
      </w:r>
      <w:r w:rsidR="00A151AE"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="00587037" w:rsidRPr="006778F1">
        <w:rPr>
          <w:rFonts w:ascii="Times New Roman" w:hAnsi="Times New Roman" w:cs="Times New Roman"/>
          <w:sz w:val="24"/>
          <w:szCs w:val="24"/>
          <w:lang w:eastAsia="ru-RU"/>
        </w:rPr>
        <w:t xml:space="preserve">убсидии в соответствии с </w:t>
      </w:r>
      <w:r w:rsidR="00587037" w:rsidRPr="00E644EF">
        <w:rPr>
          <w:rFonts w:ascii="Times New Roman" w:hAnsi="Times New Roman" w:cs="Times New Roman"/>
          <w:sz w:val="24"/>
          <w:szCs w:val="24"/>
          <w:lang w:eastAsia="ru-RU"/>
        </w:rPr>
        <w:t>требованиями, предусмотренными </w:t>
      </w:r>
      <w:hyperlink r:id="rId8" w:anchor="Par67" w:history="1">
        <w:r w:rsidR="00587037" w:rsidRPr="00E644EF">
          <w:rPr>
            <w:rFonts w:ascii="Times New Roman" w:hAnsi="Times New Roman" w:cs="Times New Roman"/>
            <w:sz w:val="24"/>
            <w:szCs w:val="24"/>
            <w:lang w:eastAsia="ru-RU"/>
          </w:rPr>
          <w:t>пунктом 5.2</w:t>
        </w:r>
      </w:hyperlink>
      <w:r w:rsidR="00587037" w:rsidRPr="00E644EF">
        <w:rPr>
          <w:rFonts w:ascii="Times New Roman" w:hAnsi="Times New Roman" w:cs="Times New Roman"/>
          <w:sz w:val="24"/>
          <w:szCs w:val="24"/>
          <w:lang w:eastAsia="ru-RU"/>
        </w:rPr>
        <w:t xml:space="preserve"> настоящего </w:t>
      </w:r>
      <w:r w:rsidR="00587037" w:rsidRPr="006778F1">
        <w:rPr>
          <w:rFonts w:ascii="Times New Roman" w:hAnsi="Times New Roman" w:cs="Times New Roman"/>
          <w:sz w:val="24"/>
          <w:szCs w:val="24"/>
          <w:lang w:eastAsia="ru-RU"/>
        </w:rPr>
        <w:t>Порядка;</w:t>
      </w:r>
    </w:p>
    <w:p w:rsidR="00587037" w:rsidRPr="00E644EF" w:rsidRDefault="006778F1" w:rsidP="006778F1">
      <w:pPr>
        <w:pStyle w:val="a4"/>
        <w:tabs>
          <w:tab w:val="num" w:pos="360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2.1.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4.</w:t>
      </w:r>
      <w:r w:rsidR="00587037" w:rsidRPr="006778F1">
        <w:rPr>
          <w:rFonts w:ascii="Times New Roman" w:hAnsi="Times New Roman" w:cs="Times New Roman"/>
          <w:sz w:val="24"/>
          <w:szCs w:val="24"/>
          <w:lang w:eastAsia="ru-RU"/>
        </w:rPr>
        <w:t>заключение</w:t>
      </w:r>
      <w:proofErr w:type="gramEnd"/>
      <w:r w:rsidR="00587037" w:rsidRPr="006778F1">
        <w:rPr>
          <w:rFonts w:ascii="Times New Roman" w:hAnsi="Times New Roman" w:cs="Times New Roman"/>
          <w:sz w:val="24"/>
          <w:szCs w:val="24"/>
          <w:lang w:eastAsia="ru-RU"/>
        </w:rPr>
        <w:t xml:space="preserve"> между Перевозчиком и Администрацией соглашения о предоставлении </w:t>
      </w:r>
      <w:r w:rsidR="00A151AE"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="00587037" w:rsidRPr="006778F1">
        <w:rPr>
          <w:rFonts w:ascii="Times New Roman" w:hAnsi="Times New Roman" w:cs="Times New Roman"/>
          <w:sz w:val="24"/>
          <w:szCs w:val="24"/>
          <w:lang w:eastAsia="ru-RU"/>
        </w:rPr>
        <w:t xml:space="preserve">убсидии (далее - Соглашение) в соответствии с типовой формой, утвержденной Администрацией, и выполнение </w:t>
      </w:r>
      <w:r w:rsidR="00587037" w:rsidRPr="00E644EF">
        <w:rPr>
          <w:rFonts w:ascii="Times New Roman" w:hAnsi="Times New Roman" w:cs="Times New Roman"/>
          <w:sz w:val="24"/>
          <w:szCs w:val="24"/>
          <w:lang w:eastAsia="ru-RU"/>
        </w:rPr>
        <w:t>его условий;</w:t>
      </w:r>
    </w:p>
    <w:p w:rsidR="00587037" w:rsidRPr="00E644EF" w:rsidRDefault="006778F1" w:rsidP="006778F1">
      <w:pPr>
        <w:pStyle w:val="a4"/>
        <w:tabs>
          <w:tab w:val="num" w:pos="360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644EF">
        <w:rPr>
          <w:rFonts w:ascii="Times New Roman" w:hAnsi="Times New Roman" w:cs="Times New Roman"/>
          <w:sz w:val="24"/>
          <w:szCs w:val="24"/>
          <w:lang w:eastAsia="ru-RU"/>
        </w:rPr>
        <w:t>2.1.</w:t>
      </w:r>
      <w:proofErr w:type="gramStart"/>
      <w:r w:rsidRPr="00E644EF">
        <w:rPr>
          <w:rFonts w:ascii="Times New Roman" w:hAnsi="Times New Roman" w:cs="Times New Roman"/>
          <w:sz w:val="24"/>
          <w:szCs w:val="24"/>
          <w:lang w:eastAsia="ru-RU"/>
        </w:rPr>
        <w:t>5.</w:t>
      </w:r>
      <w:r w:rsidR="00587037" w:rsidRPr="00E644EF">
        <w:rPr>
          <w:rFonts w:ascii="Times New Roman" w:hAnsi="Times New Roman" w:cs="Times New Roman"/>
          <w:sz w:val="24"/>
          <w:szCs w:val="24"/>
          <w:lang w:eastAsia="ru-RU"/>
        </w:rPr>
        <w:t>предоставление</w:t>
      </w:r>
      <w:proofErr w:type="gramEnd"/>
      <w:r w:rsidR="00587037" w:rsidRPr="00E644EF">
        <w:rPr>
          <w:rFonts w:ascii="Times New Roman" w:hAnsi="Times New Roman" w:cs="Times New Roman"/>
          <w:sz w:val="24"/>
          <w:szCs w:val="24"/>
          <w:lang w:eastAsia="ru-RU"/>
        </w:rPr>
        <w:t xml:space="preserve"> Перевозчиком документов, предусмотренных пунктом 5.11. настоящего Порядка;</w:t>
      </w:r>
    </w:p>
    <w:p w:rsidR="00587037" w:rsidRPr="006778F1" w:rsidRDefault="006778F1" w:rsidP="006778F1">
      <w:pPr>
        <w:pStyle w:val="a4"/>
        <w:tabs>
          <w:tab w:val="num" w:pos="360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2.1.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6.</w:t>
      </w:r>
      <w:r w:rsidR="00587037" w:rsidRPr="006778F1">
        <w:rPr>
          <w:rFonts w:ascii="Times New Roman" w:hAnsi="Times New Roman" w:cs="Times New Roman"/>
          <w:sz w:val="24"/>
          <w:szCs w:val="24"/>
          <w:lang w:eastAsia="ru-RU"/>
        </w:rPr>
        <w:t>соблюдение</w:t>
      </w:r>
      <w:proofErr w:type="gramEnd"/>
      <w:r w:rsidR="00587037" w:rsidRPr="006778F1">
        <w:rPr>
          <w:rFonts w:ascii="Times New Roman" w:hAnsi="Times New Roman" w:cs="Times New Roman"/>
          <w:sz w:val="24"/>
          <w:szCs w:val="24"/>
          <w:lang w:eastAsia="ru-RU"/>
        </w:rPr>
        <w:t xml:space="preserve"> сроков представления расчетов на получение Субсидий за очередной месяц.</w:t>
      </w:r>
    </w:p>
    <w:p w:rsidR="00587037" w:rsidRPr="006778F1" w:rsidRDefault="006778F1" w:rsidP="006778F1">
      <w:pPr>
        <w:pStyle w:val="a4"/>
        <w:tabs>
          <w:tab w:val="num" w:pos="360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78F1">
        <w:rPr>
          <w:rFonts w:ascii="Times New Roman" w:hAnsi="Times New Roman" w:cs="Times New Roman"/>
          <w:sz w:val="24"/>
          <w:szCs w:val="24"/>
          <w:lang w:eastAsia="ru-RU"/>
        </w:rPr>
        <w:t>2.</w:t>
      </w:r>
      <w:proofErr w:type="gramStart"/>
      <w:r w:rsidRPr="006778F1">
        <w:rPr>
          <w:rFonts w:ascii="Times New Roman" w:hAnsi="Times New Roman" w:cs="Times New Roman"/>
          <w:sz w:val="24"/>
          <w:szCs w:val="24"/>
          <w:lang w:eastAsia="ru-RU"/>
        </w:rPr>
        <w:t>2.</w:t>
      </w:r>
      <w:r w:rsidR="00587037" w:rsidRPr="006778F1">
        <w:rPr>
          <w:rFonts w:ascii="Times New Roman" w:hAnsi="Times New Roman" w:cs="Times New Roman"/>
          <w:sz w:val="24"/>
          <w:szCs w:val="24"/>
          <w:lang w:eastAsia="ru-RU"/>
        </w:rPr>
        <w:t>Требования</w:t>
      </w:r>
      <w:proofErr w:type="gramEnd"/>
      <w:r w:rsidR="00587037" w:rsidRPr="006778F1">
        <w:rPr>
          <w:rFonts w:ascii="Times New Roman" w:hAnsi="Times New Roman" w:cs="Times New Roman"/>
          <w:sz w:val="24"/>
          <w:szCs w:val="24"/>
          <w:lang w:eastAsia="ru-RU"/>
        </w:rPr>
        <w:t>, которым должен соответствовать на дату заключения соглашения о предоставлении Субсидии, Перевозчик:</w:t>
      </w:r>
    </w:p>
    <w:p w:rsidR="00EA0BA8" w:rsidRPr="00EA0BA8" w:rsidRDefault="006778F1" w:rsidP="00EA0BA8">
      <w:pPr>
        <w:pStyle w:val="a4"/>
        <w:tabs>
          <w:tab w:val="num" w:pos="360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2.2.1.</w:t>
      </w:r>
      <w:r w:rsidR="00EA0BA8" w:rsidRPr="00EA0BA8">
        <w:t xml:space="preserve"> </w:t>
      </w:r>
      <w:r w:rsidR="00EA0BA8" w:rsidRPr="00EA0BA8">
        <w:rPr>
          <w:rFonts w:ascii="Times New Roman" w:hAnsi="Times New Roman" w:cs="Times New Roman"/>
          <w:sz w:val="24"/>
          <w:szCs w:val="24"/>
          <w:lang w:eastAsia="ru-RU"/>
        </w:rPr>
        <w:t>получатель субсидии (участник отбора) не является иностранным юридическим лицом, в том числе местом регистрации которого является государство или территория, включенные в утвержденный Министерством финансов Российской Федерации перечень государств и территорий, используемых для промежуточного (офшорного) владения активами в Российской Федерации (далее - офшорные компании), а также российским юридическим лицом, в уставном (складочном) капитале которого доля прямого или косвенного (через третьих лиц) участия офшорных компаний в совокупности превышает 25 процентов (если иное не предусмотрено законодательством Российской Федерации). При расчете доли участия офшорных компаний в капитале российских юридических лиц не учитывается прямое и (или) косвенное участие офшорных компаний в капитале публичных акционерных обществ (в том числе со статусом международной компании), акции которых обращаются на организованных торгах в Российской Федерации, а также косвенное участие офшорных компаний в капитале других российских юридических лиц, реализованное через участие в капитале указанных публичных акционерных обществ;</w:t>
      </w:r>
    </w:p>
    <w:p w:rsidR="00EA0BA8" w:rsidRPr="00EA0BA8" w:rsidRDefault="00EA0BA8" w:rsidP="00EA0BA8">
      <w:pPr>
        <w:pStyle w:val="a4"/>
        <w:tabs>
          <w:tab w:val="num" w:pos="360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2.2.2. </w:t>
      </w:r>
      <w:r w:rsidRPr="00EA0BA8">
        <w:rPr>
          <w:rFonts w:ascii="Times New Roman" w:hAnsi="Times New Roman" w:cs="Times New Roman"/>
          <w:sz w:val="24"/>
          <w:szCs w:val="24"/>
          <w:lang w:eastAsia="ru-RU"/>
        </w:rPr>
        <w:t>получатель субсидии (участник отбора) не находится в перечне организаций и физических лиц, в отношении которых имеются сведения об их причастности к экстремистской деятельности или терроризму;</w:t>
      </w:r>
    </w:p>
    <w:p w:rsidR="00EA0BA8" w:rsidRPr="00EA0BA8" w:rsidRDefault="00EA0BA8" w:rsidP="00EA0BA8">
      <w:pPr>
        <w:pStyle w:val="a4"/>
        <w:tabs>
          <w:tab w:val="num" w:pos="360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2.2.3. </w:t>
      </w:r>
      <w:r w:rsidRPr="00EA0BA8">
        <w:rPr>
          <w:rFonts w:ascii="Times New Roman" w:hAnsi="Times New Roman" w:cs="Times New Roman"/>
          <w:sz w:val="24"/>
          <w:szCs w:val="24"/>
          <w:lang w:eastAsia="ru-RU"/>
        </w:rPr>
        <w:t>получатель субсидии (участник отбора) не находится в составляемых в рамках реализации полномочий, предусмотренных главой VII Устава ООН, Советом Безопасности ООН или органами, специально созданными решениями Совета Безопасности ООН, перечнях организаций и физических лиц, связанных с террористическими организациями и террористами или с распространением оружия массового уничтожения;</w:t>
      </w:r>
    </w:p>
    <w:p w:rsidR="00EA0BA8" w:rsidRPr="00EA0BA8" w:rsidRDefault="00EA0BA8" w:rsidP="00EA0BA8">
      <w:pPr>
        <w:pStyle w:val="a4"/>
        <w:tabs>
          <w:tab w:val="num" w:pos="360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2.2.4. </w:t>
      </w:r>
      <w:r w:rsidRPr="00EA0BA8">
        <w:rPr>
          <w:rFonts w:ascii="Times New Roman" w:hAnsi="Times New Roman" w:cs="Times New Roman"/>
          <w:sz w:val="24"/>
          <w:szCs w:val="24"/>
          <w:lang w:eastAsia="ru-RU"/>
        </w:rPr>
        <w:t>получатель субсидии (участник отбора) не получает средства из бюджета субъекта Российской Федерации (местного бюджета), из которого планируется предоставление субсидии в соответствии с правовым актом, на основании иных нормативных правовых актов субъекта Российской Федерации, муниципальных правовых актов на цели, установленные правовым актом;</w:t>
      </w:r>
    </w:p>
    <w:p w:rsidR="00EA0BA8" w:rsidRPr="00EA0BA8" w:rsidRDefault="00EA0BA8" w:rsidP="00EA0BA8">
      <w:pPr>
        <w:pStyle w:val="a4"/>
        <w:tabs>
          <w:tab w:val="num" w:pos="360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2.2.5. </w:t>
      </w:r>
      <w:r w:rsidRPr="00EA0BA8">
        <w:rPr>
          <w:rFonts w:ascii="Times New Roman" w:hAnsi="Times New Roman" w:cs="Times New Roman"/>
          <w:sz w:val="24"/>
          <w:szCs w:val="24"/>
          <w:lang w:eastAsia="ru-RU"/>
        </w:rPr>
        <w:t>получатель субсидии (участник отбора) не является иностранным агентом в соответствии с Федеральным законом "О контроле за деятельностью лиц, находящихся под иностранным влиянием";</w:t>
      </w:r>
    </w:p>
    <w:p w:rsidR="00EA0BA8" w:rsidRPr="00EA0BA8" w:rsidRDefault="00EA0BA8" w:rsidP="00EA0BA8">
      <w:pPr>
        <w:pStyle w:val="a4"/>
        <w:tabs>
          <w:tab w:val="num" w:pos="360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2.2.6. </w:t>
      </w:r>
      <w:r w:rsidRPr="00EA0BA8">
        <w:rPr>
          <w:rFonts w:ascii="Times New Roman" w:hAnsi="Times New Roman" w:cs="Times New Roman"/>
          <w:sz w:val="24"/>
          <w:szCs w:val="24"/>
          <w:lang w:eastAsia="ru-RU"/>
        </w:rPr>
        <w:t>у получателя субсидии (участника отбора) на едином налоговом счете отсутствует или не превышает размер, определенный пунктом 3 статьи 47 Налогового кодекса Российской Федерации, задолженность по уплате налогов, сборов и страховых взносов в бюджеты бюджетной системы Российской Федерации;</w:t>
      </w:r>
    </w:p>
    <w:p w:rsidR="00EA0BA8" w:rsidRPr="00EA0BA8" w:rsidRDefault="00EA0BA8" w:rsidP="00EA0BA8">
      <w:pPr>
        <w:pStyle w:val="a4"/>
        <w:tabs>
          <w:tab w:val="num" w:pos="360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2.2.7. </w:t>
      </w:r>
      <w:r w:rsidRPr="00EA0BA8">
        <w:rPr>
          <w:rFonts w:ascii="Times New Roman" w:hAnsi="Times New Roman" w:cs="Times New Roman"/>
          <w:sz w:val="24"/>
          <w:szCs w:val="24"/>
          <w:lang w:eastAsia="ru-RU"/>
        </w:rPr>
        <w:t xml:space="preserve">у получателя субсидии (участника отбора) отсутствуют просроченная задолженность по возврату в бюджет </w:t>
      </w:r>
      <w:r>
        <w:rPr>
          <w:rFonts w:ascii="Times New Roman" w:hAnsi="Times New Roman" w:cs="Times New Roman"/>
          <w:sz w:val="24"/>
          <w:szCs w:val="24"/>
          <w:lang w:eastAsia="ru-RU"/>
        </w:rPr>
        <w:t>МО «Город Отрадное»</w:t>
      </w:r>
      <w:r w:rsidRPr="00EA0BA8">
        <w:rPr>
          <w:rFonts w:ascii="Times New Roman" w:hAnsi="Times New Roman" w:cs="Times New Roman"/>
          <w:sz w:val="24"/>
          <w:szCs w:val="24"/>
          <w:lang w:eastAsia="ru-RU"/>
        </w:rPr>
        <w:t>, иных субсидий, бюджетных инвестиций, а также иная просроченная (неурегулированная) задолженность по денежным обязательствам;</w:t>
      </w:r>
    </w:p>
    <w:p w:rsidR="00EA0BA8" w:rsidRPr="00EA0BA8" w:rsidRDefault="00EA0BA8" w:rsidP="00EA0BA8">
      <w:pPr>
        <w:pStyle w:val="a4"/>
        <w:tabs>
          <w:tab w:val="num" w:pos="360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2.2.8. </w:t>
      </w:r>
      <w:r w:rsidRPr="00EA0BA8">
        <w:rPr>
          <w:rFonts w:ascii="Times New Roman" w:hAnsi="Times New Roman" w:cs="Times New Roman"/>
          <w:sz w:val="24"/>
          <w:szCs w:val="24"/>
          <w:lang w:eastAsia="ru-RU"/>
        </w:rPr>
        <w:t>получатель субсидии (участник отбора), являющийся юридическим лицом, не находится в процессе реорганизации (за исключением реорганизации в форме присоединения к юридическому лицу, являющемуся получателем субсидии (участником отбора), другого юридического лица), ликвидации, в отношении его не введена процедура банкротства, деятельность получателя субсидии (участника отбора) не приостановлена в порядке, предусмотренном законодательством Российской Федерации, а получатель субсидии (участник отбора), являющийся индивидуальным предпринимателем, не прекратил деятельность в качестве индивидуального предпринимателя;</w:t>
      </w:r>
    </w:p>
    <w:p w:rsidR="00EA0BA8" w:rsidRDefault="00EA0BA8" w:rsidP="00EA0BA8">
      <w:pPr>
        <w:pStyle w:val="a4"/>
        <w:tabs>
          <w:tab w:val="num" w:pos="360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2.2.9. </w:t>
      </w:r>
      <w:r w:rsidRPr="00EA0BA8">
        <w:rPr>
          <w:rFonts w:ascii="Times New Roman" w:hAnsi="Times New Roman" w:cs="Times New Roman"/>
          <w:sz w:val="24"/>
          <w:szCs w:val="24"/>
          <w:lang w:eastAsia="ru-RU"/>
        </w:rPr>
        <w:t>в реестре дисквалифицированных лиц отсутствуют сведения о дисквалифицированных руководителе, членах коллегиального исполнительного органа, лице, исполняющем функции единоличного исполнительного органа, или главном бухгалтере (при наличии) получателя субсидии (участника отбора), являющегося юридическим лицом, об индивидуальном предпринимателе и о физическом лице - производителе товаров, работ, услуг, являющихся получателями субсидии (участниками отбора)</w:t>
      </w:r>
    </w:p>
    <w:p w:rsidR="00587037" w:rsidRPr="006778F1" w:rsidRDefault="006778F1" w:rsidP="00EA0BA8">
      <w:pPr>
        <w:pStyle w:val="a4"/>
        <w:tabs>
          <w:tab w:val="num" w:pos="360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3.</w:t>
      </w:r>
      <w:r w:rsidR="00587037" w:rsidRPr="006778F1">
        <w:rPr>
          <w:rFonts w:ascii="Times New Roman" w:hAnsi="Times New Roman" w:cs="Times New Roman"/>
          <w:sz w:val="24"/>
          <w:szCs w:val="24"/>
          <w:lang w:eastAsia="ru-RU"/>
        </w:rPr>
        <w:t>Предоставление</w:t>
      </w:r>
      <w:proofErr w:type="gramEnd"/>
      <w:r w:rsidR="00587037" w:rsidRPr="006778F1">
        <w:rPr>
          <w:rFonts w:ascii="Times New Roman" w:hAnsi="Times New Roman" w:cs="Times New Roman"/>
          <w:sz w:val="24"/>
          <w:szCs w:val="24"/>
          <w:lang w:eastAsia="ru-RU"/>
        </w:rPr>
        <w:t xml:space="preserve"> Субсидий приостанавливается в случае:</w:t>
      </w:r>
    </w:p>
    <w:p w:rsidR="00587037" w:rsidRPr="006778F1" w:rsidRDefault="00587037" w:rsidP="006778F1">
      <w:pPr>
        <w:pStyle w:val="a4"/>
        <w:tabs>
          <w:tab w:val="num" w:pos="360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78F1">
        <w:rPr>
          <w:rFonts w:ascii="Times New Roman" w:hAnsi="Times New Roman" w:cs="Times New Roman"/>
          <w:sz w:val="24"/>
          <w:szCs w:val="24"/>
          <w:lang w:eastAsia="ru-RU"/>
        </w:rPr>
        <w:t>2.3.1. банкротства, реорганизации юридического лица, а в отношении индивидуального предпринима</w:t>
      </w:r>
      <w:r w:rsidR="00A151AE">
        <w:rPr>
          <w:rFonts w:ascii="Times New Roman" w:hAnsi="Times New Roman" w:cs="Times New Roman"/>
          <w:sz w:val="24"/>
          <w:szCs w:val="24"/>
          <w:lang w:eastAsia="ru-RU"/>
        </w:rPr>
        <w:t>теля - прекращение деятельности</w:t>
      </w:r>
      <w:r w:rsidRPr="006778F1">
        <w:rPr>
          <w:rFonts w:ascii="Times New Roman" w:hAnsi="Times New Roman" w:cs="Times New Roman"/>
          <w:sz w:val="24"/>
          <w:szCs w:val="24"/>
          <w:lang w:eastAsia="ru-RU"/>
        </w:rPr>
        <w:t> в качестве индивидуального предпринимателя;</w:t>
      </w:r>
    </w:p>
    <w:p w:rsidR="00587037" w:rsidRPr="006778F1" w:rsidRDefault="00587037" w:rsidP="006778F1">
      <w:pPr>
        <w:pStyle w:val="a4"/>
        <w:tabs>
          <w:tab w:val="num" w:pos="360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78F1">
        <w:rPr>
          <w:rFonts w:ascii="Times New Roman" w:hAnsi="Times New Roman" w:cs="Times New Roman"/>
          <w:sz w:val="24"/>
          <w:szCs w:val="24"/>
          <w:lang w:eastAsia="ru-RU"/>
        </w:rPr>
        <w:t>2.3.2. непредставления отчетности и документов, установленных настоящим Порядком.</w:t>
      </w:r>
    </w:p>
    <w:p w:rsidR="00587037" w:rsidRPr="006778F1" w:rsidRDefault="00587037" w:rsidP="006778F1">
      <w:pPr>
        <w:pStyle w:val="a4"/>
        <w:tabs>
          <w:tab w:val="num" w:pos="360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78F1">
        <w:rPr>
          <w:rFonts w:ascii="Times New Roman" w:hAnsi="Times New Roman" w:cs="Times New Roman"/>
          <w:sz w:val="24"/>
          <w:szCs w:val="24"/>
          <w:lang w:eastAsia="ru-RU"/>
        </w:rPr>
        <w:t>2.4. Предоставление Субсидий прекращается в случаях:</w:t>
      </w:r>
    </w:p>
    <w:p w:rsidR="00587037" w:rsidRPr="006778F1" w:rsidRDefault="00587037" w:rsidP="006778F1">
      <w:pPr>
        <w:pStyle w:val="a4"/>
        <w:tabs>
          <w:tab w:val="num" w:pos="360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78F1">
        <w:rPr>
          <w:rFonts w:ascii="Times New Roman" w:hAnsi="Times New Roman" w:cs="Times New Roman"/>
          <w:sz w:val="24"/>
          <w:szCs w:val="24"/>
          <w:lang w:eastAsia="ru-RU"/>
        </w:rPr>
        <w:t>2.4.1. нецелевого использования Перевозчиком предоставленных денежных средств;</w:t>
      </w:r>
    </w:p>
    <w:p w:rsidR="00587037" w:rsidRPr="006778F1" w:rsidRDefault="00587037" w:rsidP="006778F1">
      <w:pPr>
        <w:pStyle w:val="a4"/>
        <w:tabs>
          <w:tab w:val="num" w:pos="360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778F1">
        <w:rPr>
          <w:rFonts w:ascii="Times New Roman" w:hAnsi="Times New Roman" w:cs="Times New Roman"/>
          <w:sz w:val="24"/>
          <w:szCs w:val="24"/>
          <w:lang w:eastAsia="ru-RU"/>
        </w:rPr>
        <w:t>2.4.2. неисполнения или ненадлежащего исполнения Перевозчиком обязательств, предусмотренных Соглашением.</w:t>
      </w:r>
    </w:p>
    <w:p w:rsidR="000D46A1" w:rsidRPr="000D46A1" w:rsidRDefault="000D46A1" w:rsidP="000D46A1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2.5. П</w:t>
      </w:r>
      <w:r w:rsidRPr="000D46A1">
        <w:rPr>
          <w:rFonts w:ascii="Times New Roman" w:hAnsi="Times New Roman" w:cs="Times New Roman"/>
          <w:sz w:val="24"/>
          <w:szCs w:val="24"/>
          <w:lang w:eastAsia="ru-RU"/>
        </w:rPr>
        <w:t>ри реорганизации получателя субсидии, являющегося юридическим лицом, в форме слияния, присоединения или преобразования в соглашение вносятся изменения путем заключения дополнительного соглашения к соглашению в части перемены лица в обязательстве с указанием в соглашении юридического лица, являющегося правопреемником;</w:t>
      </w:r>
    </w:p>
    <w:p w:rsidR="00587037" w:rsidRPr="006778F1" w:rsidRDefault="000D46A1" w:rsidP="000D46A1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2.6. П</w:t>
      </w:r>
      <w:r w:rsidRPr="000D46A1">
        <w:rPr>
          <w:rFonts w:ascii="Times New Roman" w:hAnsi="Times New Roman" w:cs="Times New Roman"/>
          <w:sz w:val="24"/>
          <w:szCs w:val="24"/>
          <w:lang w:eastAsia="ru-RU"/>
        </w:rPr>
        <w:t xml:space="preserve">ри реорганизации получателя субсидии, являющегося юридическим лицом, в форме разделения, выделения (за исключением случая, указанного в абзаце пятом настоящего пункта), а также при ликвидации получателя субсидии, являющегося юридическим лицом, или </w:t>
      </w:r>
      <w:r w:rsidRPr="000D46A1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прекращении деятельности получателя субсидии, являющегося индивидуальным предпринимателем (за исключением индивидуального предпринимателя, осуществляющего деятельность в качестве главы крестьянского (фермерского) хозяйства в соответствии с абзацем вторым пункта 5 статьи 23 Гражданского кодекса Российской Федерации), соглашение расторгается с формированием уведомления о расторжении соглашения в одностороннем порядке и акта об исполнении обязательств по соглашению с отражением информации о неисполненных получателем субсидии обязательствах, источником финансового обеспечения которых является субсидия, и возврате неиспользованного остатка субсидии в бюджет </w:t>
      </w:r>
      <w:r>
        <w:rPr>
          <w:rFonts w:ascii="Times New Roman" w:hAnsi="Times New Roman" w:cs="Times New Roman"/>
          <w:sz w:val="24"/>
          <w:szCs w:val="24"/>
          <w:lang w:eastAsia="ru-RU"/>
        </w:rPr>
        <w:t>МО «Город Отрадное».</w:t>
      </w:r>
    </w:p>
    <w:p w:rsidR="00587037" w:rsidRPr="00587037" w:rsidRDefault="00847403" w:rsidP="00847403">
      <w:pPr>
        <w:shd w:val="clear" w:color="auto" w:fill="FFFFFF"/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Льготные категории пассажиров</w:t>
      </w:r>
    </w:p>
    <w:p w:rsidR="00587037" w:rsidRPr="00242776" w:rsidRDefault="00587037" w:rsidP="006778F1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Льгота на проезд пассажиров </w:t>
      </w:r>
      <w:r w:rsidR="00A151AE" w:rsidRPr="00A15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осуществлении регулярных перевозок по нерегулируемым тарифам на муниципальном маршруте в границах </w:t>
      </w:r>
      <w:proofErr w:type="spellStart"/>
      <w:r w:rsidR="00A151AE" w:rsidRPr="00A151AE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Отрадненского</w:t>
      </w:r>
      <w:proofErr w:type="spellEnd"/>
      <w:r w:rsidR="00A151AE" w:rsidRPr="00A151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городского поселения Кировского муниципального района Ленинградской области</w:t>
      </w:r>
      <w:r w:rsidRPr="006778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4277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предоставляется:</w:t>
      </w:r>
    </w:p>
    <w:p w:rsidR="00587037" w:rsidRPr="00242776" w:rsidRDefault="00587037" w:rsidP="001B5BD1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776">
        <w:rPr>
          <w:rFonts w:ascii="Times New Roman" w:eastAsia="Times New Roman" w:hAnsi="Times New Roman" w:cs="Times New Roman"/>
          <w:sz w:val="24"/>
          <w:szCs w:val="24"/>
          <w:lang w:eastAsia="ru-RU"/>
        </w:rPr>
        <w:t>3.1.</w:t>
      </w:r>
      <w:r w:rsidR="00242776" w:rsidRPr="002427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гражданам, постоянно или преимущественно проживающим на территории </w:t>
      </w:r>
      <w:r w:rsidR="004D0B62" w:rsidRPr="00242776">
        <w:rPr>
          <w:rFonts w:ascii="Times New Roman" w:eastAsia="Times New Roman" w:hAnsi="Times New Roman" w:cs="Times New Roman"/>
          <w:sz w:val="24"/>
          <w:szCs w:val="24"/>
          <w:lang w:eastAsia="ru-RU"/>
        </w:rPr>
        <w:t>г. Отрадное</w:t>
      </w:r>
    </w:p>
    <w:p w:rsidR="001B5BD1" w:rsidRPr="001B5BD1" w:rsidRDefault="001B5BD1" w:rsidP="001B5BD1">
      <w:pPr>
        <w:shd w:val="clear" w:color="auto" w:fill="FFFFFF"/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2776">
        <w:rPr>
          <w:rFonts w:ascii="Times New Roman" w:eastAsia="Times New Roman" w:hAnsi="Times New Roman" w:cs="Times New Roman"/>
          <w:sz w:val="24"/>
          <w:szCs w:val="24"/>
          <w:lang w:eastAsia="ru-RU"/>
        </w:rPr>
        <w:t>3.1.</w:t>
      </w:r>
      <w:proofErr w:type="gramStart"/>
      <w:r w:rsidRPr="00242776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4D0B62" w:rsidRPr="0024277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почетные</w:t>
      </w:r>
      <w:proofErr w:type="gramEnd"/>
      <w:r w:rsidR="004D0B62" w:rsidRPr="002427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жители </w:t>
      </w:r>
      <w:proofErr w:type="spellStart"/>
      <w:r w:rsidR="004D0B62" w:rsidRPr="00242776">
        <w:rPr>
          <w:rFonts w:ascii="Times New Roman" w:eastAsia="Times New Roman" w:hAnsi="Times New Roman" w:cs="Times New Roman"/>
          <w:sz w:val="24"/>
          <w:szCs w:val="24"/>
          <w:lang w:eastAsia="ru-RU"/>
        </w:rPr>
        <w:t>г.Отрадное</w:t>
      </w:r>
      <w:proofErr w:type="spellEnd"/>
    </w:p>
    <w:p w:rsidR="00587037" w:rsidRPr="004D0B62" w:rsidRDefault="00587037" w:rsidP="004D0B62">
      <w:pPr>
        <w:pStyle w:val="a4"/>
        <w:ind w:firstLine="426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D0B62">
        <w:rPr>
          <w:rFonts w:ascii="Times New Roman" w:hAnsi="Times New Roman" w:cs="Times New Roman"/>
          <w:b/>
          <w:sz w:val="24"/>
          <w:szCs w:val="24"/>
          <w:lang w:eastAsia="ru-RU"/>
        </w:rPr>
        <w:t>IV. Порядок определения размера субсидий.</w:t>
      </w:r>
    </w:p>
    <w:p w:rsidR="004D0B62" w:rsidRPr="004D0B62" w:rsidRDefault="004D0B62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7037" w:rsidRPr="004D0B62" w:rsidRDefault="00587037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D0B62">
        <w:rPr>
          <w:rFonts w:ascii="Times New Roman" w:hAnsi="Times New Roman" w:cs="Times New Roman"/>
          <w:sz w:val="24"/>
          <w:szCs w:val="24"/>
          <w:lang w:eastAsia="ru-RU"/>
        </w:rPr>
        <w:t>4.1. Размер Субсидии за очередной месяц за перевозку пассажиров, относящихся к указанной в пункте 3.1.1. категории, рассчитывается по формуле:</w:t>
      </w:r>
    </w:p>
    <w:p w:rsidR="00587037" w:rsidRPr="004D0B62" w:rsidRDefault="004D0B62" w:rsidP="004D0B62">
      <w:pPr>
        <w:pStyle w:val="a4"/>
        <w:ind w:firstLine="426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4D0B62">
        <w:rPr>
          <w:rFonts w:ascii="Times New Roman" w:hAnsi="Times New Roman" w:cs="Times New Roman"/>
          <w:sz w:val="24"/>
          <w:szCs w:val="24"/>
          <w:lang w:eastAsia="ru-RU"/>
        </w:rPr>
        <w:t>Scубс</w:t>
      </w:r>
      <w:proofErr w:type="spellEnd"/>
      <w:r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 = (</w:t>
      </w:r>
      <w:proofErr w:type="spellStart"/>
      <w:r w:rsidRPr="004D0B62">
        <w:rPr>
          <w:rFonts w:ascii="Times New Roman" w:hAnsi="Times New Roman" w:cs="Times New Roman"/>
          <w:sz w:val="24"/>
          <w:szCs w:val="24"/>
          <w:lang w:eastAsia="ru-RU"/>
        </w:rPr>
        <w:t>Pполн</w:t>
      </w:r>
      <w:proofErr w:type="spellEnd"/>
      <w:r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Pr="004D0B62">
        <w:rPr>
          <w:rFonts w:ascii="Times New Roman" w:hAnsi="Times New Roman" w:cs="Times New Roman"/>
          <w:sz w:val="24"/>
          <w:szCs w:val="24"/>
          <w:lang w:eastAsia="ru-RU"/>
        </w:rPr>
        <w:t>Pл</w:t>
      </w:r>
      <w:proofErr w:type="spellEnd"/>
      <w:r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) x </w:t>
      </w:r>
      <w:proofErr w:type="spellStart"/>
      <w:r w:rsidRPr="004D0B62">
        <w:rPr>
          <w:rFonts w:ascii="Times New Roman" w:hAnsi="Times New Roman" w:cs="Times New Roman"/>
          <w:sz w:val="24"/>
          <w:szCs w:val="24"/>
          <w:lang w:eastAsia="ru-RU"/>
        </w:rPr>
        <w:t>Vл</w:t>
      </w:r>
      <w:proofErr w:type="spellEnd"/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t>, где:</w:t>
      </w:r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</w:t>
      </w:r>
      <w:proofErr w:type="spellStart"/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t>Scубс</w:t>
      </w:r>
      <w:proofErr w:type="spellEnd"/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 - размер субсидии Перевозчику;</w:t>
      </w:r>
    </w:p>
    <w:p w:rsidR="00587037" w:rsidRPr="004D0B62" w:rsidRDefault="00587037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4D0B62">
        <w:rPr>
          <w:rFonts w:ascii="Times New Roman" w:hAnsi="Times New Roman" w:cs="Times New Roman"/>
          <w:sz w:val="24"/>
          <w:szCs w:val="24"/>
          <w:lang w:eastAsia="ru-RU"/>
        </w:rPr>
        <w:t>Pполн</w:t>
      </w:r>
      <w:proofErr w:type="spellEnd"/>
      <w:r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 – полная расчетная стоимость проездного билета;</w:t>
      </w:r>
    </w:p>
    <w:p w:rsidR="00587037" w:rsidRPr="004D0B62" w:rsidRDefault="004D0B62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4D0B62">
        <w:rPr>
          <w:rFonts w:ascii="Times New Roman" w:hAnsi="Times New Roman" w:cs="Times New Roman"/>
          <w:sz w:val="24"/>
          <w:szCs w:val="24"/>
          <w:lang w:eastAsia="ru-RU"/>
        </w:rPr>
        <w:t>Pл</w:t>
      </w:r>
      <w:proofErr w:type="spellEnd"/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 - стоимость льготного проездного билета;</w:t>
      </w:r>
    </w:p>
    <w:p w:rsidR="00587037" w:rsidRPr="004D0B62" w:rsidRDefault="004D0B62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4D0B62">
        <w:rPr>
          <w:rFonts w:ascii="Times New Roman" w:hAnsi="Times New Roman" w:cs="Times New Roman"/>
          <w:sz w:val="24"/>
          <w:szCs w:val="24"/>
          <w:lang w:eastAsia="ru-RU"/>
        </w:rPr>
        <w:t>Vл</w:t>
      </w:r>
      <w:proofErr w:type="spellEnd"/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 – количество </w:t>
      </w:r>
      <w:r>
        <w:rPr>
          <w:rFonts w:ascii="Times New Roman" w:hAnsi="Times New Roman" w:cs="Times New Roman"/>
          <w:sz w:val="24"/>
          <w:szCs w:val="24"/>
          <w:lang w:eastAsia="ru-RU"/>
        </w:rPr>
        <w:t>проданных проездных билетов льготной категории граждан, указанных в п.3.1.1.</w:t>
      </w:r>
    </w:p>
    <w:p w:rsidR="004D0B62" w:rsidRPr="004D0B62" w:rsidRDefault="00587037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4.2. </w:t>
      </w:r>
      <w:r w:rsidR="004D0B62" w:rsidRPr="004D0B62">
        <w:rPr>
          <w:rFonts w:ascii="Times New Roman" w:hAnsi="Times New Roman" w:cs="Times New Roman"/>
          <w:sz w:val="24"/>
          <w:szCs w:val="24"/>
          <w:lang w:eastAsia="ru-RU"/>
        </w:rPr>
        <w:t>4.1. Размер Субсидии за очередной месяц за перевозку пассажиров, относя</w:t>
      </w:r>
      <w:r w:rsidR="004D0B62">
        <w:rPr>
          <w:rFonts w:ascii="Times New Roman" w:hAnsi="Times New Roman" w:cs="Times New Roman"/>
          <w:sz w:val="24"/>
          <w:szCs w:val="24"/>
          <w:lang w:eastAsia="ru-RU"/>
        </w:rPr>
        <w:t>щихся к указанной в пункте 3.1.2</w:t>
      </w:r>
      <w:r w:rsidR="004D0B62" w:rsidRPr="004D0B62">
        <w:rPr>
          <w:rFonts w:ascii="Times New Roman" w:hAnsi="Times New Roman" w:cs="Times New Roman"/>
          <w:sz w:val="24"/>
          <w:szCs w:val="24"/>
          <w:lang w:eastAsia="ru-RU"/>
        </w:rPr>
        <w:t>. категории, рассчитывается по формуле:</w:t>
      </w:r>
    </w:p>
    <w:p w:rsidR="004D0B62" w:rsidRPr="004D0B62" w:rsidRDefault="004D0B62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4D0B62">
        <w:rPr>
          <w:rFonts w:ascii="Times New Roman" w:hAnsi="Times New Roman" w:cs="Times New Roman"/>
          <w:sz w:val="24"/>
          <w:szCs w:val="24"/>
          <w:lang w:eastAsia="ru-RU"/>
        </w:rPr>
        <w:t>Scубс</w:t>
      </w:r>
      <w:proofErr w:type="spellEnd"/>
      <w:r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 = (</w:t>
      </w:r>
      <w:proofErr w:type="spellStart"/>
      <w:r w:rsidRPr="004D0B62">
        <w:rPr>
          <w:rFonts w:ascii="Times New Roman" w:hAnsi="Times New Roman" w:cs="Times New Roman"/>
          <w:sz w:val="24"/>
          <w:szCs w:val="24"/>
          <w:lang w:eastAsia="ru-RU"/>
        </w:rPr>
        <w:t>Pполн</w:t>
      </w:r>
      <w:proofErr w:type="spellEnd"/>
      <w:r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r w:rsidRPr="004D0B62">
        <w:rPr>
          <w:rFonts w:ascii="Times New Roman" w:hAnsi="Times New Roman" w:cs="Times New Roman"/>
          <w:sz w:val="24"/>
          <w:szCs w:val="24"/>
          <w:lang w:eastAsia="ru-RU"/>
        </w:rPr>
        <w:t>Pл</w:t>
      </w:r>
      <w:proofErr w:type="spellEnd"/>
      <w:r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) x </w:t>
      </w:r>
      <w:proofErr w:type="spellStart"/>
      <w:r w:rsidRPr="004D0B62">
        <w:rPr>
          <w:rFonts w:ascii="Times New Roman" w:hAnsi="Times New Roman" w:cs="Times New Roman"/>
          <w:sz w:val="24"/>
          <w:szCs w:val="24"/>
          <w:lang w:eastAsia="ru-RU"/>
        </w:rPr>
        <w:t>Vл</w:t>
      </w:r>
      <w:proofErr w:type="spellEnd"/>
      <w:r w:rsidRPr="004D0B62">
        <w:rPr>
          <w:rFonts w:ascii="Times New Roman" w:hAnsi="Times New Roman" w:cs="Times New Roman"/>
          <w:sz w:val="24"/>
          <w:szCs w:val="24"/>
          <w:lang w:eastAsia="ru-RU"/>
        </w:rPr>
        <w:t>, где:</w:t>
      </w:r>
    </w:p>
    <w:p w:rsidR="004D0B62" w:rsidRPr="004D0B62" w:rsidRDefault="004D0B62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4D0B62">
        <w:rPr>
          <w:rFonts w:ascii="Times New Roman" w:hAnsi="Times New Roman" w:cs="Times New Roman"/>
          <w:sz w:val="24"/>
          <w:szCs w:val="24"/>
          <w:lang w:eastAsia="ru-RU"/>
        </w:rPr>
        <w:t>Scубс</w:t>
      </w:r>
      <w:proofErr w:type="spellEnd"/>
      <w:r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 - размер субсидии Перевозчику;</w:t>
      </w:r>
    </w:p>
    <w:p w:rsidR="004D0B62" w:rsidRPr="004D0B62" w:rsidRDefault="004D0B62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4D0B62">
        <w:rPr>
          <w:rFonts w:ascii="Times New Roman" w:hAnsi="Times New Roman" w:cs="Times New Roman"/>
          <w:sz w:val="24"/>
          <w:szCs w:val="24"/>
          <w:lang w:eastAsia="ru-RU"/>
        </w:rPr>
        <w:t>Pполн</w:t>
      </w:r>
      <w:proofErr w:type="spellEnd"/>
      <w:r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 – полная расчетная стоимость проездного билета;</w:t>
      </w:r>
    </w:p>
    <w:p w:rsidR="004D0B62" w:rsidRPr="004D0B62" w:rsidRDefault="004D0B62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4D0B62">
        <w:rPr>
          <w:rFonts w:ascii="Times New Roman" w:hAnsi="Times New Roman" w:cs="Times New Roman"/>
          <w:sz w:val="24"/>
          <w:szCs w:val="24"/>
          <w:lang w:eastAsia="ru-RU"/>
        </w:rPr>
        <w:t>Pл</w:t>
      </w:r>
      <w:proofErr w:type="spellEnd"/>
      <w:r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 - стоимость льготного проездного билета;</w:t>
      </w:r>
    </w:p>
    <w:p w:rsidR="004D0B62" w:rsidRPr="004D0B62" w:rsidRDefault="004D0B62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4D0B62">
        <w:rPr>
          <w:rFonts w:ascii="Times New Roman" w:hAnsi="Times New Roman" w:cs="Times New Roman"/>
          <w:sz w:val="24"/>
          <w:szCs w:val="24"/>
          <w:lang w:eastAsia="ru-RU"/>
        </w:rPr>
        <w:t>Vл</w:t>
      </w:r>
      <w:proofErr w:type="spellEnd"/>
      <w:r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 – количество проданных проездных билетов льготной катего</w:t>
      </w:r>
      <w:r>
        <w:rPr>
          <w:rFonts w:ascii="Times New Roman" w:hAnsi="Times New Roman" w:cs="Times New Roman"/>
          <w:sz w:val="24"/>
          <w:szCs w:val="24"/>
          <w:lang w:eastAsia="ru-RU"/>
        </w:rPr>
        <w:t>рии граждан, указанных в п.3.1.2</w:t>
      </w:r>
      <w:r w:rsidRPr="004D0B6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87037" w:rsidRPr="004D0B62" w:rsidRDefault="00587037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7037" w:rsidRPr="004D0B62" w:rsidRDefault="00587037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7037" w:rsidRPr="004D0B62" w:rsidRDefault="00587037" w:rsidP="004E141A">
      <w:pPr>
        <w:pStyle w:val="a4"/>
        <w:ind w:firstLine="426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4D0B6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V. Порядок предоставления субсидий и требования к отчетности</w:t>
      </w:r>
    </w:p>
    <w:p w:rsidR="00587037" w:rsidRPr="004D0B62" w:rsidRDefault="00587037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7037" w:rsidRPr="006D0697" w:rsidRDefault="00025F78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5.1. </w:t>
      </w:r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При выполнении </w:t>
      </w:r>
      <w:r w:rsidR="00587037" w:rsidRPr="006D0697">
        <w:rPr>
          <w:rFonts w:ascii="Times New Roman" w:hAnsi="Times New Roman" w:cs="Times New Roman"/>
          <w:sz w:val="24"/>
          <w:szCs w:val="24"/>
          <w:lang w:eastAsia="ru-RU"/>
        </w:rPr>
        <w:t>условий и требований, указанных в пункта</w:t>
      </w:r>
      <w:r w:rsidR="004E141A" w:rsidRPr="006D0697">
        <w:rPr>
          <w:rFonts w:ascii="Times New Roman" w:hAnsi="Times New Roman" w:cs="Times New Roman"/>
          <w:sz w:val="24"/>
          <w:szCs w:val="24"/>
          <w:lang w:eastAsia="ru-RU"/>
        </w:rPr>
        <w:t>х</w:t>
      </w:r>
      <w:r w:rsidR="00587037" w:rsidRPr="006D0697">
        <w:rPr>
          <w:rFonts w:ascii="Times New Roman" w:hAnsi="Times New Roman" w:cs="Times New Roman"/>
          <w:sz w:val="24"/>
          <w:szCs w:val="24"/>
          <w:lang w:eastAsia="ru-RU"/>
        </w:rPr>
        <w:t xml:space="preserve"> 2.1.</w:t>
      </w:r>
      <w:r w:rsidR="004E141A" w:rsidRPr="006D0697">
        <w:rPr>
          <w:rFonts w:ascii="Times New Roman" w:hAnsi="Times New Roman" w:cs="Times New Roman"/>
          <w:sz w:val="24"/>
          <w:szCs w:val="24"/>
          <w:lang w:eastAsia="ru-RU"/>
        </w:rPr>
        <w:t>1, 2.1.2.</w:t>
      </w:r>
      <w:r w:rsidR="00587037" w:rsidRPr="006D069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4E141A" w:rsidRPr="006D0697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="00587037" w:rsidRPr="006D0697">
        <w:rPr>
          <w:rFonts w:ascii="Times New Roman" w:hAnsi="Times New Roman" w:cs="Times New Roman"/>
          <w:sz w:val="24"/>
          <w:szCs w:val="24"/>
          <w:lang w:eastAsia="ru-RU"/>
        </w:rPr>
        <w:t xml:space="preserve"> 2.2. настоящего Порядка, Администрация заключает с Перевозчиком Соглашение </w:t>
      </w:r>
      <w:r w:rsidR="004E141A" w:rsidRPr="006D0697">
        <w:rPr>
          <w:rFonts w:ascii="Times New Roman" w:hAnsi="Times New Roman" w:cs="Times New Roman"/>
          <w:sz w:val="24"/>
          <w:szCs w:val="24"/>
          <w:lang w:eastAsia="ru-RU"/>
        </w:rPr>
        <w:t xml:space="preserve">в соответствии с типовой формой, согласно Приложению </w:t>
      </w:r>
      <w:r w:rsidR="006D0697" w:rsidRPr="006D0697">
        <w:rPr>
          <w:rFonts w:ascii="Times New Roman" w:hAnsi="Times New Roman" w:cs="Times New Roman"/>
          <w:sz w:val="24"/>
          <w:szCs w:val="24"/>
          <w:lang w:eastAsia="ru-RU"/>
        </w:rPr>
        <w:t xml:space="preserve">1 </w:t>
      </w:r>
      <w:r w:rsidR="004E141A" w:rsidRPr="006D0697">
        <w:rPr>
          <w:rFonts w:ascii="Times New Roman" w:hAnsi="Times New Roman" w:cs="Times New Roman"/>
          <w:sz w:val="24"/>
          <w:szCs w:val="24"/>
          <w:lang w:eastAsia="ru-RU"/>
        </w:rPr>
        <w:t>к настоящему порядку</w:t>
      </w:r>
      <w:r w:rsidR="00587037" w:rsidRPr="006D0697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87037" w:rsidRPr="006D0697" w:rsidRDefault="00124069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D0697">
        <w:rPr>
          <w:rFonts w:ascii="Times New Roman" w:hAnsi="Times New Roman" w:cs="Times New Roman"/>
          <w:sz w:val="24"/>
          <w:szCs w:val="24"/>
          <w:lang w:eastAsia="ru-RU"/>
        </w:rPr>
        <w:t>5.2.</w:t>
      </w:r>
      <w:r w:rsidR="00587037" w:rsidRPr="006D0697">
        <w:rPr>
          <w:rFonts w:ascii="Times New Roman" w:hAnsi="Times New Roman" w:cs="Times New Roman"/>
          <w:sz w:val="24"/>
          <w:szCs w:val="24"/>
          <w:lang w:eastAsia="ru-RU"/>
        </w:rPr>
        <w:t xml:space="preserve">Для заключения Соглашения и предоставления Субсидии Перевозчик направляет в администрацию </w:t>
      </w:r>
      <w:r w:rsidR="00A151AE" w:rsidRPr="006D0697">
        <w:rPr>
          <w:rFonts w:ascii="Times New Roman" w:hAnsi="Times New Roman" w:cs="Times New Roman"/>
          <w:sz w:val="24"/>
          <w:szCs w:val="24"/>
          <w:lang w:eastAsia="ru-RU"/>
        </w:rPr>
        <w:t>МО «Город Отрадное»</w:t>
      </w:r>
      <w:r w:rsidR="00587037" w:rsidRPr="006D0697">
        <w:rPr>
          <w:rFonts w:ascii="Times New Roman" w:hAnsi="Times New Roman" w:cs="Times New Roman"/>
          <w:sz w:val="24"/>
          <w:szCs w:val="24"/>
          <w:lang w:eastAsia="ru-RU"/>
        </w:rPr>
        <w:t> </w:t>
      </w:r>
      <w:hyperlink r:id="rId9" w:anchor="Par141" w:history="1">
        <w:r w:rsidR="00587037" w:rsidRPr="006D0697">
          <w:rPr>
            <w:rFonts w:ascii="Times New Roman" w:hAnsi="Times New Roman" w:cs="Times New Roman"/>
            <w:sz w:val="24"/>
            <w:szCs w:val="24"/>
            <w:u w:val="single"/>
            <w:lang w:eastAsia="ru-RU"/>
          </w:rPr>
          <w:t>заявление</w:t>
        </w:r>
      </w:hyperlink>
      <w:r w:rsidR="00587037" w:rsidRPr="006D0697">
        <w:rPr>
          <w:rFonts w:ascii="Times New Roman" w:hAnsi="Times New Roman" w:cs="Times New Roman"/>
          <w:sz w:val="24"/>
          <w:szCs w:val="24"/>
          <w:lang w:eastAsia="ru-RU"/>
        </w:rPr>
        <w:t xml:space="preserve"> установленного образца в двух экземплярах по форме согласно </w:t>
      </w:r>
      <w:r w:rsidR="006D0697" w:rsidRPr="006D0697">
        <w:rPr>
          <w:rFonts w:ascii="Times New Roman" w:hAnsi="Times New Roman" w:cs="Times New Roman"/>
          <w:sz w:val="24"/>
          <w:szCs w:val="24"/>
          <w:lang w:eastAsia="ru-RU"/>
        </w:rPr>
        <w:t>приложению 2</w:t>
      </w:r>
      <w:r w:rsidR="00587037" w:rsidRPr="006D0697">
        <w:rPr>
          <w:rFonts w:ascii="Times New Roman" w:hAnsi="Times New Roman" w:cs="Times New Roman"/>
          <w:sz w:val="24"/>
          <w:szCs w:val="24"/>
          <w:lang w:eastAsia="ru-RU"/>
        </w:rPr>
        <w:t xml:space="preserve"> к настоящему Порядку.</w:t>
      </w:r>
    </w:p>
    <w:p w:rsidR="00587037" w:rsidRPr="006D0697" w:rsidRDefault="00124069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D0697">
        <w:rPr>
          <w:rFonts w:ascii="Times New Roman" w:hAnsi="Times New Roman" w:cs="Times New Roman"/>
          <w:sz w:val="24"/>
          <w:szCs w:val="24"/>
          <w:lang w:eastAsia="ru-RU"/>
        </w:rPr>
        <w:t>5.</w:t>
      </w:r>
      <w:proofErr w:type="gramStart"/>
      <w:r w:rsidRPr="006D0697">
        <w:rPr>
          <w:rFonts w:ascii="Times New Roman" w:hAnsi="Times New Roman" w:cs="Times New Roman"/>
          <w:sz w:val="24"/>
          <w:szCs w:val="24"/>
          <w:lang w:eastAsia="ru-RU"/>
        </w:rPr>
        <w:t>3.</w:t>
      </w:r>
      <w:r w:rsidR="00587037" w:rsidRPr="006D0697">
        <w:rPr>
          <w:rFonts w:ascii="Times New Roman" w:hAnsi="Times New Roman" w:cs="Times New Roman"/>
          <w:sz w:val="24"/>
          <w:szCs w:val="24"/>
          <w:lang w:eastAsia="ru-RU"/>
        </w:rPr>
        <w:t>Перевозчик</w:t>
      </w:r>
      <w:proofErr w:type="gramEnd"/>
      <w:r w:rsidR="00587037" w:rsidRPr="006D0697">
        <w:rPr>
          <w:rFonts w:ascii="Times New Roman" w:hAnsi="Times New Roman" w:cs="Times New Roman"/>
          <w:sz w:val="24"/>
          <w:szCs w:val="24"/>
          <w:lang w:eastAsia="ru-RU"/>
        </w:rPr>
        <w:t xml:space="preserve"> вправе предоставить дополнительно к заявлению следующие документы:</w:t>
      </w:r>
    </w:p>
    <w:p w:rsidR="00587037" w:rsidRPr="004D0B62" w:rsidRDefault="00124069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D0697">
        <w:rPr>
          <w:rFonts w:ascii="Times New Roman" w:hAnsi="Times New Roman" w:cs="Times New Roman"/>
          <w:sz w:val="24"/>
          <w:szCs w:val="24"/>
          <w:lang w:eastAsia="ru-RU"/>
        </w:rPr>
        <w:t>5.3.1.</w:t>
      </w:r>
      <w:r w:rsidR="00587037" w:rsidRPr="006D0697">
        <w:rPr>
          <w:rFonts w:ascii="Times New Roman" w:hAnsi="Times New Roman" w:cs="Times New Roman"/>
          <w:sz w:val="24"/>
          <w:szCs w:val="24"/>
          <w:lang w:eastAsia="ru-RU"/>
        </w:rPr>
        <w:t>копию свидетельства о государственной регистрации</w:t>
      </w:r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 физического лица в качестве индивидуального предпринимателя или копию свидетельства о государственной регистрации </w:t>
      </w:r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юридического лица, заверенную Перевозчиком (для индивидуальных предпринимателей - подписью индивидуального предпринимателя – Перевозчика (с расшифровкой подписи) и датой заверения; для юридического лица - подписью руководителя Перевозчика (с расшифровкой подписи), печатью организации - Перевозчика и датой заверения, а в случае если от имени индивидуального предпринимателя или юридического лица выступает уполномоченный представитель – подписью уполномоченного представителя (с расшифровкой подписи) и датой заверения;</w:t>
      </w:r>
    </w:p>
    <w:p w:rsidR="00587037" w:rsidRPr="00242776" w:rsidRDefault="00124069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42776">
        <w:rPr>
          <w:rFonts w:ascii="Times New Roman" w:hAnsi="Times New Roman" w:cs="Times New Roman"/>
          <w:sz w:val="24"/>
          <w:szCs w:val="24"/>
          <w:lang w:eastAsia="ru-RU"/>
        </w:rPr>
        <w:t>5.3.</w:t>
      </w:r>
      <w:proofErr w:type="gramStart"/>
      <w:r w:rsidRPr="00242776">
        <w:rPr>
          <w:rFonts w:ascii="Times New Roman" w:hAnsi="Times New Roman" w:cs="Times New Roman"/>
          <w:sz w:val="24"/>
          <w:szCs w:val="24"/>
          <w:lang w:eastAsia="ru-RU"/>
        </w:rPr>
        <w:t>2.</w:t>
      </w:r>
      <w:r w:rsidR="00587037" w:rsidRPr="00242776">
        <w:rPr>
          <w:rFonts w:ascii="Times New Roman" w:hAnsi="Times New Roman" w:cs="Times New Roman"/>
          <w:sz w:val="24"/>
          <w:szCs w:val="24"/>
          <w:lang w:eastAsia="ru-RU"/>
        </w:rPr>
        <w:t>копию</w:t>
      </w:r>
      <w:proofErr w:type="gramEnd"/>
      <w:r w:rsidR="00587037" w:rsidRPr="0024277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924793" w:rsidRPr="00242776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свидетельства об осуществлении перевозок по маршруту регулярных перевозок, выданное администрацией МО «Город Отрадное»</w:t>
      </w:r>
      <w:r w:rsidR="00587037" w:rsidRPr="00242776">
        <w:rPr>
          <w:rFonts w:ascii="Times New Roman" w:hAnsi="Times New Roman" w:cs="Times New Roman"/>
          <w:sz w:val="24"/>
          <w:szCs w:val="24"/>
          <w:lang w:eastAsia="ru-RU"/>
        </w:rPr>
        <w:t>, заверенную Перевозчиком.</w:t>
      </w:r>
    </w:p>
    <w:p w:rsidR="00587037" w:rsidRPr="00242776" w:rsidRDefault="00124069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42776">
        <w:rPr>
          <w:rFonts w:ascii="Times New Roman" w:hAnsi="Times New Roman" w:cs="Times New Roman"/>
          <w:sz w:val="24"/>
          <w:szCs w:val="24"/>
          <w:lang w:eastAsia="ru-RU"/>
        </w:rPr>
        <w:t>5.</w:t>
      </w:r>
      <w:proofErr w:type="gramStart"/>
      <w:r w:rsidRPr="00242776">
        <w:rPr>
          <w:rFonts w:ascii="Times New Roman" w:hAnsi="Times New Roman" w:cs="Times New Roman"/>
          <w:sz w:val="24"/>
          <w:szCs w:val="24"/>
          <w:lang w:eastAsia="ru-RU"/>
        </w:rPr>
        <w:t>4.</w:t>
      </w:r>
      <w:r w:rsidR="00587037" w:rsidRPr="00242776">
        <w:rPr>
          <w:rFonts w:ascii="Times New Roman" w:hAnsi="Times New Roman" w:cs="Times New Roman"/>
          <w:sz w:val="24"/>
          <w:szCs w:val="24"/>
          <w:lang w:eastAsia="ru-RU"/>
        </w:rPr>
        <w:t>При</w:t>
      </w:r>
      <w:proofErr w:type="gramEnd"/>
      <w:r w:rsidR="00587037" w:rsidRPr="00242776">
        <w:rPr>
          <w:rFonts w:ascii="Times New Roman" w:hAnsi="Times New Roman" w:cs="Times New Roman"/>
          <w:sz w:val="24"/>
          <w:szCs w:val="24"/>
          <w:lang w:eastAsia="ru-RU"/>
        </w:rPr>
        <w:t xml:space="preserve"> отсутствии предоставленных Перевозчиком дополнительных документов, обозначенных в пунктах 5.3.1 и 5.3.2., Администрация в отношении Перевозчика:</w:t>
      </w:r>
    </w:p>
    <w:p w:rsidR="00587037" w:rsidRPr="00242776" w:rsidRDefault="00124069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42776">
        <w:rPr>
          <w:rFonts w:ascii="Times New Roman" w:hAnsi="Times New Roman" w:cs="Times New Roman"/>
          <w:sz w:val="24"/>
          <w:szCs w:val="24"/>
          <w:lang w:eastAsia="ru-RU"/>
        </w:rPr>
        <w:t>5.4.1.</w:t>
      </w:r>
      <w:r w:rsidR="00587037" w:rsidRPr="00242776">
        <w:rPr>
          <w:rFonts w:ascii="Times New Roman" w:hAnsi="Times New Roman" w:cs="Times New Roman"/>
          <w:sz w:val="24"/>
          <w:szCs w:val="24"/>
          <w:lang w:eastAsia="ru-RU"/>
        </w:rPr>
        <w:t>оформляет выписку из Единого государственного реестра юридических лиц – для юридических лиц или из Единого государственного реестра индивидуальных предпринимателей – для индивидуальных предпринимателей с сайта Федеральной налоговой службы (</w:t>
      </w:r>
      <w:hyperlink r:id="rId10" w:history="1">
        <w:r w:rsidR="00587037" w:rsidRPr="00242776">
          <w:rPr>
            <w:rFonts w:ascii="Times New Roman" w:hAnsi="Times New Roman" w:cs="Times New Roman"/>
            <w:sz w:val="24"/>
            <w:szCs w:val="24"/>
            <w:u w:val="single"/>
            <w:lang w:eastAsia="ru-RU"/>
          </w:rPr>
          <w:t>http://nalog.ru</w:t>
        </w:r>
      </w:hyperlink>
      <w:r w:rsidR="00587037" w:rsidRPr="00242776">
        <w:rPr>
          <w:rFonts w:ascii="Times New Roman" w:hAnsi="Times New Roman" w:cs="Times New Roman"/>
          <w:sz w:val="24"/>
          <w:szCs w:val="24"/>
          <w:lang w:eastAsia="ru-RU"/>
        </w:rPr>
        <w:t>);</w:t>
      </w:r>
    </w:p>
    <w:p w:rsidR="00587037" w:rsidRPr="004D0B62" w:rsidRDefault="00124069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42776">
        <w:rPr>
          <w:rFonts w:ascii="Times New Roman" w:hAnsi="Times New Roman" w:cs="Times New Roman"/>
          <w:sz w:val="24"/>
          <w:szCs w:val="24"/>
          <w:lang w:eastAsia="ru-RU"/>
        </w:rPr>
        <w:t>5.4.</w:t>
      </w:r>
      <w:proofErr w:type="gramStart"/>
      <w:r w:rsidRPr="00242776">
        <w:rPr>
          <w:rFonts w:ascii="Times New Roman" w:hAnsi="Times New Roman" w:cs="Times New Roman"/>
          <w:sz w:val="24"/>
          <w:szCs w:val="24"/>
          <w:lang w:eastAsia="ru-RU"/>
        </w:rPr>
        <w:t>2.</w:t>
      </w:r>
      <w:r w:rsidR="00587037" w:rsidRPr="00242776">
        <w:rPr>
          <w:rFonts w:ascii="Times New Roman" w:hAnsi="Times New Roman" w:cs="Times New Roman"/>
          <w:sz w:val="24"/>
          <w:szCs w:val="24"/>
          <w:lang w:eastAsia="ru-RU"/>
        </w:rPr>
        <w:t>оформляет</w:t>
      </w:r>
      <w:proofErr w:type="gramEnd"/>
      <w:r w:rsidR="00587037" w:rsidRPr="00242776">
        <w:rPr>
          <w:rFonts w:ascii="Times New Roman" w:hAnsi="Times New Roman" w:cs="Times New Roman"/>
          <w:sz w:val="24"/>
          <w:szCs w:val="24"/>
          <w:lang w:eastAsia="ru-RU"/>
        </w:rPr>
        <w:t xml:space="preserve"> и заверяет копию действующего </w:t>
      </w:r>
      <w:r w:rsidR="00924793" w:rsidRPr="00242776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свидетельства об осуществлении перевозок по маршруту регулярных перевозок, выданное администрацией МО «Город Отрадное»</w:t>
      </w:r>
      <w:r w:rsidR="00587037" w:rsidRPr="00242776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87037" w:rsidRPr="004D0B62" w:rsidRDefault="00124069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5.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5.</w:t>
      </w:r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t>Перевозчик</w:t>
      </w:r>
      <w:proofErr w:type="gramEnd"/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 несет ответственность за полноту и достоверность представляемой информации.</w:t>
      </w:r>
    </w:p>
    <w:p w:rsidR="00587037" w:rsidRPr="004D0B62" w:rsidRDefault="00025F78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5.6. </w:t>
      </w:r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t>Основанием для отказа Перевозчику в предоставлении Субсидии является:</w:t>
      </w:r>
    </w:p>
    <w:p w:rsidR="00025F78" w:rsidRDefault="00587037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D0B62">
        <w:rPr>
          <w:rFonts w:ascii="Times New Roman" w:hAnsi="Times New Roman" w:cs="Times New Roman"/>
          <w:sz w:val="24"/>
          <w:szCs w:val="24"/>
          <w:lang w:eastAsia="ru-RU"/>
        </w:rPr>
        <w:t>5.6.</w:t>
      </w:r>
      <w:proofErr w:type="gramStart"/>
      <w:r w:rsidRPr="004D0B62">
        <w:rPr>
          <w:rFonts w:ascii="Times New Roman" w:hAnsi="Times New Roman" w:cs="Times New Roman"/>
          <w:sz w:val="24"/>
          <w:szCs w:val="24"/>
          <w:lang w:eastAsia="ru-RU"/>
        </w:rPr>
        <w:t>1.несоответствие</w:t>
      </w:r>
      <w:proofErr w:type="gramEnd"/>
      <w:r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 представленных документов требованиям пунктов 5.2. и 5.11. настоящего Порядка или непредставление (предоставление не в полном объеме) документов; </w:t>
      </w:r>
    </w:p>
    <w:p w:rsidR="00587037" w:rsidRPr="004D0B62" w:rsidRDefault="00025F78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5.6.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2.</w:t>
      </w:r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t>недостоверность</w:t>
      </w:r>
      <w:proofErr w:type="gramEnd"/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 представленной информации.</w:t>
      </w:r>
    </w:p>
    <w:p w:rsidR="00587037" w:rsidRPr="004D0B62" w:rsidRDefault="00124069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5.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7.</w:t>
      </w:r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t>Администрация</w:t>
      </w:r>
      <w:proofErr w:type="gramEnd"/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 рассматривает представленную Перевозчиком заявку в течение 5 рабочих дней с даты поступления заявки в Администрацию.</w:t>
      </w:r>
    </w:p>
    <w:p w:rsidR="00587037" w:rsidRPr="004D0B62" w:rsidRDefault="00124069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5.8. </w:t>
      </w:r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t>При принятии Администрацией отрицательного решения – Администрация в течение 5 рабочих дней с даты поступления заявки в Администрацию направляет Перевозчику уведомление об отказе в предоставлении Субсидии с указанием оснований для отказа. Перевозчик вправе повторно подать заявку после устранения причин, послуживших основанием для отказа в предоставлении Субсидии.</w:t>
      </w:r>
    </w:p>
    <w:p w:rsidR="00587037" w:rsidRPr="004D0B62" w:rsidRDefault="00124069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5.9. </w:t>
      </w:r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t>При принятии положительного решения о предоставлении субсидии Администрация в течение 5 рабочих дней с даты поступления заявки направляет Перевозчику проект соглашения о предоставлении Субсидии по типовой форме, установленной Администрацией.</w:t>
      </w:r>
    </w:p>
    <w:p w:rsidR="00587037" w:rsidRPr="004D0B62" w:rsidRDefault="00124069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5.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10.</w:t>
      </w:r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t>Перевозчик</w:t>
      </w:r>
      <w:proofErr w:type="gramEnd"/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 в течение 10 календарных дней со дня получения проекта соглашения о предоставлении Субсидии направляет в Администрацию подписанное соглашение.</w:t>
      </w:r>
    </w:p>
    <w:p w:rsidR="00587037" w:rsidRPr="006D0697" w:rsidRDefault="00124069" w:rsidP="00124069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5.11. </w:t>
      </w:r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Перечисление субсидии осуществляется Администрацией на расчетный счет Перевозчика </w:t>
      </w:r>
      <w:r>
        <w:rPr>
          <w:rFonts w:ascii="Times New Roman" w:hAnsi="Times New Roman" w:cs="Times New Roman"/>
          <w:sz w:val="24"/>
          <w:szCs w:val="24"/>
          <w:lang w:eastAsia="ru-RU"/>
        </w:rPr>
        <w:t>е</w:t>
      </w:r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жемесячно в срок до </w:t>
      </w:r>
      <w:r w:rsidR="00A151AE" w:rsidRPr="004D0B62">
        <w:rPr>
          <w:rFonts w:ascii="Times New Roman" w:hAnsi="Times New Roman" w:cs="Times New Roman"/>
          <w:sz w:val="24"/>
          <w:szCs w:val="24"/>
          <w:lang w:eastAsia="ru-RU"/>
        </w:rPr>
        <w:t>15</w:t>
      </w:r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 числа очередного месяца Перевозчик предоставляет следующие документы, заверенные руководителем организации (для юридического лица) </w:t>
      </w:r>
      <w:r w:rsidR="00587037" w:rsidRPr="006D0697">
        <w:rPr>
          <w:rFonts w:ascii="Times New Roman" w:hAnsi="Times New Roman" w:cs="Times New Roman"/>
          <w:sz w:val="24"/>
          <w:szCs w:val="24"/>
          <w:lang w:eastAsia="ru-RU"/>
        </w:rPr>
        <w:t>или индивидуальным предпринимателем и печатью Перевозчика (при наличии):</w:t>
      </w:r>
    </w:p>
    <w:p w:rsidR="00587037" w:rsidRPr="006D0697" w:rsidRDefault="00025F78" w:rsidP="006D0697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D0697">
        <w:rPr>
          <w:rFonts w:ascii="Times New Roman" w:hAnsi="Times New Roman" w:cs="Times New Roman"/>
          <w:sz w:val="24"/>
          <w:szCs w:val="24"/>
          <w:lang w:eastAsia="ru-RU"/>
        </w:rPr>
        <w:t xml:space="preserve">5.11.1. </w:t>
      </w:r>
      <w:r w:rsidR="006D0697" w:rsidRPr="006D0697">
        <w:rPr>
          <w:rFonts w:ascii="Times New Roman" w:hAnsi="Times New Roman" w:cs="Times New Roman"/>
          <w:sz w:val="24"/>
          <w:szCs w:val="24"/>
          <w:lang w:eastAsia="ru-RU"/>
        </w:rPr>
        <w:t>Отчет об объеме перевозок пассажиров по видам оплаты, сформированный с использованием программного обеспечения АРМ ГИС АСОП ЛО (Автоматизированное рабочее место Государственной информационной системы Автоматизированная система оплаты проезда Ленинградской области)</w:t>
      </w:r>
      <w:r w:rsidR="00587037" w:rsidRPr="006D0697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587037" w:rsidRPr="004D0B62" w:rsidRDefault="00124069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D0697">
        <w:rPr>
          <w:rFonts w:ascii="Times New Roman" w:hAnsi="Times New Roman" w:cs="Times New Roman"/>
          <w:sz w:val="24"/>
          <w:szCs w:val="24"/>
          <w:lang w:eastAsia="ru-RU"/>
        </w:rPr>
        <w:t xml:space="preserve">5.11.2. </w:t>
      </w:r>
      <w:r w:rsidR="006D0697" w:rsidRPr="006D0697">
        <w:rPr>
          <w:rFonts w:ascii="Times New Roman" w:hAnsi="Times New Roman" w:cs="Times New Roman"/>
          <w:sz w:val="24"/>
          <w:szCs w:val="24"/>
          <w:lang w:eastAsia="ru-RU"/>
        </w:rPr>
        <w:t>Отчет о перевозке пассажиров на зонном/километровом маршруте, сформированный с использованием программного обеспечения АРМ ГИС АСОП ЛО (Автоматизированное рабочее место Государственной информационной системы Автоматизированная система оплаты проезда Ленинградской области)</w:t>
      </w:r>
      <w:r w:rsidR="00587037" w:rsidRPr="006D0697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87037" w:rsidRPr="004D0B62" w:rsidRDefault="00124069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5.12. </w:t>
      </w:r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Перечисление средств субсидии производится не позднее </w:t>
      </w:r>
      <w:r w:rsidR="00A151AE" w:rsidRPr="004D0B62">
        <w:rPr>
          <w:rFonts w:ascii="Times New Roman" w:hAnsi="Times New Roman" w:cs="Times New Roman"/>
          <w:sz w:val="24"/>
          <w:szCs w:val="24"/>
          <w:lang w:eastAsia="ru-RU"/>
        </w:rPr>
        <w:t>15</w:t>
      </w:r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 календарных дней после представления П</w:t>
      </w:r>
      <w:r>
        <w:rPr>
          <w:rFonts w:ascii="Times New Roman" w:hAnsi="Times New Roman" w:cs="Times New Roman"/>
          <w:sz w:val="24"/>
          <w:szCs w:val="24"/>
          <w:lang w:eastAsia="ru-RU"/>
        </w:rPr>
        <w:t>еревозчиком указанных в п.5.11</w:t>
      </w:r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t>. документов.</w:t>
      </w:r>
    </w:p>
    <w:p w:rsidR="00587037" w:rsidRPr="004D0B62" w:rsidRDefault="00124069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5.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13.</w:t>
      </w:r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t>Остаток</w:t>
      </w:r>
      <w:proofErr w:type="gramEnd"/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 неиспользованной Субсидии в отчетном финансовом году подлежит возврату в бюджет </w:t>
      </w:r>
      <w:r w:rsidR="00A151AE" w:rsidRPr="004D0B62">
        <w:rPr>
          <w:rFonts w:ascii="Times New Roman" w:hAnsi="Times New Roman" w:cs="Times New Roman"/>
          <w:sz w:val="24"/>
          <w:szCs w:val="24"/>
          <w:lang w:eastAsia="ru-RU"/>
        </w:rPr>
        <w:t>МО «Город Отрадное»</w:t>
      </w:r>
      <w:r w:rsidR="00587037"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 не позднее последнего рабочего дня текущего финансового года.</w:t>
      </w:r>
    </w:p>
    <w:p w:rsidR="00025F78" w:rsidRDefault="00025F78" w:rsidP="004D0B62">
      <w:pPr>
        <w:pStyle w:val="a4"/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587037" w:rsidRPr="004D0B62" w:rsidRDefault="00587037" w:rsidP="00124069">
      <w:pPr>
        <w:pStyle w:val="a4"/>
        <w:ind w:firstLine="426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4D0B62"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>VI. Контроль за использованием предоставленных субсидий</w:t>
      </w:r>
    </w:p>
    <w:p w:rsidR="00025F78" w:rsidRDefault="00025F78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87037" w:rsidRPr="004D0B62" w:rsidRDefault="00587037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D0B62">
        <w:rPr>
          <w:rFonts w:ascii="Times New Roman" w:hAnsi="Times New Roman" w:cs="Times New Roman"/>
          <w:sz w:val="24"/>
          <w:szCs w:val="24"/>
          <w:lang w:eastAsia="ru-RU"/>
        </w:rPr>
        <w:t>6.1. Перевозчик несет ответственность за целевое использование Субсидии и достоверность представленных сведений в соответствии с целями и условиями, предусмотренными настоящим Порядком и действующим законодательством.</w:t>
      </w:r>
    </w:p>
    <w:p w:rsidR="00587037" w:rsidRPr="004D0B62" w:rsidRDefault="00587037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D0B62">
        <w:rPr>
          <w:rFonts w:ascii="Times New Roman" w:hAnsi="Times New Roman" w:cs="Times New Roman"/>
          <w:sz w:val="24"/>
          <w:szCs w:val="24"/>
          <w:lang w:eastAsia="ru-RU"/>
        </w:rPr>
        <w:t>6.2. Решение об обязательной проверке соблюдения условий, целей и порядка предоставления Субсидий принимается Администрацией и органами муниципального финансового контроля.</w:t>
      </w:r>
    </w:p>
    <w:p w:rsidR="00587037" w:rsidRPr="004D0B62" w:rsidRDefault="00587037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D0B62">
        <w:rPr>
          <w:rFonts w:ascii="Times New Roman" w:hAnsi="Times New Roman" w:cs="Times New Roman"/>
          <w:sz w:val="24"/>
          <w:szCs w:val="24"/>
          <w:lang w:eastAsia="ru-RU"/>
        </w:rPr>
        <w:t xml:space="preserve">6.3. В случае нарушения условий предоставления Субсидии Перевозчик осуществляет возврат Субсидии в бюджет </w:t>
      </w:r>
      <w:r w:rsidR="00A151AE" w:rsidRPr="004D0B62">
        <w:rPr>
          <w:rFonts w:ascii="Times New Roman" w:hAnsi="Times New Roman" w:cs="Times New Roman"/>
          <w:sz w:val="24"/>
          <w:szCs w:val="24"/>
          <w:lang w:eastAsia="ru-RU"/>
        </w:rPr>
        <w:t>МО «Город Отрадное»</w:t>
      </w:r>
      <w:r w:rsidRPr="004D0B6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87037" w:rsidRPr="004D0B62" w:rsidRDefault="00587037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D0B62">
        <w:rPr>
          <w:rFonts w:ascii="Times New Roman" w:hAnsi="Times New Roman" w:cs="Times New Roman"/>
          <w:sz w:val="24"/>
          <w:szCs w:val="24"/>
          <w:lang w:eastAsia="ru-RU"/>
        </w:rPr>
        <w:t>6.4. Факт нарушения Перевозчиком условий предоставления Субсидии устанавливается Администрацией или органом муниципального финансового контроля.</w:t>
      </w:r>
    </w:p>
    <w:p w:rsidR="00587037" w:rsidRPr="004D0B62" w:rsidRDefault="00587037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D0B62">
        <w:rPr>
          <w:rFonts w:ascii="Times New Roman" w:hAnsi="Times New Roman" w:cs="Times New Roman"/>
          <w:sz w:val="24"/>
          <w:szCs w:val="24"/>
          <w:lang w:eastAsia="ru-RU"/>
        </w:rPr>
        <w:t>6.5. Администрация или орган муниципального финансового контроля в течение 7 календарных дней со дня выявления нарушения условий, установленных при предоставлении Субсидии, направляет Перевозчику требование о возврате Субсидии.</w:t>
      </w:r>
    </w:p>
    <w:p w:rsidR="00587037" w:rsidRPr="004D0B62" w:rsidRDefault="00587037" w:rsidP="004D0B62">
      <w:pPr>
        <w:pStyle w:val="a4"/>
        <w:ind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D0B62">
        <w:rPr>
          <w:rFonts w:ascii="Times New Roman" w:hAnsi="Times New Roman" w:cs="Times New Roman"/>
          <w:sz w:val="24"/>
          <w:szCs w:val="24"/>
          <w:lang w:eastAsia="ru-RU"/>
        </w:rPr>
        <w:t>6.6. Требование о возврате Субсидии должно быть исполнено Перевозчиком в течение 10 календарных дней со дня получения.</w:t>
      </w:r>
    </w:p>
    <w:p w:rsidR="00587037" w:rsidRPr="006778F1" w:rsidRDefault="00587037" w:rsidP="004D0B62">
      <w:pPr>
        <w:pStyle w:val="a4"/>
        <w:ind w:firstLine="426"/>
        <w:jc w:val="both"/>
        <w:rPr>
          <w:lang w:eastAsia="ru-RU"/>
        </w:rPr>
      </w:pPr>
      <w:r w:rsidRPr="004D0B62">
        <w:rPr>
          <w:rFonts w:ascii="Times New Roman" w:hAnsi="Times New Roman" w:cs="Times New Roman"/>
          <w:sz w:val="24"/>
          <w:szCs w:val="24"/>
          <w:lang w:eastAsia="ru-RU"/>
        </w:rPr>
        <w:t>6.7. В случае невыполнения в установленный срок требования о возврате Субсидии Администрация или орган муниципального финансового контроля обеспечивает возврат Субсидии в судебном порядке</w:t>
      </w:r>
      <w:r w:rsidRPr="006778F1">
        <w:rPr>
          <w:lang w:eastAsia="ru-RU"/>
        </w:rPr>
        <w:t>.</w:t>
      </w:r>
    </w:p>
    <w:p w:rsidR="00587037" w:rsidRDefault="00587037" w:rsidP="006778F1">
      <w:pPr>
        <w:shd w:val="clear" w:color="auto" w:fill="FFFFFF"/>
        <w:spacing w:before="100" w:beforeAutospacing="1" w:after="100" w:afterAutospacing="1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Default="00367C64" w:rsidP="006778F1">
      <w:pPr>
        <w:shd w:val="clear" w:color="auto" w:fill="FFFFFF"/>
        <w:spacing w:before="100" w:beforeAutospacing="1" w:after="100" w:afterAutospacing="1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Default="00367C64" w:rsidP="006778F1">
      <w:pPr>
        <w:shd w:val="clear" w:color="auto" w:fill="FFFFFF"/>
        <w:spacing w:before="100" w:beforeAutospacing="1" w:after="100" w:afterAutospacing="1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Default="00367C64" w:rsidP="006778F1">
      <w:pPr>
        <w:shd w:val="clear" w:color="auto" w:fill="FFFFFF"/>
        <w:spacing w:before="100" w:beforeAutospacing="1" w:after="100" w:afterAutospacing="1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Default="00367C64" w:rsidP="006778F1">
      <w:pPr>
        <w:shd w:val="clear" w:color="auto" w:fill="FFFFFF"/>
        <w:spacing w:before="100" w:beforeAutospacing="1" w:after="100" w:afterAutospacing="1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Default="00367C64" w:rsidP="006778F1">
      <w:pPr>
        <w:shd w:val="clear" w:color="auto" w:fill="FFFFFF"/>
        <w:spacing w:before="100" w:beforeAutospacing="1" w:after="100" w:afterAutospacing="1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Default="00367C64" w:rsidP="006778F1">
      <w:pPr>
        <w:shd w:val="clear" w:color="auto" w:fill="FFFFFF"/>
        <w:spacing w:before="100" w:beforeAutospacing="1" w:after="100" w:afterAutospacing="1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Default="00367C64" w:rsidP="006778F1">
      <w:pPr>
        <w:shd w:val="clear" w:color="auto" w:fill="FFFFFF"/>
        <w:spacing w:before="100" w:beforeAutospacing="1" w:after="100" w:afterAutospacing="1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Default="00367C64" w:rsidP="006778F1">
      <w:pPr>
        <w:shd w:val="clear" w:color="auto" w:fill="FFFFFF"/>
        <w:spacing w:before="100" w:beforeAutospacing="1" w:after="100" w:afterAutospacing="1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Default="00367C64" w:rsidP="006778F1">
      <w:pPr>
        <w:shd w:val="clear" w:color="auto" w:fill="FFFFFF"/>
        <w:spacing w:before="100" w:beforeAutospacing="1" w:after="100" w:afterAutospacing="1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Default="00367C64" w:rsidP="006778F1">
      <w:pPr>
        <w:shd w:val="clear" w:color="auto" w:fill="FFFFFF"/>
        <w:spacing w:before="100" w:beforeAutospacing="1" w:after="100" w:afterAutospacing="1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Default="00367C64" w:rsidP="006778F1">
      <w:pPr>
        <w:shd w:val="clear" w:color="auto" w:fill="FFFFFF"/>
        <w:spacing w:before="100" w:beforeAutospacing="1" w:after="100" w:afterAutospacing="1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Default="00367C64" w:rsidP="006778F1">
      <w:pPr>
        <w:shd w:val="clear" w:color="auto" w:fill="FFFFFF"/>
        <w:spacing w:before="100" w:beforeAutospacing="1" w:after="100" w:afterAutospacing="1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Default="00367C64" w:rsidP="006778F1">
      <w:pPr>
        <w:shd w:val="clear" w:color="auto" w:fill="FFFFFF"/>
        <w:spacing w:before="100" w:beforeAutospacing="1" w:after="100" w:afterAutospacing="1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Default="00367C64" w:rsidP="006778F1">
      <w:pPr>
        <w:shd w:val="clear" w:color="auto" w:fill="FFFFFF"/>
        <w:spacing w:before="100" w:beforeAutospacing="1" w:after="100" w:afterAutospacing="1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Default="00367C64" w:rsidP="006778F1">
      <w:pPr>
        <w:shd w:val="clear" w:color="auto" w:fill="FFFFFF"/>
        <w:spacing w:before="100" w:beforeAutospacing="1" w:after="100" w:afterAutospacing="1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367C6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lastRenderedPageBreak/>
        <w:t xml:space="preserve">Приложение 1 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67C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 Порядку предоставления администрацией МО «Город Отрадное» 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67C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субсидии юридическим лицам (за исключением субсидий муниципальным учреждениям) 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67C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 компенсацию недополученных доходов, связанных с предоставлением льгот 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67C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 проезд отдельным категориям граждан при осуществлении регулярных перевозок 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67C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 нерегулируемым тарифам на муниципальном маршруте 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67C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границах </w:t>
      </w:r>
      <w:proofErr w:type="spellStart"/>
      <w:r w:rsidRPr="00367C64">
        <w:rPr>
          <w:rFonts w:ascii="Times New Roman" w:eastAsia="Times New Roman" w:hAnsi="Times New Roman" w:cs="Times New Roman"/>
          <w:sz w:val="20"/>
          <w:szCs w:val="20"/>
          <w:lang w:eastAsia="ru-RU"/>
        </w:rPr>
        <w:t>Отрадненского</w:t>
      </w:r>
      <w:proofErr w:type="spellEnd"/>
      <w:r w:rsidRPr="00367C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городского поселения 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67C64">
        <w:rPr>
          <w:rFonts w:ascii="Times New Roman" w:eastAsia="Times New Roman" w:hAnsi="Times New Roman" w:cs="Times New Roman"/>
          <w:sz w:val="20"/>
          <w:szCs w:val="20"/>
          <w:lang w:eastAsia="ru-RU"/>
        </w:rPr>
        <w:t>Кировского муниципального района Ленинградской области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67C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Соглашение 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 предоставлении администрацией МО «Город Отрадное» субсидии юридическим лицам (за исключением субсидий муниципальным учреждениям) на компенсацию недополученных доходов, связанных с предоставлением льгот на проезд отдельным категориям граждан при осуществлении регулярных перевозок по нерегулируемым тарифам на муниципальном маршруте в границах </w:t>
      </w:r>
      <w:proofErr w:type="spellStart"/>
      <w:r w:rsidRPr="00367C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Отрадненского</w:t>
      </w:r>
      <w:proofErr w:type="spellEnd"/>
      <w:r w:rsidRPr="00367C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городского поселения Кировского муниципального района Ленинградской области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67C6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                                                                                          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г.Отрадное</w:t>
      </w:r>
      <w:proofErr w:type="spellEnd"/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</w:t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           ___________________ г.</w:t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Администрация </w:t>
      </w:r>
      <w:proofErr w:type="spellStart"/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Отрадненского</w:t>
      </w:r>
      <w:proofErr w:type="spellEnd"/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городского поселения Кировского муниципального района Ленинградской области, именуемая в дальнейшем Администрация, в лице _________, с одной стороны, 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367C6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_____________</w:t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 </w:t>
      </w:r>
      <w:proofErr w:type="gramStart"/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другой  стороны</w:t>
      </w:r>
      <w:proofErr w:type="gramEnd"/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,  далее  именуемые "Стороны", в соответствии с Бюджетным кодексом   Российской   Федерации, заключили настоящее Соглашение о нижеследующем: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I. Предмет Соглашения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Предметом настоящего Соглашения является предоставление из бюджета МО «Город Отрадное» на _____ год субсидии: субсидия юридическим лицам (за исключением субсидий муниципальным учреждениям) на компенсацию недополученных доходов, связанных с предоставлением льгот на проезд отдельным категориям граждан при осуществлении регулярных перевозок по нерегулируемым тарифам на муниципальном маршруте в границах </w:t>
      </w:r>
      <w:proofErr w:type="spellStart"/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Отрадненского</w:t>
      </w:r>
      <w:proofErr w:type="spellEnd"/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городского поселения Кировского муниципального района Ленинградской области.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II. Финансовое обеспечение предоставления Субсидии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2.1.  Субсидия предоставляется на цели, указанные в разделе I настоящего Соглашения, в следующем размере: ____ рублей ____ копеек- по коду БК ________.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 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III. Условия и порядок предоставления Субсидии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3.1. Субсидия предоставляется в соответствии с Правилами предоставления субсидии: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3.1.1. на цели, указанные в разделе I настоящего Соглашения;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3.1.2. при представлении Получателем в Администрацию документов, подтверждающих     факт     недополученных доходов, связанных с предоставлением льгот на проезд отдельным категориям граждан при осуществлении регулярных перевозок по нерегулируемым тарифам на муниципальном маршруте в границах </w:t>
      </w:r>
      <w:proofErr w:type="spellStart"/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Отрадненского</w:t>
      </w:r>
      <w:proofErr w:type="spellEnd"/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городского поселения Кировского муниципального района Ленинградской области», на компенсацию которых предоставляется Субсидия в соответствии с Порядком предоставления субсидии</w:t>
      </w:r>
      <w:r w:rsidRPr="00367C64">
        <w:rPr>
          <w:rFonts w:ascii="Courier New" w:eastAsia="Times New Roman" w:hAnsi="Courier New" w:cs="Courier New"/>
          <w:sz w:val="20"/>
          <w:szCs w:val="20"/>
          <w:lang w:eastAsia="ru-RU"/>
        </w:rPr>
        <w:t xml:space="preserve"> </w:t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юридическим лицам (за </w:t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исключением субсидий муниципальным учреждениям) на компенсацию недополученных доходов, связанных с предоставлением льгот на проезд отдельным категориям граждан при осуществлении регулярных перевозок по нерегулируемым тарифам на муниципальном маршруте в границах </w:t>
      </w:r>
      <w:proofErr w:type="spellStart"/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Отрадненского</w:t>
      </w:r>
      <w:proofErr w:type="spellEnd"/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городского поселения Кировского муниципального района Ленинградской области, утвержденным постановлением администрации от 11 августа 2022 года  № 470 (далее – Порядок предоставления субсидии) и настоящим Соглашение;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Перечисление Субсидии осуществляется в течение 15 календарных дней с даты представления Получателем субсидии документов, установленных Порядком предоставления субсидии на расчетный счет Получателя.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proofErr w:type="gramStart"/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3.Субсидии</w:t>
      </w:r>
      <w:proofErr w:type="gramEnd"/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, не выплаченные в ____ году, предоставляются в первом квартале _____ года за счет и в пределах лимита бюджетных ассигнований, предусмотренных на соответствующие цели в финансовом году.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IV. Взаимодействие Сторон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Администрация обязуется: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4.1.1. обеспечить предоставление Субсидии в соответствии с разделом III настоящего Соглашения;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4.1.2. осуществлять проверку представляемых Получателем документов, указанных в Порядке предоставления субсидии;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4.1.3. обеспечивать перечисление Субсидии на счет Получателя, указанный в разделе VII настоящего Соглашения, в соответствии с пунктом 3.2 настоящего Соглашения;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4.1.4. осуществлять контроль за соблюдением Получателем порядка, целей и условий предоставления Субсидии, установленных Порядком предоставления субсидии и настоящим Соглашением, в том числе в части достоверности представляемых Получателем в соответствии с настоящим Соглашением сведений, путем проведения плановых и (или) внеплановых проверок на основании документов, представленных    Получателем    по   запросу Администрации в соответствии с пунктом 4.3.4 настоящего Соглашения; 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4.1.5. в случае установления Администрацией информации о факте(ах)  нарушения  Получателем  порядка,  целей и условий предоставления Субсидии,  предусмотренных  Порядком  предоставления  субсидии и настоящим Соглашением,  в том числе указания в документах, представленных Получателем в  соответствии  с настоящим Соглашением, недостоверных сведений направлять Получателю требование об обеспечении возврата Субсидии в бюджет МО «Город Отрадное» в размере и в сроки, определенные в указанном требовании;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4.1.6. рассматривать предложения, документы и иную информацию, направленную Получателем, в том числе в соответствии с пунктом 4.4.1 настоящего Соглашения, в течение 5 рабочих дней со дня их получения и уведомлять Получателя о принятом решении (при необходимости);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4.1.7. направлять разъяснения Получателю по вопросам, связанным с исполнением настоящего Соглашения, в течение 5 рабочих дней со дня получения обращения Получателя в соответствии с пунктом 4.4.2 настоящего Соглашения;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4.1.8. выполнять иные обязательства в соответствии с бюджетным законодательством Российской Федерации и Правилами предоставления субсидии.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Администрация вправе: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4.2.1. принимать решение об изменении условий настоящего Соглашения, в том числе на основании информации и предложений, направленных Получателем в соответствии с пунктом 4.4.1 настоящего Соглашения, включая уменьшение размера Субсидии, а также увеличение размера Субсидии при наличии неиспользованных лимитов бюджетных обязательств, указанных в пункте 2.1 настоящего Соглашения, и при условии предоставления Получателем информации, содержащей финансово-экономическое обоснование данного изменения;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4.2.2.  приостанавливать предоставление Субсидии в случае установления Администрацией информации о факте(ах) нарушения Получателем    порядка, целей   и   условий   предоставления   </w:t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Субсидии, предусмотренных Порядком предоставления субсидии и настоящим Соглашением, в   том   числе   указания   в документах, представленных Получателем в соответствии с настоящим Соглашением, недостоверных сведений, до устранения указанных нарушений с обязательным уведомлением Получателя;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4.2.3. запрашивать у Получателя документы и информацию, необходимые для осуществления контроля за соблюдением Получателем порядка, целей и условий предоставления Субсидии, установленных Порядком предоставления Субсидии и настоящим Соглашением, в соответствии с пунктом 4.1.6 настоящего Соглашения;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4.2.4. осуществлять иные права в соответствии с бюджетным законодательством Российской Федерации и Правилами предоставления субсидии.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Получатель обязуется: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4.3.1. представлять в Администрацию документы, установленные Порядком предоставления субсидии;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4.3.2. представлять в Администрацию отчеты о расходовании субсидии в порядке и сроки, установленные Порядком предоставления субсидии;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4.3.3. направлять по запросу Администрации документы и   информацию, необходимые для осуществления контроля за соблюдением порядка, целей и условий предоставления Субсидии в соответствии с пунктом 4.2.3 настоящего Соглашения, в течение 5 рабочих дней со дня получения указанного запроса;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4.3.4. в случае получения от Администрации требования в соответствии с пунктом 4.1.7 настоящего Соглашения: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4.3.4.1. устранять факт(ы) нарушения порядка, целей и условий предоставления Субсидии в сроки, определенные в указанном требовании;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4.3.4.2. возвращать в бюджет МО «Город Отрадное» Субсидию в размере и в сроки, определенные в указанном требовании;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4.3.5.  обеспечивать полноту и достоверность сведений, представляемых в Администрацию в соответствии с настоящим Соглашением;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4.3.6.   выполнять   иные обязательства в соответствии с бюджетным законодательством Российской Федерации и Порядком предоставления субсидии.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4.4. Получатель вправе: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4.4.1. направлять в Администрацию предложения о внесении   изменений   в   настоящее Соглашение, в том числе в случае установления   необходимости   изменения размера Субсидии с приложением информации, содержащей   финансово-экономическое   обоснование   данного изменения;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4.4.2. обращаться в Администрацию в целях получения разъяснений в связи с исполнением настоящего Соглашения;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4.4.3. осуществлять иные права в соответствии с бюджетным законодательством Российской Федерации и Порядком предоставления субсидии.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V. Ответственность Сторон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В случае неисполнения или ненадлежащего исполнения своих обязательств по настоящему Соглашению Стороны несут ответственность в соответствии с законодательством Российской Федерации.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VI. Заключительные положения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6.1. Споры, возникающие между Сторонами в связи с исполнением настоящего Соглашения, решаются ими, по возможности, путем проведения переговоров с оформлением соответствующих протоколов или иных документов. При не достижении согласия споры между Сторонами решаются в судебном порядке.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6.2. Настоящее Соглашение вступает в силу с даты его подписания лицами, имеющими </w:t>
      </w: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право действовать от имени каждой из Сторон, но не ранее доведения лимитов бюджетных обязательств, указанных в пункте 2.1 настоящего Соглашения, и действует до полного исполнения Сторонами своих обязательств по настоящему Соглашению.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6.3. Изменение настоящего Соглашения, в том числе в соответствии с положениями пункта 4.2.1 настоящего Соглашения, осуществляется по соглашению Сторон и оформляется в виде дополнительного соглашения к настоящему Соглашению.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6.4. Расторжение настоящего Соглашения возможно в случае: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6.4.1. реорганизации или прекращения деятельности Получателя;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6.4.2. нарушения Получателем порядка, целей и условий предоставления Субсидии, установленных Правилами предоставления субсидии и настоящим Соглашением;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6.5. Документы и иная информация, предусмотренные настоящим Соглашением, могут направляться Сторонами заказным письмом с уведомлением о вручении либо вручением представителем одной Стороны подлинников документов, иной информации представителю другой Стороны;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6.6. Настоящее Соглашение заключено Сторонами в форме бумажного документа в двух экземплярах, по одному экземпляру для каждой из Сторон.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VII. Платежные реквизиты Сторон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5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49"/>
        <w:gridCol w:w="5103"/>
      </w:tblGrid>
      <w:tr w:rsidR="00367C64" w:rsidRPr="00367C64" w:rsidTr="00026505">
        <w:tc>
          <w:tcPr>
            <w:tcW w:w="5449" w:type="dxa"/>
          </w:tcPr>
          <w:p w:rsidR="00367C64" w:rsidRPr="00367C64" w:rsidRDefault="00367C64" w:rsidP="00367C6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367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МО «Город Отрадное»</w:t>
            </w:r>
          </w:p>
        </w:tc>
        <w:tc>
          <w:tcPr>
            <w:tcW w:w="5103" w:type="dxa"/>
          </w:tcPr>
          <w:p w:rsidR="00367C64" w:rsidRPr="00367C64" w:rsidRDefault="00367C64" w:rsidP="00367C6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7C64" w:rsidRPr="00367C64" w:rsidTr="00026505">
        <w:tblPrEx>
          <w:tblBorders>
            <w:insideH w:val="nil"/>
          </w:tblBorders>
        </w:tblPrEx>
        <w:tc>
          <w:tcPr>
            <w:tcW w:w="5449" w:type="dxa"/>
            <w:tcBorders>
              <w:top w:val="nil"/>
            </w:tcBorders>
          </w:tcPr>
          <w:p w:rsidR="00367C64" w:rsidRPr="00367C64" w:rsidRDefault="00367C64" w:rsidP="00367C6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7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367C64" w:rsidRPr="00367C64" w:rsidRDefault="00367C64" w:rsidP="00367C6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tcBorders>
              <w:top w:val="nil"/>
            </w:tcBorders>
          </w:tcPr>
          <w:p w:rsidR="00367C64" w:rsidRPr="00367C64" w:rsidRDefault="00367C64" w:rsidP="00367C6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VIII. Подписи Сторон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Default="00367C64" w:rsidP="006778F1">
      <w:pPr>
        <w:shd w:val="clear" w:color="auto" w:fill="FFFFFF"/>
        <w:spacing w:before="100" w:beforeAutospacing="1" w:after="100" w:afterAutospacing="1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Default="00367C64" w:rsidP="006778F1">
      <w:pPr>
        <w:shd w:val="clear" w:color="auto" w:fill="FFFFFF"/>
        <w:spacing w:before="100" w:beforeAutospacing="1" w:after="100" w:afterAutospacing="1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Default="00367C64" w:rsidP="006778F1">
      <w:pPr>
        <w:shd w:val="clear" w:color="auto" w:fill="FFFFFF"/>
        <w:spacing w:before="100" w:beforeAutospacing="1" w:after="100" w:afterAutospacing="1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Default="00367C64" w:rsidP="006778F1">
      <w:pPr>
        <w:shd w:val="clear" w:color="auto" w:fill="FFFFFF"/>
        <w:spacing w:before="100" w:beforeAutospacing="1" w:after="100" w:afterAutospacing="1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Default="00367C64" w:rsidP="006778F1">
      <w:pPr>
        <w:shd w:val="clear" w:color="auto" w:fill="FFFFFF"/>
        <w:spacing w:before="100" w:beforeAutospacing="1" w:after="100" w:afterAutospacing="1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367C6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lastRenderedPageBreak/>
        <w:t xml:space="preserve">Приложение 2 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67C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 Порядку предоставления администрацией МО «Город Отрадное» 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67C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субсидии юридическим лицам (за исключением субсидий муниципальным учреждениям) 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67C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 компенсацию недополученных доходов, связанных с предоставлением льгот 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67C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 проезд отдельным категориям граждан при осуществлении регулярных перевозок 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67C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по нерегулируемым тарифам на муниципальном маршруте 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67C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границах </w:t>
      </w:r>
      <w:proofErr w:type="spellStart"/>
      <w:r w:rsidRPr="00367C64">
        <w:rPr>
          <w:rFonts w:ascii="Times New Roman" w:eastAsia="Times New Roman" w:hAnsi="Times New Roman" w:cs="Times New Roman"/>
          <w:sz w:val="20"/>
          <w:szCs w:val="20"/>
          <w:lang w:eastAsia="ru-RU"/>
        </w:rPr>
        <w:t>Отрадненского</w:t>
      </w:r>
      <w:proofErr w:type="spellEnd"/>
      <w:r w:rsidRPr="00367C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городского поселения 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67C64">
        <w:rPr>
          <w:rFonts w:ascii="Times New Roman" w:eastAsia="Times New Roman" w:hAnsi="Times New Roman" w:cs="Times New Roman"/>
          <w:sz w:val="20"/>
          <w:szCs w:val="20"/>
          <w:lang w:eastAsia="ru-RU"/>
        </w:rPr>
        <w:t>Кировского муниципального района Ленинградской области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администрацию 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Отрадненского</w:t>
      </w:r>
      <w:proofErr w:type="spellEnd"/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городского поселения 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Кировского муниципального района 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Ленинградской области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получение субсидии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Прошу предоставить субсидию на компенсацию недополученных доходов, связанных с предоставлением льгот на проезд отдельным категориям граждан при осуществлении регулярных перевозок по нерегулируемым тарифам на муниципальном маршруте в границах </w:t>
      </w:r>
      <w:proofErr w:type="spellStart"/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Отрадненского</w:t>
      </w:r>
      <w:proofErr w:type="spellEnd"/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городского поселения Кировского муниципального района Ленинградской области на _____ год.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Полное наименование заявителя: _____________________________________________________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Почтовый адрес, телефон, e-</w:t>
      </w:r>
      <w:proofErr w:type="spellStart"/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mail</w:t>
      </w:r>
      <w:proofErr w:type="spellEnd"/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заявителя: ____________________________________________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Юридический адрес: ________________________________________________________________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Реквизиты заявителя: _______________________________________________________________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заявлению </w:t>
      </w:r>
      <w:proofErr w:type="gramStart"/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прилагается:_</w:t>
      </w:r>
      <w:proofErr w:type="gramEnd"/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7C64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Дата, подпись, печать (при наличии)</w:t>
      </w: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367C64" w:rsidRDefault="00367C64" w:rsidP="00367C6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Default="00367C64" w:rsidP="006778F1">
      <w:pPr>
        <w:shd w:val="clear" w:color="auto" w:fill="FFFFFF"/>
        <w:spacing w:before="100" w:beforeAutospacing="1" w:after="100" w:afterAutospacing="1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Default="00367C64" w:rsidP="006778F1">
      <w:pPr>
        <w:shd w:val="clear" w:color="auto" w:fill="FFFFFF"/>
        <w:spacing w:before="100" w:beforeAutospacing="1" w:after="100" w:afterAutospacing="1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7C64" w:rsidRPr="00587037" w:rsidRDefault="00367C64" w:rsidP="006778F1">
      <w:pPr>
        <w:shd w:val="clear" w:color="auto" w:fill="FFFFFF"/>
        <w:spacing w:before="100" w:beforeAutospacing="1" w:after="100" w:afterAutospacing="1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367C64" w:rsidRPr="00587037" w:rsidSect="00367C6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26014"/>
    <w:multiLevelType w:val="multilevel"/>
    <w:tmpl w:val="50B0D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EB6285"/>
    <w:multiLevelType w:val="multilevel"/>
    <w:tmpl w:val="BA9A5BBA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A1C0239"/>
    <w:multiLevelType w:val="hybridMultilevel"/>
    <w:tmpl w:val="BA98FD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D5A43"/>
    <w:multiLevelType w:val="multilevel"/>
    <w:tmpl w:val="F5A08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6040D0"/>
    <w:multiLevelType w:val="multilevel"/>
    <w:tmpl w:val="BA9A5BBA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0E5B61FB"/>
    <w:multiLevelType w:val="multilevel"/>
    <w:tmpl w:val="30F46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05656CD"/>
    <w:multiLevelType w:val="multilevel"/>
    <w:tmpl w:val="7DB8A3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1DA7A77"/>
    <w:multiLevelType w:val="multilevel"/>
    <w:tmpl w:val="C472BC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3566FA3"/>
    <w:multiLevelType w:val="multilevel"/>
    <w:tmpl w:val="0406C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8EB1BA4"/>
    <w:multiLevelType w:val="multilevel"/>
    <w:tmpl w:val="18D05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591391"/>
    <w:multiLevelType w:val="multilevel"/>
    <w:tmpl w:val="8E5022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A85220"/>
    <w:multiLevelType w:val="multilevel"/>
    <w:tmpl w:val="C472BC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6DC5947"/>
    <w:multiLevelType w:val="multilevel"/>
    <w:tmpl w:val="9CFAB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C6072DA"/>
    <w:multiLevelType w:val="multilevel"/>
    <w:tmpl w:val="E196B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8E460E0"/>
    <w:multiLevelType w:val="hybridMultilevel"/>
    <w:tmpl w:val="595805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E82FE7"/>
    <w:multiLevelType w:val="multilevel"/>
    <w:tmpl w:val="E2C8D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A6B540A"/>
    <w:multiLevelType w:val="hybridMultilevel"/>
    <w:tmpl w:val="91E233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D875F4"/>
    <w:multiLevelType w:val="multilevel"/>
    <w:tmpl w:val="A8CC0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5631DC0"/>
    <w:multiLevelType w:val="multilevel"/>
    <w:tmpl w:val="2752D9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7"/>
  </w:num>
  <w:num w:numId="3">
    <w:abstractNumId w:val="5"/>
  </w:num>
  <w:num w:numId="4">
    <w:abstractNumId w:val="3"/>
  </w:num>
  <w:num w:numId="5">
    <w:abstractNumId w:val="10"/>
  </w:num>
  <w:num w:numId="6">
    <w:abstractNumId w:val="12"/>
  </w:num>
  <w:num w:numId="7">
    <w:abstractNumId w:val="15"/>
  </w:num>
  <w:num w:numId="8">
    <w:abstractNumId w:val="6"/>
  </w:num>
  <w:num w:numId="9">
    <w:abstractNumId w:val="0"/>
  </w:num>
  <w:num w:numId="10">
    <w:abstractNumId w:val="9"/>
  </w:num>
  <w:num w:numId="11">
    <w:abstractNumId w:val="13"/>
  </w:num>
  <w:num w:numId="12">
    <w:abstractNumId w:val="18"/>
  </w:num>
  <w:num w:numId="13">
    <w:abstractNumId w:val="8"/>
  </w:num>
  <w:num w:numId="14">
    <w:abstractNumId w:val="11"/>
  </w:num>
  <w:num w:numId="15">
    <w:abstractNumId w:val="14"/>
  </w:num>
  <w:num w:numId="16">
    <w:abstractNumId w:val="7"/>
  </w:num>
  <w:num w:numId="17">
    <w:abstractNumId w:val="1"/>
  </w:num>
  <w:num w:numId="18">
    <w:abstractNumId w:val="4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AB7"/>
    <w:rsid w:val="00022847"/>
    <w:rsid w:val="00025F78"/>
    <w:rsid w:val="000260DC"/>
    <w:rsid w:val="00075487"/>
    <w:rsid w:val="000D46A1"/>
    <w:rsid w:val="00124069"/>
    <w:rsid w:val="001B5BD1"/>
    <w:rsid w:val="00242776"/>
    <w:rsid w:val="0024628A"/>
    <w:rsid w:val="00257537"/>
    <w:rsid w:val="002F63DE"/>
    <w:rsid w:val="00367C64"/>
    <w:rsid w:val="0042388F"/>
    <w:rsid w:val="004D0B62"/>
    <w:rsid w:val="004E141A"/>
    <w:rsid w:val="004E7083"/>
    <w:rsid w:val="00563742"/>
    <w:rsid w:val="00587037"/>
    <w:rsid w:val="006778F1"/>
    <w:rsid w:val="006C1811"/>
    <w:rsid w:val="006D0697"/>
    <w:rsid w:val="006D5813"/>
    <w:rsid w:val="00737528"/>
    <w:rsid w:val="007508C4"/>
    <w:rsid w:val="00816DA2"/>
    <w:rsid w:val="0082216B"/>
    <w:rsid w:val="00847403"/>
    <w:rsid w:val="00862AB7"/>
    <w:rsid w:val="008B2B98"/>
    <w:rsid w:val="00924793"/>
    <w:rsid w:val="009C218F"/>
    <w:rsid w:val="009F6945"/>
    <w:rsid w:val="00A151AE"/>
    <w:rsid w:val="00A3202A"/>
    <w:rsid w:val="00A968E6"/>
    <w:rsid w:val="00B4216D"/>
    <w:rsid w:val="00C4530D"/>
    <w:rsid w:val="00C71C03"/>
    <w:rsid w:val="00DA2DEA"/>
    <w:rsid w:val="00E066CD"/>
    <w:rsid w:val="00E60DAB"/>
    <w:rsid w:val="00E644EF"/>
    <w:rsid w:val="00EA0BA8"/>
    <w:rsid w:val="00EC1E61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AF45E"/>
  <w15:chartTrackingRefBased/>
  <w15:docId w15:val="{304CE9DD-A6C8-4674-9D59-6ED9938D5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41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216B"/>
    <w:pPr>
      <w:ind w:left="720"/>
      <w:contextualSpacing/>
    </w:pPr>
  </w:style>
  <w:style w:type="paragraph" w:styleId="a4">
    <w:name w:val="No Spacing"/>
    <w:uiPriority w:val="1"/>
    <w:qFormat/>
    <w:rsid w:val="008B2B98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8B2B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B2B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703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ostomuksha-city.ru/virt/347-organy-mestnogo-samoupravleniya/dokumenty/postanovleniya-za-2019-god-i-polugodie/14211-postanovlenie-ot-16-aprelya-2019g-415-ob-utverzhdenii-poryadka-predostavleniya-subsidij-v-tselyakh-vozmeshcheniya-nedopoluchennykh-dokhodov-ot-predostavleniya-lgot-na-proezd-passazhirov-pri-osushchestvlenii-regulyarnykh-passazhirskikh-perevozok-po-reguliruemym-tarifam-avtomobilnym-transportom-po-munitsipalnym-marshrutam-regulyarnykh-perevozok-na-territorii-kostomukshskogo-gorodskogo-okruga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otradnoe-na-n&#1077;ve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nalog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kostomuksha-city.ru/virt/347-organy-mestnogo-samoupravleniya/dokumenty/postanovleniya-za-2019-god-i-polugodie/14211-postanovlenie-ot-16-aprelya-2019g-415-ob-utverzhdenii-poryadka-predostavleniya-subsidij-v-tselyakh-vozmeshcheniya-nedopoluchennykh-dokhodov-ot-predostavleniya-lgot-na-proezd-passazhirov-pri-osushchestvlenii-regulyarnykh-passazhirskikh-perevozok-po-reguliruemym-tarifam-avtomobilnym-transportom-po-munitsipalnym-marshrutam-regulyarnykh-perevozok-na-territorii-kostomukshskogo-gorodskogo-okrug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E6B14A-C246-4AAD-A0AA-2AD39058F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13</Pages>
  <Words>5067</Words>
  <Characters>28886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2022-09-05T08:09:00Z</cp:lastPrinted>
  <dcterms:created xsi:type="dcterms:W3CDTF">2025-05-06T11:33:00Z</dcterms:created>
  <dcterms:modified xsi:type="dcterms:W3CDTF">2025-05-06T12:07:00Z</dcterms:modified>
</cp:coreProperties>
</file>