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65AE" w:rsidRPr="00871465" w:rsidRDefault="00E565AE" w:rsidP="00E565AE">
      <w:pPr>
        <w:pStyle w:val="af8"/>
        <w:jc w:val="center"/>
        <w:rPr>
          <w:b/>
        </w:rPr>
      </w:pPr>
      <w:r w:rsidRPr="00871465">
        <w:rPr>
          <w:b/>
          <w:noProof/>
        </w:rPr>
        <w:drawing>
          <wp:inline distT="0" distB="0" distL="0" distR="0">
            <wp:extent cx="452120" cy="462280"/>
            <wp:effectExtent l="0" t="0" r="5080" b="0"/>
            <wp:docPr id="2" name="Рисунок 4" descr="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герб"/>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52120" cy="462280"/>
                    </a:xfrm>
                    <a:prstGeom prst="rect">
                      <a:avLst/>
                    </a:prstGeom>
                    <a:noFill/>
                    <a:ln>
                      <a:noFill/>
                    </a:ln>
                  </pic:spPr>
                </pic:pic>
              </a:graphicData>
            </a:graphic>
          </wp:inline>
        </w:drawing>
      </w:r>
      <w:r>
        <w:rPr>
          <w:b/>
        </w:rPr>
        <w:t xml:space="preserve">                                          </w:t>
      </w:r>
    </w:p>
    <w:p w:rsidR="00E565AE" w:rsidRPr="00871465" w:rsidRDefault="00E565AE" w:rsidP="00E565AE">
      <w:pPr>
        <w:pStyle w:val="af8"/>
        <w:jc w:val="center"/>
        <w:rPr>
          <w:b/>
        </w:rPr>
      </w:pPr>
      <w:r w:rsidRPr="00871465">
        <w:rPr>
          <w:b/>
        </w:rPr>
        <w:t>КИРОВСКИЙ МУНИЦИПАЛЬНЫЙ РАЙОН</w:t>
      </w:r>
    </w:p>
    <w:p w:rsidR="00E565AE" w:rsidRPr="00871465" w:rsidRDefault="00E565AE" w:rsidP="00E565AE">
      <w:pPr>
        <w:pStyle w:val="af8"/>
        <w:jc w:val="center"/>
        <w:rPr>
          <w:b/>
        </w:rPr>
      </w:pPr>
      <w:r w:rsidRPr="00871465">
        <w:rPr>
          <w:b/>
        </w:rPr>
        <w:t>ЛЕНИНГРАДСКОЙ ОБЛАСТИ</w:t>
      </w:r>
    </w:p>
    <w:p w:rsidR="00E565AE" w:rsidRPr="00871465" w:rsidRDefault="00E565AE" w:rsidP="00E565AE">
      <w:pPr>
        <w:pStyle w:val="af8"/>
        <w:jc w:val="center"/>
        <w:rPr>
          <w:b/>
        </w:rPr>
      </w:pPr>
      <w:r w:rsidRPr="00871465">
        <w:rPr>
          <w:b/>
        </w:rPr>
        <w:t>АДМИНИСТРАЦИЯ</w:t>
      </w:r>
    </w:p>
    <w:p w:rsidR="00E565AE" w:rsidRPr="00871465" w:rsidRDefault="00E565AE" w:rsidP="00E565AE">
      <w:pPr>
        <w:pStyle w:val="af8"/>
        <w:jc w:val="center"/>
        <w:rPr>
          <w:b/>
        </w:rPr>
      </w:pPr>
      <w:r w:rsidRPr="00871465">
        <w:rPr>
          <w:b/>
        </w:rPr>
        <w:t>ОТРАДНЕНСКОГО ГОРОДСКОГО ПОСЕЛЕНИЯ</w:t>
      </w:r>
    </w:p>
    <w:p w:rsidR="00E565AE" w:rsidRPr="00871465" w:rsidRDefault="00E565AE" w:rsidP="00E565AE">
      <w:pPr>
        <w:pStyle w:val="af8"/>
        <w:jc w:val="center"/>
        <w:rPr>
          <w:b/>
          <w:color w:val="000000"/>
        </w:rPr>
      </w:pPr>
    </w:p>
    <w:p w:rsidR="00E565AE" w:rsidRPr="00871465" w:rsidRDefault="00E565AE" w:rsidP="00E565AE">
      <w:pPr>
        <w:pStyle w:val="af8"/>
        <w:jc w:val="center"/>
        <w:rPr>
          <w:b/>
          <w:sz w:val="28"/>
          <w:szCs w:val="28"/>
        </w:rPr>
      </w:pPr>
      <w:r w:rsidRPr="00871465">
        <w:rPr>
          <w:b/>
          <w:sz w:val="28"/>
          <w:szCs w:val="28"/>
        </w:rPr>
        <w:t>П О С Т А Н О В Л Е Н И Е</w:t>
      </w:r>
    </w:p>
    <w:p w:rsidR="00E565AE" w:rsidRPr="00871465" w:rsidRDefault="00E565AE" w:rsidP="00E565AE">
      <w:pPr>
        <w:pStyle w:val="af8"/>
        <w:jc w:val="center"/>
        <w:rPr>
          <w:b/>
          <w:sz w:val="28"/>
          <w:szCs w:val="28"/>
        </w:rPr>
      </w:pPr>
    </w:p>
    <w:p w:rsidR="00E565AE" w:rsidRPr="00F31050" w:rsidRDefault="00E565AE" w:rsidP="00E565AE">
      <w:pPr>
        <w:pStyle w:val="af8"/>
        <w:jc w:val="center"/>
        <w:rPr>
          <w:b/>
          <w:color w:val="000000"/>
        </w:rPr>
      </w:pPr>
      <w:r w:rsidRPr="00871465">
        <w:rPr>
          <w:b/>
          <w:color w:val="000000"/>
        </w:rPr>
        <w:t>от «</w:t>
      </w:r>
      <w:r w:rsidR="00132DC2">
        <w:rPr>
          <w:b/>
          <w:color w:val="000000"/>
        </w:rPr>
        <w:t>28</w:t>
      </w:r>
      <w:r>
        <w:rPr>
          <w:b/>
          <w:color w:val="000000"/>
        </w:rPr>
        <w:t xml:space="preserve">» </w:t>
      </w:r>
      <w:r w:rsidR="00132DC2">
        <w:rPr>
          <w:b/>
          <w:color w:val="000000"/>
        </w:rPr>
        <w:t>июля</w:t>
      </w:r>
      <w:r>
        <w:rPr>
          <w:b/>
          <w:color w:val="000000"/>
        </w:rPr>
        <w:t xml:space="preserve"> </w:t>
      </w:r>
      <w:r w:rsidRPr="00871465">
        <w:rPr>
          <w:b/>
          <w:color w:val="000000"/>
        </w:rPr>
        <w:t>20</w:t>
      </w:r>
      <w:r>
        <w:rPr>
          <w:b/>
          <w:color w:val="000000"/>
        </w:rPr>
        <w:t>25</w:t>
      </w:r>
      <w:r w:rsidRPr="00871465">
        <w:rPr>
          <w:b/>
          <w:color w:val="000000"/>
        </w:rPr>
        <w:t xml:space="preserve"> года № </w:t>
      </w:r>
      <w:r w:rsidR="00132DC2">
        <w:rPr>
          <w:b/>
          <w:color w:val="000000"/>
        </w:rPr>
        <w:t>402</w:t>
      </w:r>
    </w:p>
    <w:p w:rsidR="00E565AE" w:rsidRDefault="00E565AE" w:rsidP="00E565AE">
      <w:pPr>
        <w:pStyle w:val="af8"/>
        <w:jc w:val="both"/>
      </w:pPr>
    </w:p>
    <w:p w:rsidR="00E565AE" w:rsidRPr="00E565AE" w:rsidRDefault="00E565AE" w:rsidP="00E565AE">
      <w:pPr>
        <w:pStyle w:val="af8"/>
        <w:jc w:val="center"/>
        <w:rPr>
          <w:b/>
          <w:bCs/>
          <w:sz w:val="26"/>
          <w:szCs w:val="26"/>
        </w:rPr>
      </w:pPr>
      <w:r w:rsidRPr="00E565AE">
        <w:rPr>
          <w:b/>
          <w:sz w:val="26"/>
          <w:szCs w:val="26"/>
        </w:rPr>
        <w:t xml:space="preserve">Об утверждении </w:t>
      </w:r>
      <w:r w:rsidRPr="00E565AE">
        <w:rPr>
          <w:b/>
          <w:bCs/>
          <w:sz w:val="26"/>
          <w:szCs w:val="26"/>
        </w:rPr>
        <w:t xml:space="preserve">Административного регламента </w:t>
      </w:r>
    </w:p>
    <w:p w:rsidR="00E565AE" w:rsidRPr="00E565AE" w:rsidRDefault="00E565AE" w:rsidP="00E565AE">
      <w:pPr>
        <w:autoSpaceDE w:val="0"/>
        <w:autoSpaceDN w:val="0"/>
        <w:adjustRightInd w:val="0"/>
        <w:spacing w:after="0" w:line="240" w:lineRule="auto"/>
        <w:jc w:val="center"/>
        <w:rPr>
          <w:rFonts w:ascii="Times New Roman" w:eastAsia="Times New Roman" w:hAnsi="Times New Roman" w:cs="Times New Roman"/>
          <w:b/>
          <w:bCs/>
          <w:sz w:val="26"/>
          <w:szCs w:val="26"/>
          <w:lang w:eastAsia="ru-RU"/>
        </w:rPr>
      </w:pPr>
      <w:r w:rsidRPr="00E565AE">
        <w:rPr>
          <w:rFonts w:ascii="Times New Roman" w:eastAsia="Times New Roman" w:hAnsi="Times New Roman" w:cs="Times New Roman"/>
          <w:b/>
          <w:bCs/>
          <w:sz w:val="26"/>
          <w:szCs w:val="26"/>
          <w:lang w:eastAsia="ru-RU"/>
        </w:rPr>
        <w:t>администрации Отрадненского городского поселения Кировского муниципального района Ленинградской области</w:t>
      </w:r>
      <w:r>
        <w:rPr>
          <w:rFonts w:ascii="Times New Roman" w:eastAsia="Times New Roman" w:hAnsi="Times New Roman" w:cs="Times New Roman"/>
          <w:b/>
          <w:bCs/>
          <w:sz w:val="26"/>
          <w:szCs w:val="26"/>
          <w:lang w:eastAsia="ru-RU"/>
        </w:rPr>
        <w:t xml:space="preserve"> </w:t>
      </w:r>
      <w:r w:rsidRPr="00E565AE">
        <w:rPr>
          <w:rFonts w:ascii="Times New Roman" w:eastAsia="Times New Roman" w:hAnsi="Times New Roman" w:cs="Times New Roman"/>
          <w:b/>
          <w:bCs/>
          <w:sz w:val="26"/>
          <w:szCs w:val="26"/>
          <w:lang w:eastAsia="ru-RU"/>
        </w:rPr>
        <w:t xml:space="preserve">по предоставлению муниципальной услуги </w:t>
      </w:r>
      <w:r w:rsidRPr="00E565AE">
        <w:rPr>
          <w:rFonts w:ascii="Times New Roman" w:eastAsia="Times New Roman" w:hAnsi="Times New Roman" w:cs="Times New Roman"/>
          <w:b/>
          <w:bCs/>
          <w:color w:val="000000" w:themeColor="text1"/>
          <w:sz w:val="26"/>
          <w:szCs w:val="26"/>
          <w:lang w:eastAsia="ru-RU"/>
        </w:rPr>
        <w:t xml:space="preserve">«Установление публичного сервитута в отношении земельных участков и (или) земель, расположенных на территории МО «Город Отрадное» (государственная собственность на которые не разграничена), для их использования в целях, предусмотренных подпунктами 1-7 пункта 4 статьи 23 Земельного кодекса Российской Федерации» </w:t>
      </w:r>
    </w:p>
    <w:p w:rsidR="00E565AE" w:rsidRPr="00E565AE" w:rsidRDefault="00E565AE" w:rsidP="00E565AE">
      <w:pPr>
        <w:autoSpaceDE w:val="0"/>
        <w:autoSpaceDN w:val="0"/>
        <w:adjustRightInd w:val="0"/>
        <w:spacing w:after="0" w:line="240" w:lineRule="auto"/>
        <w:jc w:val="center"/>
        <w:rPr>
          <w:rFonts w:ascii="Times New Roman" w:eastAsia="Times New Roman" w:hAnsi="Times New Roman" w:cs="Times New Roman"/>
          <w:b/>
          <w:bCs/>
          <w:color w:val="000000" w:themeColor="text1"/>
          <w:sz w:val="26"/>
          <w:szCs w:val="26"/>
          <w:lang w:eastAsia="ru-RU"/>
        </w:rPr>
      </w:pPr>
    </w:p>
    <w:p w:rsidR="00E565AE" w:rsidRPr="00E565AE" w:rsidRDefault="00E565AE" w:rsidP="00E565AE">
      <w:pPr>
        <w:pStyle w:val="af8"/>
        <w:jc w:val="both"/>
        <w:rPr>
          <w:sz w:val="26"/>
          <w:szCs w:val="26"/>
        </w:rPr>
      </w:pPr>
    </w:p>
    <w:p w:rsidR="00E565AE" w:rsidRPr="00E565AE" w:rsidRDefault="00E565AE" w:rsidP="00E565AE">
      <w:pPr>
        <w:pStyle w:val="af8"/>
        <w:ind w:firstLine="708"/>
        <w:jc w:val="both"/>
        <w:rPr>
          <w:bCs/>
          <w:sz w:val="26"/>
          <w:szCs w:val="26"/>
        </w:rPr>
      </w:pPr>
      <w:r w:rsidRPr="00E565AE">
        <w:rPr>
          <w:sz w:val="26"/>
          <w:szCs w:val="26"/>
        </w:rPr>
        <w:t xml:space="preserve">В целях актуализации, в рамках действующего законодательства Российской Федерации, административных регламентов по предоставлению муниципальных услуг, в соответствии с Земельным </w:t>
      </w:r>
      <w:hyperlink r:id="rId9" w:history="1">
        <w:r w:rsidRPr="00E565AE">
          <w:rPr>
            <w:sz w:val="26"/>
            <w:szCs w:val="26"/>
          </w:rPr>
          <w:t>кодексом</w:t>
        </w:r>
      </w:hyperlink>
      <w:r w:rsidRPr="00E565AE">
        <w:rPr>
          <w:sz w:val="26"/>
          <w:szCs w:val="26"/>
        </w:rPr>
        <w:t xml:space="preserve"> Российской Федерации, Федеральными законами от 06.10.2003 № 131-ФЗ «Об общих принципах организации местного самоуправления в Российской Федерации», от 27.07.2010 №210-ФЗ «Об организации предоставления государственных и муниципальных услуг», распоряжением администрации МО «Город Отрадное» от 21.02.2011 № 13 «О Порядке разработки и утверждении Административных регламентов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w:t>
      </w:r>
      <w:r w:rsidRPr="00E565AE">
        <w:rPr>
          <w:bCs/>
          <w:sz w:val="26"/>
          <w:szCs w:val="26"/>
        </w:rPr>
        <w:t>, администрация МО «Город Отрадное» постановляет:</w:t>
      </w:r>
    </w:p>
    <w:p w:rsidR="00E565AE" w:rsidRPr="00E565AE" w:rsidRDefault="00E565AE" w:rsidP="00E565AE">
      <w:pPr>
        <w:autoSpaceDE w:val="0"/>
        <w:autoSpaceDN w:val="0"/>
        <w:adjustRightInd w:val="0"/>
        <w:spacing w:after="0" w:line="240" w:lineRule="auto"/>
        <w:ind w:firstLine="708"/>
        <w:jc w:val="both"/>
        <w:rPr>
          <w:rFonts w:ascii="Times New Roman" w:eastAsia="Times New Roman" w:hAnsi="Times New Roman" w:cs="Times New Roman"/>
          <w:bCs/>
          <w:sz w:val="26"/>
          <w:szCs w:val="26"/>
          <w:lang w:eastAsia="ru-RU"/>
        </w:rPr>
      </w:pPr>
      <w:r w:rsidRPr="00E565AE">
        <w:rPr>
          <w:rFonts w:ascii="Times New Roman" w:hAnsi="Times New Roman" w:cs="Times New Roman"/>
          <w:bCs/>
          <w:sz w:val="26"/>
          <w:szCs w:val="26"/>
        </w:rPr>
        <w:t xml:space="preserve">1. </w:t>
      </w:r>
      <w:r w:rsidRPr="00E565AE">
        <w:rPr>
          <w:rFonts w:ascii="Times New Roman" w:hAnsi="Times New Roman" w:cs="Times New Roman"/>
          <w:sz w:val="26"/>
          <w:szCs w:val="26"/>
        </w:rPr>
        <w:t xml:space="preserve">Утвердить </w:t>
      </w:r>
      <w:r w:rsidRPr="00E565AE">
        <w:rPr>
          <w:rFonts w:ascii="Times New Roman" w:eastAsia="Times New Roman" w:hAnsi="Times New Roman" w:cs="Times New Roman"/>
          <w:bCs/>
          <w:sz w:val="26"/>
          <w:szCs w:val="26"/>
          <w:lang w:eastAsia="ru-RU"/>
        </w:rPr>
        <w:t xml:space="preserve">Административный регламент администрации Отрадненского городского поселения Кировского муниципального района Ленинградской области по предоставлению муниципальной услуги </w:t>
      </w:r>
      <w:r w:rsidRPr="00E565AE">
        <w:rPr>
          <w:rFonts w:ascii="Times New Roman" w:eastAsia="Times New Roman" w:hAnsi="Times New Roman" w:cs="Times New Roman"/>
          <w:bCs/>
          <w:color w:val="000000" w:themeColor="text1"/>
          <w:sz w:val="26"/>
          <w:szCs w:val="26"/>
          <w:lang w:eastAsia="ru-RU"/>
        </w:rPr>
        <w:t>«Установление публичного сервитута в отношении земельных участков и (или) земель, расположенных на территории МО «Город Отрадное» (государственная собственность на которые не разграничена), для их использования в целях, предусмотренных подпунктами 1-7 пункта 4 статьи 23 Земельного кодекса Российской Федерации»</w:t>
      </w:r>
      <w:r w:rsidRPr="00E565AE">
        <w:rPr>
          <w:rFonts w:ascii="Times New Roman" w:hAnsi="Times New Roman" w:cs="Times New Roman"/>
          <w:bCs/>
          <w:color w:val="000000" w:themeColor="text1"/>
          <w:sz w:val="26"/>
          <w:szCs w:val="26"/>
        </w:rPr>
        <w:t>,</w:t>
      </w:r>
      <w:r w:rsidRPr="00E565AE">
        <w:rPr>
          <w:rFonts w:ascii="Times New Roman" w:hAnsi="Times New Roman" w:cs="Times New Roman"/>
          <w:b/>
          <w:bCs/>
          <w:color w:val="000000" w:themeColor="text1"/>
          <w:sz w:val="26"/>
          <w:szCs w:val="26"/>
        </w:rPr>
        <w:t xml:space="preserve"> </w:t>
      </w:r>
      <w:r w:rsidRPr="00E565AE">
        <w:rPr>
          <w:rFonts w:ascii="Times New Roman" w:hAnsi="Times New Roman" w:cs="Times New Roman"/>
          <w:sz w:val="26"/>
          <w:szCs w:val="26"/>
        </w:rPr>
        <w:t>согласно приложению к настоящему постановлению.</w:t>
      </w:r>
    </w:p>
    <w:p w:rsidR="00E565AE" w:rsidRPr="00E565AE" w:rsidRDefault="00E565AE" w:rsidP="00E565AE">
      <w:pPr>
        <w:pStyle w:val="af8"/>
        <w:ind w:firstLine="708"/>
        <w:jc w:val="both"/>
        <w:rPr>
          <w:bCs/>
          <w:sz w:val="26"/>
          <w:szCs w:val="26"/>
        </w:rPr>
      </w:pPr>
      <w:r w:rsidRPr="00E565AE">
        <w:rPr>
          <w:sz w:val="26"/>
          <w:szCs w:val="26"/>
        </w:rPr>
        <w:t>2. Признать утратившим силу постановление администрации МО «Город Отрадно</w:t>
      </w:r>
      <w:r>
        <w:rPr>
          <w:sz w:val="26"/>
          <w:szCs w:val="26"/>
        </w:rPr>
        <w:t xml:space="preserve">е» от 03.05.2024 № 264 </w:t>
      </w:r>
      <w:r w:rsidRPr="00E565AE">
        <w:rPr>
          <w:sz w:val="26"/>
          <w:szCs w:val="26"/>
        </w:rPr>
        <w:t>«Об утверждении а</w:t>
      </w:r>
      <w:r w:rsidRPr="00E565AE">
        <w:rPr>
          <w:bCs/>
          <w:sz w:val="26"/>
          <w:szCs w:val="26"/>
        </w:rPr>
        <w:t>дминистративного регламента</w:t>
      </w:r>
      <w:r>
        <w:rPr>
          <w:bCs/>
          <w:sz w:val="26"/>
          <w:szCs w:val="26"/>
        </w:rPr>
        <w:t xml:space="preserve"> </w:t>
      </w:r>
      <w:r w:rsidRPr="00E565AE">
        <w:rPr>
          <w:bCs/>
          <w:sz w:val="26"/>
          <w:szCs w:val="26"/>
        </w:rPr>
        <w:t xml:space="preserve">по предоставлению муниципальной услуги на территории МО «Город Отрадное» </w:t>
      </w:r>
      <w:r w:rsidRPr="00E565AE">
        <w:rPr>
          <w:bCs/>
          <w:color w:val="000000" w:themeColor="text1"/>
          <w:sz w:val="26"/>
          <w:szCs w:val="26"/>
        </w:rPr>
        <w:t>«Установление публичного сервитута в отношении земельных участков и (или) земель, расположенных на территории МО «Город Отрадное» (государственная собственность на которые не разграничена), для их использования в целях, предусмотренных подпунктами 1-7 пункта 4 статьи 23 Земельного кодекса Российской Федерации</w:t>
      </w:r>
      <w:r w:rsidRPr="00E565AE">
        <w:rPr>
          <w:color w:val="000000" w:themeColor="text1"/>
          <w:sz w:val="26"/>
          <w:szCs w:val="26"/>
        </w:rPr>
        <w:t>».</w:t>
      </w:r>
    </w:p>
    <w:p w:rsidR="00E565AE" w:rsidRPr="00E565AE" w:rsidRDefault="00E565AE" w:rsidP="00E565AE">
      <w:pPr>
        <w:pStyle w:val="af8"/>
        <w:ind w:firstLine="708"/>
        <w:jc w:val="both"/>
        <w:rPr>
          <w:sz w:val="26"/>
          <w:szCs w:val="26"/>
        </w:rPr>
      </w:pPr>
      <w:r>
        <w:rPr>
          <w:color w:val="000000" w:themeColor="text1"/>
          <w:sz w:val="26"/>
          <w:szCs w:val="26"/>
        </w:rPr>
        <w:t>3. Признать утратившим силу постановление администрации МО «Город Отрадное» от 05.12.2024 № 678 «</w:t>
      </w:r>
      <w:r w:rsidRPr="00E565AE">
        <w:rPr>
          <w:rFonts w:cs="Calibri"/>
          <w:sz w:val="26"/>
          <w:szCs w:val="26"/>
        </w:rPr>
        <w:t>О внесении изменений в постановление администрации МО «Город Отрадное» от 03 мая 2024 года № 264 «</w:t>
      </w:r>
      <w:r w:rsidRPr="00E565AE">
        <w:rPr>
          <w:rFonts w:cs="Calibri"/>
          <w:bCs/>
          <w:sz w:val="26"/>
          <w:szCs w:val="26"/>
        </w:rPr>
        <w:t xml:space="preserve">Об утверждении административного регламента по предоставлению муниципальной услуги на территории МО «Город Отрадное» «Установление публичного сервитута в отношении земельных участков и (или) земель, </w:t>
      </w:r>
      <w:r w:rsidRPr="00E565AE">
        <w:rPr>
          <w:rFonts w:cs="Calibri"/>
          <w:bCs/>
          <w:sz w:val="26"/>
          <w:szCs w:val="26"/>
        </w:rPr>
        <w:lastRenderedPageBreak/>
        <w:t>расположенных на территории МО «Город Отрадное» (государственная собственность на которые не разграничена), для их использования в целях, предусмотренных подпунктами 1-7 пункта 4 статьи 23 Земельного кодекса Российской Федерации</w:t>
      </w:r>
      <w:r>
        <w:rPr>
          <w:rFonts w:cs="Calibri"/>
          <w:bCs/>
          <w:sz w:val="26"/>
          <w:szCs w:val="26"/>
        </w:rPr>
        <w:t>»».</w:t>
      </w:r>
    </w:p>
    <w:p w:rsidR="00E565AE" w:rsidRPr="00E565AE" w:rsidRDefault="00E565AE" w:rsidP="00E565AE">
      <w:pPr>
        <w:pStyle w:val="af8"/>
        <w:ind w:firstLine="708"/>
        <w:jc w:val="both"/>
        <w:rPr>
          <w:sz w:val="26"/>
          <w:szCs w:val="26"/>
        </w:rPr>
      </w:pPr>
      <w:r>
        <w:rPr>
          <w:color w:val="000000"/>
          <w:sz w:val="26"/>
          <w:szCs w:val="26"/>
        </w:rPr>
        <w:t xml:space="preserve">4 </w:t>
      </w:r>
      <w:r w:rsidRPr="00E565AE">
        <w:rPr>
          <w:color w:val="000000"/>
          <w:sz w:val="26"/>
          <w:szCs w:val="26"/>
        </w:rPr>
        <w:t xml:space="preserve">. Постановление вступает в силу со дня его официального опубликования. </w:t>
      </w:r>
    </w:p>
    <w:p w:rsidR="00E565AE" w:rsidRPr="00E565AE" w:rsidRDefault="00E565AE" w:rsidP="00E565AE">
      <w:pPr>
        <w:pStyle w:val="af8"/>
        <w:ind w:firstLine="708"/>
        <w:jc w:val="both"/>
        <w:rPr>
          <w:sz w:val="26"/>
          <w:szCs w:val="26"/>
        </w:rPr>
      </w:pPr>
      <w:r>
        <w:rPr>
          <w:color w:val="000000"/>
          <w:sz w:val="26"/>
          <w:szCs w:val="26"/>
        </w:rPr>
        <w:t>5</w:t>
      </w:r>
      <w:r w:rsidRPr="00E565AE">
        <w:rPr>
          <w:color w:val="000000"/>
          <w:sz w:val="26"/>
          <w:szCs w:val="26"/>
        </w:rPr>
        <w:t xml:space="preserve">. </w:t>
      </w:r>
      <w:r w:rsidRPr="00E565AE">
        <w:rPr>
          <w:sz w:val="26"/>
          <w:szCs w:val="26"/>
        </w:rPr>
        <w:t xml:space="preserve">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r w:rsidRPr="00E565AE">
        <w:rPr>
          <w:sz w:val="26"/>
          <w:szCs w:val="26"/>
          <w:lang w:val="en-US"/>
        </w:rPr>
        <w:t>www</w:t>
      </w:r>
      <w:r w:rsidRPr="00E565AE">
        <w:rPr>
          <w:sz w:val="26"/>
          <w:szCs w:val="26"/>
        </w:rPr>
        <w:t>.</w:t>
      </w:r>
      <w:proofErr w:type="spellStart"/>
      <w:r w:rsidRPr="00E565AE">
        <w:rPr>
          <w:sz w:val="26"/>
          <w:szCs w:val="26"/>
          <w:lang w:val="en-US"/>
        </w:rPr>
        <w:t>otradnoe</w:t>
      </w:r>
      <w:proofErr w:type="spellEnd"/>
      <w:r w:rsidRPr="00E565AE">
        <w:rPr>
          <w:sz w:val="26"/>
          <w:szCs w:val="26"/>
        </w:rPr>
        <w:t>-</w:t>
      </w:r>
      <w:proofErr w:type="spellStart"/>
      <w:r w:rsidRPr="00E565AE">
        <w:rPr>
          <w:sz w:val="26"/>
          <w:szCs w:val="26"/>
          <w:lang w:val="en-US"/>
        </w:rPr>
        <w:t>na</w:t>
      </w:r>
      <w:proofErr w:type="spellEnd"/>
      <w:r w:rsidRPr="00E565AE">
        <w:rPr>
          <w:sz w:val="26"/>
          <w:szCs w:val="26"/>
        </w:rPr>
        <w:t>-</w:t>
      </w:r>
      <w:r w:rsidRPr="00E565AE">
        <w:rPr>
          <w:sz w:val="26"/>
          <w:szCs w:val="26"/>
          <w:lang w:val="en-US"/>
        </w:rPr>
        <w:t>n</w:t>
      </w:r>
      <w:r w:rsidRPr="00E565AE">
        <w:rPr>
          <w:sz w:val="26"/>
          <w:szCs w:val="26"/>
        </w:rPr>
        <w:t>е</w:t>
      </w:r>
      <w:proofErr w:type="spellStart"/>
      <w:r w:rsidRPr="00E565AE">
        <w:rPr>
          <w:sz w:val="26"/>
          <w:szCs w:val="26"/>
          <w:lang w:val="en-US"/>
        </w:rPr>
        <w:t>ve</w:t>
      </w:r>
      <w:proofErr w:type="spellEnd"/>
      <w:r w:rsidRPr="00E565AE">
        <w:rPr>
          <w:sz w:val="26"/>
          <w:szCs w:val="26"/>
        </w:rPr>
        <w:t>.</w:t>
      </w:r>
      <w:proofErr w:type="spellStart"/>
      <w:r w:rsidRPr="00E565AE">
        <w:rPr>
          <w:sz w:val="26"/>
          <w:szCs w:val="26"/>
          <w:lang w:val="en-US"/>
        </w:rPr>
        <w:t>ru</w:t>
      </w:r>
      <w:proofErr w:type="spellEnd"/>
      <w:r w:rsidRPr="00E565AE">
        <w:rPr>
          <w:sz w:val="26"/>
          <w:szCs w:val="26"/>
        </w:rPr>
        <w:t>.</w:t>
      </w:r>
    </w:p>
    <w:p w:rsidR="00E565AE" w:rsidRPr="00E565AE" w:rsidRDefault="00E565AE" w:rsidP="00E565AE">
      <w:pPr>
        <w:rPr>
          <w:rFonts w:ascii="Times New Roman" w:hAnsi="Times New Roman" w:cs="Times New Roman"/>
          <w:sz w:val="26"/>
          <w:szCs w:val="26"/>
        </w:rPr>
      </w:pPr>
      <w:r w:rsidRPr="00E565AE">
        <w:rPr>
          <w:rFonts w:ascii="Times New Roman" w:hAnsi="Times New Roman" w:cs="Times New Roman"/>
          <w:sz w:val="26"/>
          <w:szCs w:val="26"/>
        </w:rPr>
        <w:tab/>
      </w:r>
      <w:r>
        <w:rPr>
          <w:rFonts w:ascii="Times New Roman" w:hAnsi="Times New Roman" w:cs="Times New Roman"/>
          <w:sz w:val="26"/>
          <w:szCs w:val="26"/>
        </w:rPr>
        <w:t>6</w:t>
      </w:r>
      <w:r w:rsidRPr="00E565AE">
        <w:rPr>
          <w:rFonts w:ascii="Times New Roman" w:hAnsi="Times New Roman" w:cs="Times New Roman"/>
          <w:sz w:val="26"/>
          <w:szCs w:val="26"/>
        </w:rPr>
        <w:t>. Контроль за исполнением настоящего постановления оставляю за собой.</w:t>
      </w:r>
    </w:p>
    <w:p w:rsidR="00E565AE" w:rsidRPr="00E565AE" w:rsidRDefault="00E565AE" w:rsidP="00E565AE">
      <w:pPr>
        <w:spacing w:after="0" w:line="240" w:lineRule="auto"/>
        <w:rPr>
          <w:rFonts w:ascii="Times New Roman" w:hAnsi="Times New Roman" w:cs="Times New Roman"/>
          <w:sz w:val="26"/>
          <w:szCs w:val="26"/>
        </w:rPr>
      </w:pPr>
    </w:p>
    <w:p w:rsidR="00E565AE" w:rsidRPr="00E565AE" w:rsidRDefault="00E565AE" w:rsidP="00E565AE">
      <w:pPr>
        <w:spacing w:after="0" w:line="240" w:lineRule="auto"/>
        <w:rPr>
          <w:rFonts w:ascii="Times New Roman" w:hAnsi="Times New Roman" w:cs="Times New Roman"/>
          <w:sz w:val="26"/>
          <w:szCs w:val="26"/>
        </w:rPr>
      </w:pPr>
      <w:r>
        <w:rPr>
          <w:rFonts w:ascii="Times New Roman" w:hAnsi="Times New Roman" w:cs="Times New Roman"/>
          <w:sz w:val="26"/>
          <w:szCs w:val="26"/>
        </w:rPr>
        <w:t>Глава</w:t>
      </w:r>
      <w:r w:rsidRPr="00E565AE">
        <w:rPr>
          <w:rFonts w:ascii="Times New Roman" w:hAnsi="Times New Roman" w:cs="Times New Roman"/>
          <w:sz w:val="26"/>
          <w:szCs w:val="26"/>
        </w:rPr>
        <w:t xml:space="preserve">  администрации                                  </w:t>
      </w:r>
      <w:r>
        <w:rPr>
          <w:rFonts w:ascii="Times New Roman" w:hAnsi="Times New Roman" w:cs="Times New Roman"/>
          <w:sz w:val="26"/>
          <w:szCs w:val="26"/>
        </w:rPr>
        <w:t xml:space="preserve">                  </w:t>
      </w:r>
      <w:r w:rsidRPr="00E565AE">
        <w:rPr>
          <w:rFonts w:ascii="Times New Roman" w:hAnsi="Times New Roman" w:cs="Times New Roman"/>
          <w:sz w:val="26"/>
          <w:szCs w:val="26"/>
        </w:rPr>
        <w:t xml:space="preserve">                                А.С. Морозов</w:t>
      </w:r>
    </w:p>
    <w:p w:rsidR="00E565AE" w:rsidRPr="00E565AE" w:rsidRDefault="00E565AE" w:rsidP="00E565AE">
      <w:pPr>
        <w:spacing w:after="0" w:line="240" w:lineRule="auto"/>
        <w:rPr>
          <w:rFonts w:ascii="Times New Roman" w:hAnsi="Times New Roman" w:cs="Times New Roman"/>
          <w:sz w:val="26"/>
          <w:szCs w:val="26"/>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132DC2" w:rsidRDefault="00132DC2"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B440A0" w:rsidRDefault="00B440A0" w:rsidP="00E565AE">
      <w:pPr>
        <w:spacing w:after="0" w:line="240" w:lineRule="auto"/>
        <w:rPr>
          <w:rFonts w:ascii="Times New Roman" w:hAnsi="Times New Roman" w:cs="Times New Roman"/>
          <w:sz w:val="24"/>
          <w:szCs w:val="24"/>
        </w:rPr>
      </w:pPr>
    </w:p>
    <w:p w:rsidR="00B440A0" w:rsidRDefault="00B440A0" w:rsidP="00E565AE">
      <w:pPr>
        <w:spacing w:after="0" w:line="240" w:lineRule="auto"/>
        <w:rPr>
          <w:rFonts w:ascii="Times New Roman" w:hAnsi="Times New Roman" w:cs="Times New Roman"/>
          <w:sz w:val="24"/>
          <w:szCs w:val="24"/>
        </w:rPr>
      </w:pPr>
    </w:p>
    <w:p w:rsidR="00B440A0" w:rsidRDefault="00B440A0" w:rsidP="00E565AE">
      <w:pPr>
        <w:spacing w:after="0" w:line="240" w:lineRule="auto"/>
        <w:rPr>
          <w:rFonts w:ascii="Times New Roman" w:hAnsi="Times New Roman" w:cs="Times New Roman"/>
          <w:sz w:val="24"/>
          <w:szCs w:val="24"/>
        </w:rPr>
      </w:pPr>
    </w:p>
    <w:p w:rsidR="00B440A0" w:rsidRDefault="00B440A0"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Default="00E565AE" w:rsidP="00E565AE">
      <w:pPr>
        <w:spacing w:after="0" w:line="240" w:lineRule="auto"/>
        <w:rPr>
          <w:rFonts w:ascii="Times New Roman" w:hAnsi="Times New Roman" w:cs="Times New Roman"/>
          <w:sz w:val="24"/>
          <w:szCs w:val="24"/>
        </w:rPr>
      </w:pPr>
    </w:p>
    <w:p w:rsidR="00E565AE" w:rsidRPr="00F31050" w:rsidRDefault="00E565AE" w:rsidP="00E565AE">
      <w:pPr>
        <w:spacing w:after="0" w:line="240" w:lineRule="auto"/>
        <w:rPr>
          <w:rFonts w:ascii="Times New Roman" w:hAnsi="Times New Roman" w:cs="Times New Roman"/>
          <w:sz w:val="24"/>
          <w:szCs w:val="24"/>
        </w:rPr>
      </w:pPr>
    </w:p>
    <w:p w:rsidR="00E565AE" w:rsidRDefault="00E565AE" w:rsidP="00E565AE">
      <w:pPr>
        <w:rPr>
          <w:rFonts w:ascii="Times New Roman" w:hAnsi="Times New Roman" w:cs="Times New Roman"/>
          <w:sz w:val="20"/>
          <w:szCs w:val="20"/>
        </w:rPr>
      </w:pPr>
      <w:r w:rsidRPr="00F31050">
        <w:rPr>
          <w:rFonts w:ascii="Times New Roman" w:hAnsi="Times New Roman" w:cs="Times New Roman"/>
          <w:sz w:val="20"/>
          <w:szCs w:val="20"/>
        </w:rPr>
        <w:t xml:space="preserve">Разослано:  дело-2, УМИАГ-1, ФЭУ-1,  прокуратура-1, www.otradnoe-na-neve.ru, СМИ </w:t>
      </w:r>
    </w:p>
    <w:p w:rsidR="00E565AE" w:rsidRDefault="00E565AE" w:rsidP="00E565AE">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E565AE" w:rsidRDefault="00E565AE" w:rsidP="00E565AE">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E565AE" w:rsidRPr="00E62BC9" w:rsidRDefault="00E565AE" w:rsidP="00E565AE">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r w:rsidRPr="00E62BC9">
        <w:rPr>
          <w:rFonts w:ascii="Times New Roman" w:eastAsia="Times New Roman" w:hAnsi="Times New Roman" w:cs="Arial"/>
          <w:color w:val="000000"/>
          <w:sz w:val="24"/>
          <w:szCs w:val="24"/>
          <w:lang w:eastAsia="ru-RU"/>
        </w:rPr>
        <w:lastRenderedPageBreak/>
        <w:t>УТВЕРЖДЕН</w:t>
      </w:r>
    </w:p>
    <w:p w:rsidR="00E565AE" w:rsidRPr="00E62BC9" w:rsidRDefault="00E565AE" w:rsidP="00E565AE">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E62BC9">
        <w:rPr>
          <w:rFonts w:ascii="Times New Roman" w:eastAsia="Times New Roman" w:hAnsi="Times New Roman" w:cs="Arial"/>
          <w:color w:val="000000"/>
          <w:sz w:val="24"/>
          <w:szCs w:val="24"/>
          <w:lang w:eastAsia="ru-RU"/>
        </w:rPr>
        <w:t xml:space="preserve">постановлением администрации </w:t>
      </w:r>
    </w:p>
    <w:p w:rsidR="00E565AE" w:rsidRPr="00E62BC9" w:rsidRDefault="00E565AE" w:rsidP="00E565AE">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E62BC9">
        <w:rPr>
          <w:rFonts w:ascii="Times New Roman" w:eastAsia="Times New Roman" w:hAnsi="Times New Roman" w:cs="Arial"/>
          <w:color w:val="000000"/>
          <w:sz w:val="24"/>
          <w:szCs w:val="24"/>
          <w:lang w:eastAsia="ru-RU"/>
        </w:rPr>
        <w:t>МО «Город Отрадное»</w:t>
      </w:r>
    </w:p>
    <w:p w:rsidR="00E565AE" w:rsidRPr="00E62BC9" w:rsidRDefault="00E565AE" w:rsidP="00E565AE">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E62BC9">
        <w:rPr>
          <w:rFonts w:ascii="Times New Roman" w:eastAsia="Times New Roman" w:hAnsi="Times New Roman" w:cs="Arial"/>
          <w:color w:val="000000"/>
          <w:sz w:val="24"/>
          <w:szCs w:val="24"/>
          <w:lang w:eastAsia="ru-RU"/>
        </w:rPr>
        <w:t>от «</w:t>
      </w:r>
      <w:r w:rsidR="00132DC2">
        <w:rPr>
          <w:rFonts w:ascii="Times New Roman" w:eastAsia="Times New Roman" w:hAnsi="Times New Roman" w:cs="Arial"/>
          <w:color w:val="000000"/>
          <w:sz w:val="24"/>
          <w:szCs w:val="24"/>
          <w:lang w:eastAsia="ru-RU"/>
        </w:rPr>
        <w:t>28</w:t>
      </w:r>
      <w:r>
        <w:rPr>
          <w:rFonts w:ascii="Times New Roman" w:eastAsia="Times New Roman" w:hAnsi="Times New Roman" w:cs="Arial"/>
          <w:color w:val="000000"/>
          <w:sz w:val="24"/>
          <w:szCs w:val="24"/>
          <w:lang w:eastAsia="ru-RU"/>
        </w:rPr>
        <w:t xml:space="preserve">» </w:t>
      </w:r>
      <w:r w:rsidR="00132DC2">
        <w:rPr>
          <w:rFonts w:ascii="Times New Roman" w:eastAsia="Times New Roman" w:hAnsi="Times New Roman" w:cs="Arial"/>
          <w:color w:val="000000"/>
          <w:sz w:val="24"/>
          <w:szCs w:val="24"/>
          <w:lang w:eastAsia="ru-RU"/>
        </w:rPr>
        <w:t>июля</w:t>
      </w:r>
      <w:r>
        <w:rPr>
          <w:rFonts w:ascii="Times New Roman" w:eastAsia="Times New Roman" w:hAnsi="Times New Roman" w:cs="Arial"/>
          <w:color w:val="000000"/>
          <w:sz w:val="24"/>
          <w:szCs w:val="24"/>
          <w:lang w:eastAsia="ru-RU"/>
        </w:rPr>
        <w:t xml:space="preserve"> 2025</w:t>
      </w:r>
      <w:r w:rsidRPr="00E62BC9">
        <w:rPr>
          <w:rFonts w:ascii="Times New Roman" w:eastAsia="Times New Roman" w:hAnsi="Times New Roman" w:cs="Arial"/>
          <w:color w:val="000000"/>
          <w:sz w:val="24"/>
          <w:szCs w:val="24"/>
          <w:lang w:eastAsia="ru-RU"/>
        </w:rPr>
        <w:t xml:space="preserve"> года №</w:t>
      </w:r>
      <w:r>
        <w:rPr>
          <w:rFonts w:ascii="Times New Roman" w:eastAsia="Times New Roman" w:hAnsi="Times New Roman" w:cs="Arial"/>
          <w:color w:val="000000"/>
          <w:sz w:val="24"/>
          <w:szCs w:val="24"/>
          <w:lang w:eastAsia="ru-RU"/>
        </w:rPr>
        <w:t xml:space="preserve"> </w:t>
      </w:r>
      <w:r w:rsidR="00132DC2">
        <w:rPr>
          <w:rFonts w:ascii="Times New Roman" w:eastAsia="Times New Roman" w:hAnsi="Times New Roman" w:cs="Arial"/>
          <w:color w:val="000000"/>
          <w:sz w:val="24"/>
          <w:szCs w:val="24"/>
          <w:lang w:eastAsia="ru-RU"/>
        </w:rPr>
        <w:t>402</w:t>
      </w:r>
    </w:p>
    <w:p w:rsidR="00E565AE" w:rsidRPr="00E62BC9" w:rsidRDefault="00E565AE" w:rsidP="00E565AE">
      <w:pPr>
        <w:widowControl w:val="0"/>
        <w:suppressAutoHyphens/>
        <w:autoSpaceDE w:val="0"/>
        <w:spacing w:after="0" w:line="240" w:lineRule="auto"/>
        <w:ind w:firstLine="709"/>
        <w:contextualSpacing/>
        <w:jc w:val="center"/>
        <w:rPr>
          <w:rFonts w:ascii="Times New Roman" w:eastAsia="Times New Roman" w:hAnsi="Times New Roman" w:cs="Arial"/>
          <w:color w:val="000000"/>
          <w:sz w:val="24"/>
          <w:szCs w:val="24"/>
          <w:lang w:eastAsia="ru-RU"/>
        </w:rPr>
      </w:pPr>
      <w:r w:rsidRPr="00E62BC9">
        <w:rPr>
          <w:rFonts w:ascii="Times New Roman" w:eastAsia="Times New Roman" w:hAnsi="Times New Roman" w:cs="Arial"/>
          <w:color w:val="000000"/>
          <w:sz w:val="24"/>
          <w:szCs w:val="24"/>
          <w:lang w:eastAsia="ru-RU"/>
        </w:rPr>
        <w:t xml:space="preserve">                                                                                                                 (приложение)</w:t>
      </w:r>
    </w:p>
    <w:p w:rsidR="00E565AE" w:rsidRDefault="00E565AE" w:rsidP="000C0421">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E565AE" w:rsidRDefault="00E565AE" w:rsidP="000C0421">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Административный регламент </w:t>
      </w:r>
    </w:p>
    <w:p w:rsidR="00E565AE" w:rsidRDefault="00E565AE" w:rsidP="000C0421">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администрации Отрадненского городского поселения Кировского муниципального района Ленинградской области</w:t>
      </w:r>
    </w:p>
    <w:p w:rsidR="000C0421" w:rsidRPr="00772DC2" w:rsidRDefault="000C0421" w:rsidP="000C0421">
      <w:pPr>
        <w:autoSpaceDE w:val="0"/>
        <w:autoSpaceDN w:val="0"/>
        <w:adjustRightInd w:val="0"/>
        <w:spacing w:after="0" w:line="240" w:lineRule="auto"/>
        <w:jc w:val="center"/>
        <w:rPr>
          <w:rFonts w:ascii="Times New Roman" w:eastAsia="Times New Roman" w:hAnsi="Times New Roman" w:cs="Times New Roman"/>
          <w:b/>
          <w:bCs/>
          <w:color w:val="000000" w:themeColor="text1"/>
          <w:sz w:val="28"/>
          <w:szCs w:val="28"/>
          <w:lang w:eastAsia="ru-RU"/>
        </w:rPr>
      </w:pPr>
      <w:r w:rsidRPr="0033383F">
        <w:rPr>
          <w:rFonts w:ascii="Times New Roman" w:eastAsia="Times New Roman" w:hAnsi="Times New Roman" w:cs="Times New Roman"/>
          <w:b/>
          <w:bCs/>
          <w:sz w:val="28"/>
          <w:szCs w:val="28"/>
          <w:lang w:eastAsia="ru-RU"/>
        </w:rPr>
        <w:t xml:space="preserve"> </w:t>
      </w:r>
      <w:r w:rsidR="006E608B" w:rsidRPr="0033383F">
        <w:rPr>
          <w:rFonts w:ascii="Times New Roman" w:eastAsia="Times New Roman" w:hAnsi="Times New Roman" w:cs="Times New Roman"/>
          <w:b/>
          <w:bCs/>
          <w:sz w:val="28"/>
          <w:szCs w:val="28"/>
          <w:lang w:eastAsia="ru-RU"/>
        </w:rPr>
        <w:t xml:space="preserve">по предоставлению муниципальной услуги </w:t>
      </w:r>
      <w:r w:rsidR="00586FEC" w:rsidRPr="0033383F">
        <w:rPr>
          <w:rFonts w:ascii="Times New Roman" w:eastAsia="Times New Roman" w:hAnsi="Times New Roman" w:cs="Times New Roman"/>
          <w:b/>
          <w:bCs/>
          <w:color w:val="000000" w:themeColor="text1"/>
          <w:sz w:val="28"/>
          <w:szCs w:val="28"/>
          <w:lang w:eastAsia="ru-RU"/>
        </w:rPr>
        <w:t>«</w:t>
      </w:r>
      <w:r w:rsidR="006E608B" w:rsidRPr="0033383F">
        <w:rPr>
          <w:rFonts w:ascii="Times New Roman" w:eastAsia="Times New Roman" w:hAnsi="Times New Roman" w:cs="Times New Roman"/>
          <w:b/>
          <w:bCs/>
          <w:color w:val="000000" w:themeColor="text1"/>
          <w:sz w:val="28"/>
          <w:szCs w:val="28"/>
          <w:lang w:eastAsia="ru-RU"/>
        </w:rPr>
        <w:t>Установление публичного сервитута в отношении земельн</w:t>
      </w:r>
      <w:r w:rsidR="00A31182" w:rsidRPr="0033383F">
        <w:rPr>
          <w:rFonts w:ascii="Times New Roman" w:eastAsia="Times New Roman" w:hAnsi="Times New Roman" w:cs="Times New Roman"/>
          <w:b/>
          <w:bCs/>
          <w:color w:val="000000" w:themeColor="text1"/>
          <w:sz w:val="28"/>
          <w:szCs w:val="28"/>
          <w:lang w:eastAsia="ru-RU"/>
        </w:rPr>
        <w:t>ых</w:t>
      </w:r>
      <w:r w:rsidR="006E608B" w:rsidRPr="0033383F">
        <w:rPr>
          <w:rFonts w:ascii="Times New Roman" w:eastAsia="Times New Roman" w:hAnsi="Times New Roman" w:cs="Times New Roman"/>
          <w:b/>
          <w:bCs/>
          <w:color w:val="000000" w:themeColor="text1"/>
          <w:sz w:val="28"/>
          <w:szCs w:val="28"/>
          <w:lang w:eastAsia="ru-RU"/>
        </w:rPr>
        <w:t xml:space="preserve"> участк</w:t>
      </w:r>
      <w:r w:rsidR="00A31182" w:rsidRPr="0033383F">
        <w:rPr>
          <w:rFonts w:ascii="Times New Roman" w:eastAsia="Times New Roman" w:hAnsi="Times New Roman" w:cs="Times New Roman"/>
          <w:b/>
          <w:bCs/>
          <w:color w:val="000000" w:themeColor="text1"/>
          <w:sz w:val="28"/>
          <w:szCs w:val="28"/>
          <w:lang w:eastAsia="ru-RU"/>
        </w:rPr>
        <w:t>ов</w:t>
      </w:r>
      <w:r w:rsidR="006E608B" w:rsidRPr="0033383F">
        <w:rPr>
          <w:rFonts w:ascii="Times New Roman" w:eastAsia="Times New Roman" w:hAnsi="Times New Roman" w:cs="Times New Roman"/>
          <w:b/>
          <w:bCs/>
          <w:color w:val="000000" w:themeColor="text1"/>
          <w:sz w:val="28"/>
          <w:szCs w:val="28"/>
          <w:lang w:eastAsia="ru-RU"/>
        </w:rPr>
        <w:t xml:space="preserve"> </w:t>
      </w:r>
      <w:r w:rsidR="00A31182" w:rsidRPr="0033383F">
        <w:rPr>
          <w:rFonts w:ascii="Times New Roman" w:eastAsia="Times New Roman" w:hAnsi="Times New Roman" w:cs="Times New Roman"/>
          <w:b/>
          <w:bCs/>
          <w:color w:val="000000" w:themeColor="text1"/>
          <w:sz w:val="28"/>
          <w:szCs w:val="28"/>
          <w:lang w:eastAsia="ru-RU"/>
        </w:rPr>
        <w:t xml:space="preserve">и </w:t>
      </w:r>
      <w:r w:rsidR="006E608B" w:rsidRPr="0033383F">
        <w:rPr>
          <w:rFonts w:ascii="Times New Roman" w:eastAsia="Times New Roman" w:hAnsi="Times New Roman" w:cs="Times New Roman"/>
          <w:b/>
          <w:bCs/>
          <w:color w:val="000000" w:themeColor="text1"/>
          <w:sz w:val="28"/>
          <w:szCs w:val="28"/>
          <w:lang w:eastAsia="ru-RU"/>
        </w:rPr>
        <w:t xml:space="preserve">(или) земель, </w:t>
      </w:r>
      <w:r w:rsidR="00604082" w:rsidRPr="00772DC2">
        <w:rPr>
          <w:rFonts w:ascii="Times New Roman" w:eastAsia="Times New Roman" w:hAnsi="Times New Roman" w:cs="Times New Roman"/>
          <w:b/>
          <w:bCs/>
          <w:color w:val="000000" w:themeColor="text1"/>
          <w:sz w:val="28"/>
          <w:szCs w:val="28"/>
          <w:lang w:eastAsia="ru-RU"/>
        </w:rPr>
        <w:t>расположенн</w:t>
      </w:r>
      <w:r w:rsidR="00E565AE">
        <w:rPr>
          <w:rFonts w:ascii="Times New Roman" w:eastAsia="Times New Roman" w:hAnsi="Times New Roman" w:cs="Times New Roman"/>
          <w:b/>
          <w:bCs/>
          <w:color w:val="000000" w:themeColor="text1"/>
          <w:sz w:val="28"/>
          <w:szCs w:val="28"/>
          <w:lang w:eastAsia="ru-RU"/>
        </w:rPr>
        <w:t>ых на территории МО «Город Отрадное»</w:t>
      </w:r>
      <w:r w:rsidR="006E608B" w:rsidRPr="00772DC2">
        <w:rPr>
          <w:rFonts w:ascii="Times New Roman" w:eastAsia="Times New Roman" w:hAnsi="Times New Roman" w:cs="Times New Roman"/>
          <w:b/>
          <w:bCs/>
          <w:color w:val="000000" w:themeColor="text1"/>
          <w:sz w:val="28"/>
          <w:szCs w:val="28"/>
          <w:lang w:eastAsia="ru-RU"/>
        </w:rPr>
        <w:t xml:space="preserve"> (государственная собственность на которые не разграничена), для их использования в целях, предусмотренных </w:t>
      </w:r>
      <w:r w:rsidR="00D1224E" w:rsidRPr="00772DC2">
        <w:rPr>
          <w:rFonts w:ascii="Times New Roman" w:eastAsia="Times New Roman" w:hAnsi="Times New Roman" w:cs="Times New Roman"/>
          <w:b/>
          <w:bCs/>
          <w:color w:val="000000" w:themeColor="text1"/>
          <w:sz w:val="28"/>
          <w:szCs w:val="28"/>
          <w:lang w:eastAsia="ru-RU"/>
        </w:rPr>
        <w:t xml:space="preserve">подпунктами 1-7 пункта 4 статьи </w:t>
      </w:r>
      <w:r w:rsidR="00AD1530" w:rsidRPr="00772DC2">
        <w:rPr>
          <w:rFonts w:ascii="Times New Roman" w:eastAsia="Times New Roman" w:hAnsi="Times New Roman" w:cs="Times New Roman"/>
          <w:b/>
          <w:bCs/>
          <w:color w:val="000000" w:themeColor="text1"/>
          <w:sz w:val="28"/>
          <w:szCs w:val="28"/>
          <w:lang w:eastAsia="ru-RU"/>
        </w:rPr>
        <w:t>23</w:t>
      </w:r>
      <w:r w:rsidR="006E608B" w:rsidRPr="00772DC2">
        <w:rPr>
          <w:rFonts w:ascii="Times New Roman" w:eastAsia="Times New Roman" w:hAnsi="Times New Roman" w:cs="Times New Roman"/>
          <w:b/>
          <w:bCs/>
          <w:color w:val="000000" w:themeColor="text1"/>
          <w:sz w:val="28"/>
          <w:szCs w:val="28"/>
          <w:lang w:eastAsia="ru-RU"/>
        </w:rPr>
        <w:t xml:space="preserve"> Земельного кодекса Российской Федерации</w:t>
      </w:r>
      <w:r w:rsidR="00711460" w:rsidRPr="00772DC2">
        <w:rPr>
          <w:rFonts w:ascii="Times New Roman" w:eastAsia="Times New Roman" w:hAnsi="Times New Roman" w:cs="Times New Roman"/>
          <w:b/>
          <w:bCs/>
          <w:color w:val="000000" w:themeColor="text1"/>
          <w:sz w:val="28"/>
          <w:szCs w:val="28"/>
          <w:lang w:eastAsia="ru-RU"/>
        </w:rPr>
        <w:t xml:space="preserve">» </w:t>
      </w:r>
    </w:p>
    <w:p w:rsidR="00481E9B" w:rsidRPr="00E565AE" w:rsidRDefault="006E608B" w:rsidP="00CF472F">
      <w:pPr>
        <w:pStyle w:val="ConsPlusNormal"/>
        <w:ind w:firstLine="540"/>
        <w:jc w:val="center"/>
        <w:rPr>
          <w:rFonts w:ascii="Times New Roman" w:hAnsi="Times New Roman" w:cs="Times New Roman"/>
          <w:sz w:val="24"/>
          <w:szCs w:val="24"/>
        </w:rPr>
      </w:pPr>
      <w:r w:rsidRPr="00772DC2">
        <w:rPr>
          <w:rFonts w:ascii="Times New Roman" w:hAnsi="Times New Roman" w:cs="Times New Roman"/>
          <w:sz w:val="28"/>
          <w:szCs w:val="28"/>
        </w:rPr>
        <w:t xml:space="preserve"> </w:t>
      </w:r>
      <w:r w:rsidR="00481E9B" w:rsidRPr="00E565AE">
        <w:rPr>
          <w:rFonts w:ascii="Times New Roman" w:hAnsi="Times New Roman" w:cs="Times New Roman"/>
          <w:sz w:val="24"/>
          <w:szCs w:val="24"/>
        </w:rPr>
        <w:t>(С</w:t>
      </w:r>
      <w:r w:rsidR="00CF472F" w:rsidRPr="00E565AE">
        <w:rPr>
          <w:rFonts w:ascii="Times New Roman" w:hAnsi="Times New Roman" w:cs="Times New Roman"/>
          <w:sz w:val="24"/>
          <w:szCs w:val="24"/>
        </w:rPr>
        <w:t xml:space="preserve">окращенное наименование – Установление </w:t>
      </w:r>
      <w:r w:rsidR="00D2720A" w:rsidRPr="00E565AE">
        <w:rPr>
          <w:rFonts w:ascii="Times New Roman" w:hAnsi="Times New Roman" w:cs="Times New Roman"/>
          <w:sz w:val="24"/>
          <w:szCs w:val="24"/>
        </w:rPr>
        <w:t xml:space="preserve">публичного </w:t>
      </w:r>
      <w:r w:rsidR="00CF472F" w:rsidRPr="00E565AE">
        <w:rPr>
          <w:rFonts w:ascii="Times New Roman" w:hAnsi="Times New Roman" w:cs="Times New Roman"/>
          <w:sz w:val="24"/>
          <w:szCs w:val="24"/>
        </w:rPr>
        <w:t>сервитута в отношении земельного участка</w:t>
      </w:r>
      <w:r w:rsidR="002A4F0F" w:rsidRPr="00E565AE">
        <w:rPr>
          <w:sz w:val="24"/>
          <w:szCs w:val="24"/>
        </w:rPr>
        <w:t xml:space="preserve"> </w:t>
      </w:r>
      <w:r w:rsidR="002A4F0F" w:rsidRPr="00E565AE">
        <w:rPr>
          <w:rFonts w:ascii="Times New Roman" w:hAnsi="Times New Roman" w:cs="Times New Roman"/>
          <w:sz w:val="24"/>
          <w:szCs w:val="24"/>
        </w:rPr>
        <w:t>в целях статьи 23 Земельного кодекса Российской Федерации»</w:t>
      </w:r>
      <w:r w:rsidR="00CF472F" w:rsidRPr="00E565AE">
        <w:rPr>
          <w:rFonts w:ascii="Times New Roman" w:hAnsi="Times New Roman" w:cs="Times New Roman"/>
          <w:sz w:val="24"/>
          <w:szCs w:val="24"/>
        </w:rPr>
        <w:t xml:space="preserve">) </w:t>
      </w:r>
    </w:p>
    <w:p w:rsidR="00A877B4" w:rsidRPr="00E565AE" w:rsidRDefault="00CF472F" w:rsidP="00CF472F">
      <w:pPr>
        <w:pStyle w:val="ConsPlusNormal"/>
        <w:ind w:firstLine="540"/>
        <w:jc w:val="center"/>
        <w:rPr>
          <w:rFonts w:ascii="Times New Roman" w:hAnsi="Times New Roman" w:cs="Times New Roman"/>
          <w:sz w:val="24"/>
          <w:szCs w:val="24"/>
        </w:rPr>
      </w:pPr>
      <w:r w:rsidRPr="00E565AE">
        <w:rPr>
          <w:rFonts w:ascii="Times New Roman" w:hAnsi="Times New Roman" w:cs="Times New Roman"/>
          <w:sz w:val="24"/>
          <w:szCs w:val="24"/>
        </w:rPr>
        <w:t>(далее – административный регламент, муниципальная услуга)</w:t>
      </w:r>
    </w:p>
    <w:p w:rsidR="00CF472F" w:rsidRPr="00E565AE" w:rsidRDefault="00CF472F" w:rsidP="00CF472F">
      <w:pPr>
        <w:pStyle w:val="ConsPlusNormal"/>
        <w:ind w:firstLine="540"/>
        <w:jc w:val="center"/>
        <w:rPr>
          <w:rFonts w:ascii="Times New Roman" w:hAnsi="Times New Roman" w:cs="Times New Roman"/>
          <w:sz w:val="24"/>
          <w:szCs w:val="24"/>
        </w:rPr>
      </w:pPr>
    </w:p>
    <w:p w:rsidR="00A877B4" w:rsidRPr="00E565AE" w:rsidRDefault="00A877B4">
      <w:pPr>
        <w:pStyle w:val="ConsPlusNormal"/>
        <w:jc w:val="center"/>
        <w:outlineLvl w:val="1"/>
        <w:rPr>
          <w:rFonts w:ascii="Times New Roman" w:hAnsi="Times New Roman" w:cs="Times New Roman"/>
          <w:b/>
          <w:sz w:val="24"/>
          <w:szCs w:val="24"/>
        </w:rPr>
      </w:pPr>
      <w:r w:rsidRPr="00E565AE">
        <w:rPr>
          <w:rFonts w:ascii="Times New Roman" w:hAnsi="Times New Roman" w:cs="Times New Roman"/>
          <w:b/>
          <w:sz w:val="24"/>
          <w:szCs w:val="24"/>
        </w:rPr>
        <w:t>1. Общие положения</w:t>
      </w:r>
    </w:p>
    <w:p w:rsidR="00A877B4" w:rsidRPr="00E565AE" w:rsidRDefault="00A877B4">
      <w:pPr>
        <w:pStyle w:val="ConsPlusNormal"/>
        <w:ind w:firstLine="540"/>
        <w:jc w:val="both"/>
        <w:rPr>
          <w:rFonts w:ascii="Times New Roman" w:hAnsi="Times New Roman" w:cs="Times New Roman"/>
          <w:sz w:val="24"/>
          <w:szCs w:val="24"/>
        </w:rPr>
      </w:pPr>
    </w:p>
    <w:p w:rsidR="00711460" w:rsidRPr="00E565AE" w:rsidRDefault="00B76F4B" w:rsidP="00132DC2">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E565AE">
        <w:rPr>
          <w:rFonts w:ascii="Times New Roman" w:eastAsia="Times New Roman" w:hAnsi="Times New Roman" w:cs="Times New Roman"/>
          <w:sz w:val="24"/>
          <w:szCs w:val="24"/>
          <w:lang w:eastAsia="ru-RU"/>
        </w:rPr>
        <w:t>1.1. Административный регламент устанавливает порядок и стандарт предоставления муниципальной услуги</w:t>
      </w:r>
      <w:r w:rsidR="00711460" w:rsidRPr="00E565AE">
        <w:rPr>
          <w:rFonts w:ascii="Times New Roman" w:eastAsia="Times New Roman" w:hAnsi="Times New Roman" w:cs="Times New Roman"/>
          <w:sz w:val="24"/>
          <w:szCs w:val="24"/>
          <w:lang w:eastAsia="ru-RU"/>
        </w:rPr>
        <w:t xml:space="preserve">. </w:t>
      </w:r>
    </w:p>
    <w:p w:rsidR="00D1224E"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1.2. </w:t>
      </w:r>
      <w:r w:rsidR="00D1224E" w:rsidRPr="00E565AE">
        <w:rPr>
          <w:rFonts w:ascii="Times New Roman" w:hAnsi="Times New Roman" w:cs="Times New Roman"/>
          <w:sz w:val="24"/>
          <w:szCs w:val="24"/>
        </w:rPr>
        <w:t>Заявителями, имеющими право на получение муниципальной услуги, являются:</w:t>
      </w:r>
    </w:p>
    <w:p w:rsidR="00D1224E" w:rsidRPr="00E565AE" w:rsidRDefault="00D1224E"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физические лица;</w:t>
      </w:r>
    </w:p>
    <w:p w:rsidR="00CA347C" w:rsidRPr="00E565AE" w:rsidRDefault="00CA347C"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индивидуальные предприниматели;</w:t>
      </w:r>
    </w:p>
    <w:p w:rsidR="00D1224E" w:rsidRPr="00E565AE" w:rsidRDefault="00D1224E"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юридические лица</w:t>
      </w:r>
      <w:r w:rsidR="005C4FB2" w:rsidRPr="00E565AE">
        <w:rPr>
          <w:rFonts w:ascii="Times New Roman" w:hAnsi="Times New Roman" w:cs="Times New Roman"/>
          <w:sz w:val="24"/>
          <w:szCs w:val="24"/>
        </w:rPr>
        <w:t xml:space="preserve">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w:t>
      </w:r>
      <w:r w:rsidRPr="00E565AE">
        <w:rPr>
          <w:rFonts w:ascii="Times New Roman" w:hAnsi="Times New Roman" w:cs="Times New Roman"/>
          <w:sz w:val="24"/>
          <w:szCs w:val="24"/>
        </w:rPr>
        <w:t xml:space="preserve"> (далее – заявитель).</w:t>
      </w:r>
    </w:p>
    <w:p w:rsidR="00D1224E" w:rsidRPr="00E565AE" w:rsidRDefault="00D1224E" w:rsidP="00132DC2">
      <w:pPr>
        <w:pStyle w:val="ConsPlusNormal"/>
        <w:widowControl/>
        <w:ind w:firstLine="539"/>
        <w:jc w:val="both"/>
        <w:rPr>
          <w:rFonts w:ascii="Times New Roman" w:hAnsi="Times New Roman" w:cs="Times New Roman"/>
          <w:sz w:val="24"/>
          <w:szCs w:val="24"/>
        </w:rPr>
      </w:pPr>
      <w:r w:rsidRPr="00E565AE">
        <w:rPr>
          <w:rFonts w:ascii="Times New Roman" w:hAnsi="Times New Roman" w:cs="Times New Roman"/>
          <w:sz w:val="24"/>
          <w:szCs w:val="24"/>
        </w:rPr>
        <w:t>Представлять интересы заявителя имеют право:</w:t>
      </w:r>
    </w:p>
    <w:p w:rsidR="00D1224E" w:rsidRPr="00E565AE" w:rsidRDefault="00D1224E" w:rsidP="00132DC2">
      <w:pPr>
        <w:pStyle w:val="ConsPlusNormal"/>
        <w:widowControl/>
        <w:ind w:firstLine="539"/>
        <w:jc w:val="both"/>
        <w:rPr>
          <w:rFonts w:ascii="Times New Roman" w:hAnsi="Times New Roman" w:cs="Times New Roman"/>
          <w:sz w:val="24"/>
          <w:szCs w:val="24"/>
        </w:rPr>
      </w:pPr>
      <w:r w:rsidRPr="00E565AE">
        <w:rPr>
          <w:rFonts w:ascii="Times New Roman" w:hAnsi="Times New Roman" w:cs="Times New Roman"/>
          <w:sz w:val="24"/>
          <w:szCs w:val="24"/>
        </w:rPr>
        <w:t>- от имени физических лиц: законные представители (родители, усыновители, опекуны) несовершеннолетних в возрасте до 14 лет, опекуны недееспособных граждан либо представители, действующие в силу полномочий, основанных на доверенности;</w:t>
      </w:r>
    </w:p>
    <w:p w:rsidR="00D1224E" w:rsidRPr="00E565AE" w:rsidRDefault="00D1224E" w:rsidP="00132DC2">
      <w:pPr>
        <w:pStyle w:val="ConsPlusNormal"/>
        <w:widowControl/>
        <w:ind w:firstLine="539"/>
        <w:jc w:val="both"/>
        <w:rPr>
          <w:rFonts w:ascii="Times New Roman" w:hAnsi="Times New Roman" w:cs="Times New Roman"/>
          <w:sz w:val="24"/>
          <w:szCs w:val="24"/>
        </w:rPr>
      </w:pPr>
      <w:r w:rsidRPr="00E565AE">
        <w:rPr>
          <w:rFonts w:ascii="Times New Roman" w:hAnsi="Times New Roman" w:cs="Times New Roman"/>
          <w:sz w:val="24"/>
          <w:szCs w:val="24"/>
        </w:rPr>
        <w:t>- от имени юридических лиц: представители, действующие в соответствии с законом или учредительными документами в силу полномочий без доверенности или представители, действующие в силу полномочий, основанных на доверенности или договоре.</w:t>
      </w:r>
    </w:p>
    <w:p w:rsidR="00433F2C" w:rsidRPr="00E565AE" w:rsidRDefault="00433F2C" w:rsidP="00132DC2">
      <w:pPr>
        <w:pStyle w:val="ConsPlusNormal"/>
        <w:widowControl/>
        <w:ind w:firstLine="539"/>
        <w:jc w:val="both"/>
        <w:rPr>
          <w:rFonts w:ascii="Times New Roman" w:hAnsi="Times New Roman" w:cs="Times New Roman"/>
          <w:sz w:val="24"/>
          <w:szCs w:val="24"/>
        </w:rPr>
      </w:pPr>
      <w:r w:rsidRPr="00E565AE">
        <w:rPr>
          <w:rFonts w:ascii="Times New Roman" w:hAnsi="Times New Roman" w:cs="Times New Roman"/>
          <w:sz w:val="24"/>
          <w:szCs w:val="24"/>
        </w:rPr>
        <w:t>В качестве уполномоченного представителя заявителя может быть лицо, указанное в части 2 статьи 5 Федерального закона от 27.07.2010 № 210-ФЗ «Об организации предоставления государственных и муниципальных услуг».</w:t>
      </w:r>
    </w:p>
    <w:p w:rsidR="00E60610"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1.3. </w:t>
      </w:r>
      <w:r w:rsidR="00E565AE">
        <w:rPr>
          <w:rFonts w:ascii="Times New Roman" w:hAnsi="Times New Roman" w:cs="Times New Roman"/>
          <w:sz w:val="24"/>
          <w:szCs w:val="24"/>
        </w:rPr>
        <w:t xml:space="preserve">Информация о месте нахождения администрации </w:t>
      </w:r>
      <w:r w:rsidR="00E565AE" w:rsidRPr="00F31050">
        <w:rPr>
          <w:rFonts w:ascii="Times New Roman" w:hAnsi="Times New Roman" w:cs="Times New Roman"/>
          <w:sz w:val="24"/>
          <w:szCs w:val="24"/>
        </w:rPr>
        <w:t>Отрадненского городского поселения Кировского муниципального района</w:t>
      </w:r>
      <w:r w:rsidR="00E60610" w:rsidRPr="00E565AE">
        <w:rPr>
          <w:rFonts w:ascii="Times New Roman" w:hAnsi="Times New Roman" w:cs="Times New Roman"/>
          <w:sz w:val="24"/>
          <w:szCs w:val="24"/>
        </w:rPr>
        <w:t xml:space="preserve"> Ленинградской области в лице администраций муниципальных </w:t>
      </w:r>
      <w:r w:rsidR="00BF37E5" w:rsidRPr="00E565AE">
        <w:rPr>
          <w:rFonts w:ascii="Times New Roman" w:hAnsi="Times New Roman" w:cs="Times New Roman"/>
          <w:sz w:val="24"/>
          <w:szCs w:val="24"/>
        </w:rPr>
        <w:t>образований</w:t>
      </w:r>
      <w:r w:rsidR="00E60610" w:rsidRPr="00E565AE">
        <w:rPr>
          <w:rFonts w:ascii="Times New Roman" w:hAnsi="Times New Roman" w:cs="Times New Roman"/>
          <w:sz w:val="24"/>
          <w:szCs w:val="24"/>
        </w:rPr>
        <w:t xml:space="preserve"> Ленинградской области (далее - орган местного самоуправления, ОМСУ, Администрация), предоставляющих муниципальную услугу (далее - сведения информационного характера), размещается:</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на стендах в местах предоставления </w:t>
      </w:r>
      <w:r w:rsidR="000C0421"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 xml:space="preserve"> и услуг, которые являются необходимыми и обязательными для предоставления </w:t>
      </w:r>
      <w:r w:rsidR="000C0421"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на сайте Администраций;</w:t>
      </w:r>
    </w:p>
    <w:p w:rsidR="00A877B4" w:rsidRPr="005C19C4"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на сайте Государственного бюджетного учреждения Ленинградской области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Многофункциональный центр предоставления государственных и муниципальных услуг</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xml:space="preserve"> (далее -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xml:space="preserve">): </w:t>
      </w:r>
      <w:hyperlink r:id="rId10" w:history="1">
        <w:r w:rsidR="005C19C4" w:rsidRPr="005C19C4">
          <w:rPr>
            <w:rFonts w:ascii="Times New Roman" w:hAnsi="Times New Roman" w:cs="Times New Roman"/>
            <w:color w:val="0000FF"/>
            <w:sz w:val="24"/>
            <w:szCs w:val="24"/>
          </w:rPr>
          <w:t>https://mfc47.ru/</w:t>
        </w:r>
      </w:hyperlink>
      <w:r w:rsidR="005C19C4">
        <w:rPr>
          <w:rFonts w:ascii="Times New Roman" w:hAnsi="Times New Roman" w:cs="Times New Roman"/>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lastRenderedPageBreak/>
        <w:t xml:space="preserve">на Портале государственных и муниципальных услуг (функций) Ленинградской области (далее - ПГУ ЛО)/на Едином портале государственных услуг (далее - ЕПГУ): www.gu.lenobl.ru, </w:t>
      </w:r>
      <w:hyperlink r:id="rId11" w:history="1">
        <w:r w:rsidR="002126F8" w:rsidRPr="00E565AE">
          <w:rPr>
            <w:rStyle w:val="af1"/>
            <w:rFonts w:ascii="Times New Roman" w:hAnsi="Times New Roman" w:cs="Times New Roman"/>
            <w:sz w:val="24"/>
            <w:szCs w:val="24"/>
          </w:rPr>
          <w:t>www.gosuslugi.ru</w:t>
        </w:r>
      </w:hyperlink>
      <w:r w:rsidR="002126F8" w:rsidRPr="00E565AE">
        <w:rPr>
          <w:rFonts w:ascii="Times New Roman" w:hAnsi="Times New Roman" w:cs="Times New Roman"/>
          <w:sz w:val="24"/>
          <w:szCs w:val="24"/>
        </w:rPr>
        <w:t>;</w:t>
      </w:r>
    </w:p>
    <w:p w:rsidR="002126F8" w:rsidRPr="00E565AE" w:rsidRDefault="002126F8"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в государственной информационной системе </w:t>
      </w:r>
      <w:r w:rsidR="00B31D6B" w:rsidRPr="00E565AE">
        <w:rPr>
          <w:rFonts w:ascii="Times New Roman" w:hAnsi="Times New Roman" w:cs="Times New Roman"/>
          <w:sz w:val="24"/>
          <w:szCs w:val="24"/>
        </w:rPr>
        <w:t>«</w:t>
      </w:r>
      <w:r w:rsidRPr="00E565AE">
        <w:rPr>
          <w:rFonts w:ascii="Times New Roman" w:hAnsi="Times New Roman" w:cs="Times New Roman"/>
          <w:sz w:val="24"/>
          <w:szCs w:val="24"/>
        </w:rPr>
        <w:t>Реестр государственных и</w:t>
      </w:r>
      <w:r w:rsidRPr="00E565AE">
        <w:rPr>
          <w:rFonts w:ascii="Times New Roman" w:hAnsi="Times New Roman" w:cs="Times New Roman"/>
          <w:sz w:val="24"/>
          <w:szCs w:val="24"/>
          <w:highlight w:val="yellow"/>
        </w:rPr>
        <w:t xml:space="preserve"> </w:t>
      </w:r>
      <w:r w:rsidRPr="00E565AE">
        <w:rPr>
          <w:rFonts w:ascii="Times New Roman" w:hAnsi="Times New Roman" w:cs="Times New Roman"/>
          <w:sz w:val="24"/>
          <w:szCs w:val="24"/>
        </w:rPr>
        <w:t>муниципальных услуг (функций) Ленинградской области</w:t>
      </w:r>
      <w:r w:rsidR="00B31D6B" w:rsidRPr="00E565AE">
        <w:rPr>
          <w:rFonts w:ascii="Times New Roman" w:hAnsi="Times New Roman" w:cs="Times New Roman"/>
          <w:sz w:val="24"/>
          <w:szCs w:val="24"/>
        </w:rPr>
        <w:t>»</w:t>
      </w:r>
      <w:r w:rsidRPr="00E565AE">
        <w:rPr>
          <w:rFonts w:ascii="Times New Roman" w:hAnsi="Times New Roman" w:cs="Times New Roman"/>
          <w:sz w:val="24"/>
          <w:szCs w:val="24"/>
        </w:rPr>
        <w:t xml:space="preserve"> (далее - Реестр).</w:t>
      </w:r>
    </w:p>
    <w:p w:rsidR="00C2453F" w:rsidRPr="00E565AE" w:rsidRDefault="00C2453F" w:rsidP="00132DC2">
      <w:pPr>
        <w:pStyle w:val="ConsPlusNormal"/>
        <w:widowControl/>
        <w:ind w:firstLine="709"/>
        <w:jc w:val="both"/>
        <w:rPr>
          <w:rFonts w:ascii="Times New Roman" w:hAnsi="Times New Roman" w:cs="Times New Roman"/>
          <w:sz w:val="24"/>
          <w:szCs w:val="24"/>
        </w:rPr>
      </w:pPr>
      <w:r w:rsidRPr="005C19C4">
        <w:rPr>
          <w:rFonts w:ascii="Times New Roman" w:hAnsi="Times New Roman" w:cs="Times New Roman"/>
          <w:sz w:val="24"/>
          <w:szCs w:val="24"/>
        </w:rPr>
        <w:t>Сведения о ходе предоставления государственной услуги, результаты предоставления государственной услуги направляются для размещения в личном кабинете заявителя на ЕПГУ вне зависимости от способа обращения заявителя за предоставлением государственной услуги, а также от способа предоставления заявителю результатов предоставления государственной услуги.</w:t>
      </w:r>
    </w:p>
    <w:p w:rsidR="00A877B4" w:rsidRPr="00E565AE" w:rsidRDefault="00A877B4" w:rsidP="00132DC2">
      <w:pPr>
        <w:pStyle w:val="ConsPlusNormal"/>
        <w:widowControl/>
        <w:ind w:firstLine="709"/>
        <w:jc w:val="both"/>
        <w:rPr>
          <w:rFonts w:ascii="Times New Roman" w:hAnsi="Times New Roman" w:cs="Times New Roman"/>
          <w:sz w:val="24"/>
          <w:szCs w:val="24"/>
        </w:rPr>
      </w:pPr>
    </w:p>
    <w:p w:rsidR="00A877B4" w:rsidRPr="005C19C4" w:rsidRDefault="00A877B4" w:rsidP="00132DC2">
      <w:pPr>
        <w:pStyle w:val="ConsPlusNormal"/>
        <w:widowControl/>
        <w:ind w:firstLine="709"/>
        <w:jc w:val="center"/>
        <w:rPr>
          <w:rFonts w:ascii="Times New Roman" w:hAnsi="Times New Roman" w:cs="Times New Roman"/>
          <w:b/>
          <w:sz w:val="24"/>
          <w:szCs w:val="24"/>
        </w:rPr>
      </w:pPr>
      <w:r w:rsidRPr="005C19C4">
        <w:rPr>
          <w:rFonts w:ascii="Times New Roman" w:hAnsi="Times New Roman" w:cs="Times New Roman"/>
          <w:b/>
          <w:sz w:val="24"/>
          <w:szCs w:val="24"/>
        </w:rPr>
        <w:t xml:space="preserve">2. Стандарт предоставления </w:t>
      </w:r>
      <w:r w:rsidR="000C0421" w:rsidRPr="005C19C4">
        <w:rPr>
          <w:rFonts w:ascii="Times New Roman" w:hAnsi="Times New Roman" w:cs="Times New Roman"/>
          <w:b/>
          <w:sz w:val="24"/>
          <w:szCs w:val="24"/>
        </w:rPr>
        <w:t>муниципальной услуги</w:t>
      </w:r>
    </w:p>
    <w:p w:rsidR="00A877B4" w:rsidRPr="00E565AE" w:rsidRDefault="00A877B4" w:rsidP="00132DC2">
      <w:pPr>
        <w:pStyle w:val="ConsPlusNormal"/>
        <w:widowControl/>
        <w:ind w:firstLine="709"/>
        <w:jc w:val="both"/>
        <w:rPr>
          <w:rFonts w:ascii="Times New Roman" w:hAnsi="Times New Roman" w:cs="Times New Roman"/>
          <w:sz w:val="24"/>
          <w:szCs w:val="24"/>
        </w:rPr>
      </w:pP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 Полное наименование </w:t>
      </w:r>
      <w:r w:rsidR="000C0421"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A31182" w:rsidRPr="00E565AE" w:rsidRDefault="00A31182" w:rsidP="00132DC2">
      <w:pPr>
        <w:pStyle w:val="ConsPlusNormal"/>
        <w:widowControl/>
        <w:ind w:firstLine="708"/>
        <w:jc w:val="both"/>
        <w:rPr>
          <w:rFonts w:ascii="Times New Roman" w:hAnsi="Times New Roman" w:cs="Times New Roman"/>
          <w:color w:val="000000" w:themeColor="text1"/>
          <w:sz w:val="24"/>
          <w:szCs w:val="24"/>
        </w:rPr>
      </w:pPr>
      <w:r w:rsidRPr="00E565AE">
        <w:rPr>
          <w:rFonts w:ascii="Times New Roman" w:hAnsi="Times New Roman" w:cs="Times New Roman"/>
          <w:color w:val="000000" w:themeColor="text1"/>
          <w:sz w:val="24"/>
          <w:szCs w:val="24"/>
        </w:rPr>
        <w:t>«</w:t>
      </w:r>
      <w:r w:rsidR="00531219" w:rsidRPr="00E565AE">
        <w:rPr>
          <w:rFonts w:ascii="Times New Roman" w:hAnsi="Times New Roman" w:cs="Times New Roman"/>
          <w:color w:val="000000" w:themeColor="text1"/>
          <w:sz w:val="24"/>
          <w:szCs w:val="24"/>
        </w:rPr>
        <w:t xml:space="preserve">Установление публичного сервитута в отношении земельных участков и (или) земель, </w:t>
      </w:r>
      <w:r w:rsidR="005C19C4">
        <w:rPr>
          <w:rFonts w:ascii="Times New Roman" w:hAnsi="Times New Roman" w:cs="Times New Roman"/>
          <w:color w:val="000000" w:themeColor="text1"/>
          <w:sz w:val="24"/>
          <w:szCs w:val="24"/>
        </w:rPr>
        <w:t>расположенных на территории МО «Город Отрадное» Ленинградской области</w:t>
      </w:r>
      <w:r w:rsidR="00604082" w:rsidRPr="00E565AE">
        <w:rPr>
          <w:rFonts w:ascii="Times New Roman" w:hAnsi="Times New Roman" w:cs="Times New Roman"/>
          <w:color w:val="000000" w:themeColor="text1"/>
          <w:sz w:val="24"/>
          <w:szCs w:val="24"/>
        </w:rPr>
        <w:t xml:space="preserve"> </w:t>
      </w:r>
      <w:r w:rsidR="00531219" w:rsidRPr="00E565AE">
        <w:rPr>
          <w:rFonts w:ascii="Times New Roman" w:hAnsi="Times New Roman" w:cs="Times New Roman"/>
          <w:color w:val="000000" w:themeColor="text1"/>
          <w:sz w:val="24"/>
          <w:szCs w:val="24"/>
        </w:rPr>
        <w:t>(государственная собственность на которые не разграничена), для их использ</w:t>
      </w:r>
      <w:r w:rsidR="00D1224E" w:rsidRPr="00E565AE">
        <w:rPr>
          <w:rFonts w:ascii="Times New Roman" w:hAnsi="Times New Roman" w:cs="Times New Roman"/>
          <w:color w:val="000000" w:themeColor="text1"/>
          <w:sz w:val="24"/>
          <w:szCs w:val="24"/>
        </w:rPr>
        <w:t xml:space="preserve">ования в целях, предусмотренных подпунктами 1-7 пункта 4 статьи 23 </w:t>
      </w:r>
      <w:r w:rsidR="00531219" w:rsidRPr="00E565AE">
        <w:rPr>
          <w:rFonts w:ascii="Times New Roman" w:hAnsi="Times New Roman" w:cs="Times New Roman"/>
          <w:color w:val="000000" w:themeColor="text1"/>
          <w:sz w:val="24"/>
          <w:szCs w:val="24"/>
        </w:rPr>
        <w:t>Земельного кодекса Российской Федерации</w:t>
      </w:r>
      <w:r w:rsidRPr="00E565AE">
        <w:rPr>
          <w:rFonts w:ascii="Times New Roman" w:hAnsi="Times New Roman" w:cs="Times New Roman"/>
          <w:color w:val="000000" w:themeColor="text1"/>
          <w:sz w:val="24"/>
          <w:szCs w:val="24"/>
        </w:rPr>
        <w:t xml:space="preserve">». </w:t>
      </w:r>
    </w:p>
    <w:p w:rsidR="00A877B4" w:rsidRPr="00E565AE" w:rsidRDefault="00A877B4" w:rsidP="00132DC2">
      <w:pPr>
        <w:pStyle w:val="ConsPlusNormal"/>
        <w:widowControl/>
        <w:ind w:firstLine="708"/>
        <w:jc w:val="both"/>
        <w:rPr>
          <w:rFonts w:ascii="Times New Roman" w:hAnsi="Times New Roman" w:cs="Times New Roman"/>
          <w:sz w:val="24"/>
          <w:szCs w:val="24"/>
        </w:rPr>
      </w:pPr>
      <w:r w:rsidRPr="00E565AE">
        <w:rPr>
          <w:rFonts w:ascii="Times New Roman" w:hAnsi="Times New Roman" w:cs="Times New Roman"/>
          <w:sz w:val="24"/>
          <w:szCs w:val="24"/>
        </w:rPr>
        <w:t xml:space="preserve">Сокращенное наименование </w:t>
      </w:r>
      <w:r w:rsidR="000C0421"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A877B4" w:rsidRPr="00E565AE" w:rsidRDefault="00531219"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w:t>
      </w:r>
      <w:r w:rsidR="00B76F4B" w:rsidRPr="00E565AE">
        <w:rPr>
          <w:rFonts w:ascii="Times New Roman" w:hAnsi="Times New Roman" w:cs="Times New Roman"/>
          <w:sz w:val="24"/>
          <w:szCs w:val="24"/>
        </w:rPr>
        <w:t xml:space="preserve">Установление </w:t>
      </w:r>
      <w:r w:rsidR="00D2720A" w:rsidRPr="00E565AE">
        <w:rPr>
          <w:rFonts w:ascii="Times New Roman" w:hAnsi="Times New Roman" w:cs="Times New Roman"/>
          <w:sz w:val="24"/>
          <w:szCs w:val="24"/>
        </w:rPr>
        <w:t xml:space="preserve">публичного </w:t>
      </w:r>
      <w:r w:rsidR="00B76F4B" w:rsidRPr="00E565AE">
        <w:rPr>
          <w:rFonts w:ascii="Times New Roman" w:hAnsi="Times New Roman" w:cs="Times New Roman"/>
          <w:sz w:val="24"/>
          <w:szCs w:val="24"/>
        </w:rPr>
        <w:t>сервитута в отношении земельного участка</w:t>
      </w:r>
      <w:r w:rsidR="00FA3ACD" w:rsidRPr="00E565AE">
        <w:rPr>
          <w:rFonts w:ascii="Times New Roman" w:hAnsi="Times New Roman" w:cs="Times New Roman"/>
          <w:sz w:val="24"/>
          <w:szCs w:val="24"/>
        </w:rPr>
        <w:t xml:space="preserve"> в целях статьи 23 Земельного кодекса Российской Федерации»</w:t>
      </w:r>
      <w:r w:rsidR="00C3648C" w:rsidRPr="00E565AE">
        <w:rPr>
          <w:rFonts w:ascii="Times New Roman" w:hAnsi="Times New Roman" w:cs="Times New Roman"/>
          <w:sz w:val="24"/>
          <w:szCs w:val="24"/>
        </w:rPr>
        <w:t xml:space="preserve"> (далее – Земельного кодекса РФ)</w:t>
      </w:r>
      <w:r w:rsidR="00FA3ACD" w:rsidRPr="00E565AE">
        <w:rPr>
          <w:rFonts w:ascii="Times New Roman" w:hAnsi="Times New Roman" w:cs="Times New Roman"/>
          <w:sz w:val="24"/>
          <w:szCs w:val="24"/>
        </w:rPr>
        <w:t>.</w:t>
      </w:r>
    </w:p>
    <w:p w:rsidR="00531219" w:rsidRPr="00E565AE" w:rsidRDefault="00A31182"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2.1.1. </w:t>
      </w:r>
      <w:r w:rsidR="00531219" w:rsidRPr="00E565AE">
        <w:rPr>
          <w:rFonts w:ascii="Times New Roman" w:hAnsi="Times New Roman" w:cs="Times New Roman"/>
          <w:sz w:val="24"/>
          <w:szCs w:val="24"/>
        </w:rPr>
        <w:t>Установление публичного сервитута осуществляется независимо от формы собственности на земельный участок.</w:t>
      </w:r>
    </w:p>
    <w:p w:rsidR="00623FA4" w:rsidRPr="00E565AE" w:rsidRDefault="00531219"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2.1.2. </w:t>
      </w:r>
      <w:r w:rsidR="00623FA4" w:rsidRPr="00E565AE">
        <w:rPr>
          <w:rFonts w:ascii="Times New Roman" w:hAnsi="Times New Roman" w:cs="Times New Roman"/>
          <w:sz w:val="24"/>
          <w:szCs w:val="24"/>
        </w:rPr>
        <w:t xml:space="preserve">Настоящий административный регламент применяется в случаях установления публичного сервитута </w:t>
      </w:r>
      <w:r w:rsidR="00D1224E" w:rsidRPr="00E565AE">
        <w:rPr>
          <w:rFonts w:ascii="Times New Roman" w:hAnsi="Times New Roman" w:cs="Times New Roman"/>
          <w:sz w:val="24"/>
          <w:szCs w:val="24"/>
        </w:rPr>
        <w:t>для:</w:t>
      </w:r>
    </w:p>
    <w:p w:rsidR="00617D7B" w:rsidRPr="00E565AE" w:rsidRDefault="00D1224E" w:rsidP="00132DC2">
      <w:pPr>
        <w:autoSpaceDE w:val="0"/>
        <w:autoSpaceDN w:val="0"/>
        <w:adjustRightInd w:val="0"/>
        <w:spacing w:after="0" w:line="240" w:lineRule="auto"/>
        <w:ind w:firstLine="709"/>
        <w:jc w:val="both"/>
        <w:rPr>
          <w:rFonts w:ascii="Times New Roman" w:hAnsi="Times New Roman" w:cs="Times New Roman"/>
          <w:sz w:val="24"/>
          <w:szCs w:val="24"/>
        </w:rPr>
      </w:pPr>
      <w:r w:rsidRPr="00E565AE">
        <w:rPr>
          <w:rFonts w:ascii="Times New Roman" w:hAnsi="Times New Roman" w:cs="Times New Roman"/>
          <w:sz w:val="24"/>
          <w:szCs w:val="24"/>
        </w:rPr>
        <w:t>1) прохода или проезда через земельный участок, в том числе в целях обеспечения свободного доступа граждан к водному объекту общего пользования и его береговой полосе</w:t>
      </w:r>
      <w:r w:rsidR="005871A3" w:rsidRPr="00E565AE">
        <w:rPr>
          <w:rFonts w:ascii="Times New Roman" w:hAnsi="Times New Roman" w:cs="Times New Roman"/>
          <w:sz w:val="24"/>
          <w:szCs w:val="24"/>
        </w:rPr>
        <w:t>, за исключением случаев, если свободный доступ к такому объекту ограничен в соответствии с федеральным законом;</w:t>
      </w:r>
    </w:p>
    <w:p w:rsidR="00ED4880" w:rsidRPr="00E565AE" w:rsidRDefault="00ED4880" w:rsidP="00132DC2">
      <w:pPr>
        <w:autoSpaceDE w:val="0"/>
        <w:autoSpaceDN w:val="0"/>
        <w:adjustRightInd w:val="0"/>
        <w:spacing w:after="0" w:line="240" w:lineRule="auto"/>
        <w:ind w:firstLine="709"/>
        <w:jc w:val="both"/>
        <w:rPr>
          <w:rFonts w:ascii="Times New Roman" w:hAnsi="Times New Roman" w:cs="Times New Roman"/>
          <w:sz w:val="24"/>
          <w:szCs w:val="24"/>
        </w:rPr>
      </w:pPr>
      <w:r w:rsidRPr="00E565AE">
        <w:rPr>
          <w:rFonts w:ascii="Times New Roman" w:hAnsi="Times New Roman" w:cs="Times New Roman"/>
          <w:sz w:val="24"/>
          <w:szCs w:val="24"/>
        </w:rPr>
        <w:t>2) размещения на земельном участке межевых знаков, геодезических пунктов государственной геодезической сети, нивелирных пунктов государственной нивелирной сети, гравиметрических пунктов государственной гравиметрической сети, а также геодезических пунктов геодезических сетей специального назначения, создание которых организовано органами государственной власти, органами местного самоуправления, и</w:t>
      </w:r>
      <w:r w:rsidR="005C19C4">
        <w:rPr>
          <w:rFonts w:ascii="Times New Roman" w:hAnsi="Times New Roman" w:cs="Times New Roman"/>
          <w:sz w:val="24"/>
          <w:szCs w:val="24"/>
        </w:rPr>
        <w:t xml:space="preserve"> </w:t>
      </w:r>
      <w:r w:rsidRPr="00E565AE">
        <w:rPr>
          <w:rFonts w:ascii="Times New Roman" w:hAnsi="Times New Roman" w:cs="Times New Roman"/>
          <w:sz w:val="24"/>
          <w:szCs w:val="24"/>
        </w:rPr>
        <w:t xml:space="preserve"> </w:t>
      </w:r>
      <w:r w:rsidR="007D1740" w:rsidRPr="005C19C4">
        <w:rPr>
          <w:rFonts w:ascii="Times New Roman" w:hAnsi="Times New Roman" w:cs="Times New Roman"/>
          <w:sz w:val="24"/>
          <w:szCs w:val="24"/>
        </w:rPr>
        <w:t xml:space="preserve">обеспечения доступа </w:t>
      </w:r>
      <w:r w:rsidRPr="005C19C4">
        <w:rPr>
          <w:rFonts w:ascii="Times New Roman" w:hAnsi="Times New Roman" w:cs="Times New Roman"/>
          <w:sz w:val="24"/>
          <w:szCs w:val="24"/>
        </w:rPr>
        <w:t>к ним;</w:t>
      </w:r>
    </w:p>
    <w:p w:rsidR="00D1224E" w:rsidRPr="00E565AE" w:rsidRDefault="00D1224E" w:rsidP="00132DC2">
      <w:pPr>
        <w:autoSpaceDE w:val="0"/>
        <w:autoSpaceDN w:val="0"/>
        <w:adjustRightInd w:val="0"/>
        <w:spacing w:after="0" w:line="240" w:lineRule="auto"/>
        <w:ind w:firstLine="709"/>
        <w:jc w:val="both"/>
        <w:rPr>
          <w:rFonts w:ascii="Times New Roman" w:hAnsi="Times New Roman" w:cs="Times New Roman"/>
          <w:sz w:val="24"/>
          <w:szCs w:val="24"/>
        </w:rPr>
      </w:pPr>
      <w:r w:rsidRPr="00E565AE">
        <w:rPr>
          <w:rFonts w:ascii="Times New Roman" w:hAnsi="Times New Roman" w:cs="Times New Roman"/>
          <w:sz w:val="24"/>
          <w:szCs w:val="24"/>
        </w:rPr>
        <w:t>3) проведения дренажных и мелиоративных работ на земельном участке;</w:t>
      </w:r>
    </w:p>
    <w:p w:rsidR="00D1224E" w:rsidRPr="00E565AE" w:rsidRDefault="00D1224E" w:rsidP="00132DC2">
      <w:pPr>
        <w:autoSpaceDE w:val="0"/>
        <w:autoSpaceDN w:val="0"/>
        <w:adjustRightInd w:val="0"/>
        <w:spacing w:after="0" w:line="240" w:lineRule="auto"/>
        <w:ind w:firstLine="709"/>
        <w:jc w:val="both"/>
        <w:rPr>
          <w:rFonts w:ascii="Times New Roman" w:hAnsi="Times New Roman" w:cs="Times New Roman"/>
          <w:sz w:val="24"/>
          <w:szCs w:val="24"/>
        </w:rPr>
      </w:pPr>
      <w:r w:rsidRPr="00E565AE">
        <w:rPr>
          <w:rFonts w:ascii="Times New Roman" w:hAnsi="Times New Roman" w:cs="Times New Roman"/>
          <w:sz w:val="24"/>
          <w:szCs w:val="24"/>
        </w:rPr>
        <w:t>4) забора (изъятия) водных ресурсов из водных объектов и водопоя;</w:t>
      </w:r>
    </w:p>
    <w:p w:rsidR="00D1224E" w:rsidRPr="00E565AE" w:rsidRDefault="00D1224E" w:rsidP="00132DC2">
      <w:pPr>
        <w:autoSpaceDE w:val="0"/>
        <w:autoSpaceDN w:val="0"/>
        <w:adjustRightInd w:val="0"/>
        <w:spacing w:after="0" w:line="240" w:lineRule="auto"/>
        <w:ind w:firstLine="709"/>
        <w:jc w:val="both"/>
        <w:rPr>
          <w:rFonts w:ascii="Times New Roman" w:hAnsi="Times New Roman" w:cs="Times New Roman"/>
          <w:sz w:val="24"/>
          <w:szCs w:val="24"/>
        </w:rPr>
      </w:pPr>
      <w:r w:rsidRPr="00E565AE">
        <w:rPr>
          <w:rFonts w:ascii="Times New Roman" w:hAnsi="Times New Roman" w:cs="Times New Roman"/>
          <w:sz w:val="24"/>
          <w:szCs w:val="24"/>
        </w:rPr>
        <w:t>5) прогона сельскохозяйственных животных через земельный участок;</w:t>
      </w:r>
    </w:p>
    <w:p w:rsidR="00D1224E" w:rsidRPr="00E565AE" w:rsidRDefault="00D1224E" w:rsidP="00132DC2">
      <w:pPr>
        <w:autoSpaceDE w:val="0"/>
        <w:autoSpaceDN w:val="0"/>
        <w:adjustRightInd w:val="0"/>
        <w:spacing w:after="0" w:line="240" w:lineRule="auto"/>
        <w:ind w:firstLine="709"/>
        <w:jc w:val="both"/>
        <w:rPr>
          <w:rFonts w:ascii="Times New Roman" w:hAnsi="Times New Roman" w:cs="Times New Roman"/>
          <w:sz w:val="24"/>
          <w:szCs w:val="24"/>
        </w:rPr>
      </w:pPr>
      <w:r w:rsidRPr="00E565AE">
        <w:rPr>
          <w:rFonts w:ascii="Times New Roman" w:hAnsi="Times New Roman" w:cs="Times New Roman"/>
          <w:sz w:val="24"/>
          <w:szCs w:val="24"/>
        </w:rPr>
        <w:t>6) сенокошения, выпаса сельскохозяйственных животных в установленном порядке на земельных участках в сроки, продолжительность которых соответствует местным условиям и обычаям;</w:t>
      </w:r>
    </w:p>
    <w:p w:rsidR="00D1224E" w:rsidRPr="00E565AE" w:rsidRDefault="00D1224E" w:rsidP="00132DC2">
      <w:pPr>
        <w:autoSpaceDE w:val="0"/>
        <w:autoSpaceDN w:val="0"/>
        <w:adjustRightInd w:val="0"/>
        <w:spacing w:after="0" w:line="240" w:lineRule="auto"/>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7) использования земельного участка в целях охоты, рыболовства, </w:t>
      </w:r>
      <w:proofErr w:type="spellStart"/>
      <w:r w:rsidRPr="00E565AE">
        <w:rPr>
          <w:rFonts w:ascii="Times New Roman" w:hAnsi="Times New Roman" w:cs="Times New Roman"/>
          <w:sz w:val="24"/>
          <w:szCs w:val="24"/>
        </w:rPr>
        <w:t>аквакультуры</w:t>
      </w:r>
      <w:proofErr w:type="spellEnd"/>
      <w:r w:rsidRPr="00E565AE">
        <w:rPr>
          <w:rFonts w:ascii="Times New Roman" w:hAnsi="Times New Roman" w:cs="Times New Roman"/>
          <w:sz w:val="24"/>
          <w:szCs w:val="24"/>
        </w:rPr>
        <w:t xml:space="preserve"> (рыбоводства);</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2.2. </w:t>
      </w:r>
      <w:r w:rsidR="000C0421" w:rsidRPr="00E565AE">
        <w:rPr>
          <w:rFonts w:ascii="Times New Roman" w:hAnsi="Times New Roman" w:cs="Times New Roman"/>
          <w:sz w:val="24"/>
          <w:szCs w:val="24"/>
        </w:rPr>
        <w:t xml:space="preserve">Муниципальную услугу </w:t>
      </w:r>
      <w:r w:rsidRPr="00E565AE">
        <w:rPr>
          <w:rFonts w:ascii="Times New Roman" w:hAnsi="Times New Roman" w:cs="Times New Roman"/>
          <w:sz w:val="24"/>
          <w:szCs w:val="24"/>
        </w:rPr>
        <w:t>предоставляют:</w:t>
      </w:r>
    </w:p>
    <w:p w:rsidR="00A877B4" w:rsidRPr="00E565AE" w:rsidRDefault="00C656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Адм</w:t>
      </w:r>
      <w:r w:rsidR="005C19C4">
        <w:rPr>
          <w:rFonts w:ascii="Times New Roman" w:hAnsi="Times New Roman" w:cs="Times New Roman"/>
          <w:sz w:val="24"/>
          <w:szCs w:val="24"/>
        </w:rPr>
        <w:t>инистрация МО «Город Отрадное»</w:t>
      </w:r>
      <w:r w:rsidR="00A877B4"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В предоставлении </w:t>
      </w:r>
      <w:r w:rsidR="00947665" w:rsidRPr="00E565AE">
        <w:rPr>
          <w:rFonts w:ascii="Times New Roman" w:hAnsi="Times New Roman" w:cs="Times New Roman"/>
          <w:sz w:val="24"/>
          <w:szCs w:val="24"/>
        </w:rPr>
        <w:t xml:space="preserve">муниципальной </w:t>
      </w:r>
      <w:r w:rsidRPr="00E565AE">
        <w:rPr>
          <w:rFonts w:ascii="Times New Roman" w:hAnsi="Times New Roman" w:cs="Times New Roman"/>
          <w:sz w:val="24"/>
          <w:szCs w:val="24"/>
        </w:rPr>
        <w:t>услуги участвуют:</w:t>
      </w:r>
    </w:p>
    <w:p w:rsidR="00A877B4" w:rsidRPr="00E565AE" w:rsidRDefault="009748CC"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 </w:t>
      </w:r>
      <w:r w:rsidR="003638A0" w:rsidRPr="00E565AE">
        <w:rPr>
          <w:rFonts w:ascii="Times New Roman" w:hAnsi="Times New Roman" w:cs="Times New Roman"/>
          <w:sz w:val="24"/>
          <w:szCs w:val="24"/>
        </w:rPr>
        <w:t>ГБУ ЛО «МФЦ»</w:t>
      </w:r>
      <w:r w:rsidR="00A877B4" w:rsidRPr="00E565AE">
        <w:rPr>
          <w:rFonts w:ascii="Times New Roman" w:hAnsi="Times New Roman" w:cs="Times New Roman"/>
          <w:sz w:val="24"/>
          <w:szCs w:val="24"/>
        </w:rPr>
        <w:t>;</w:t>
      </w:r>
    </w:p>
    <w:p w:rsidR="009748CC" w:rsidRPr="00E565AE" w:rsidRDefault="009748CC"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Управление Федеральной службы государственной регистрации, кадастра и картографии по Ленинградской области</w:t>
      </w:r>
      <w:r w:rsidR="000018C3" w:rsidRPr="00E565AE">
        <w:rPr>
          <w:rFonts w:ascii="Times New Roman" w:hAnsi="Times New Roman" w:cs="Times New Roman"/>
          <w:sz w:val="24"/>
          <w:szCs w:val="24"/>
        </w:rPr>
        <w:t>;</w:t>
      </w:r>
      <w:r w:rsidRPr="00E565AE">
        <w:rPr>
          <w:rFonts w:ascii="Times New Roman" w:hAnsi="Times New Roman" w:cs="Times New Roman"/>
          <w:sz w:val="24"/>
          <w:szCs w:val="24"/>
        </w:rPr>
        <w:t xml:space="preserve">  </w:t>
      </w:r>
    </w:p>
    <w:p w:rsidR="000F6BB5" w:rsidRPr="00E565AE" w:rsidRDefault="000F6BB5"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Федеральная налоговая служба России</w:t>
      </w:r>
      <w:r w:rsidR="000018C3" w:rsidRPr="00E565AE">
        <w:rPr>
          <w:rFonts w:ascii="Times New Roman" w:hAnsi="Times New Roman" w:cs="Times New Roman"/>
          <w:sz w:val="24"/>
          <w:szCs w:val="24"/>
        </w:rPr>
        <w:t>.</w:t>
      </w:r>
    </w:p>
    <w:p w:rsidR="00A877B4" w:rsidRPr="00E565AE" w:rsidRDefault="00342F49"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Ходатайство</w:t>
      </w:r>
      <w:r w:rsidR="00A877B4" w:rsidRPr="00E565AE">
        <w:rPr>
          <w:rFonts w:ascii="Times New Roman" w:hAnsi="Times New Roman" w:cs="Times New Roman"/>
          <w:sz w:val="24"/>
          <w:szCs w:val="24"/>
        </w:rPr>
        <w:t xml:space="preserve"> на получение </w:t>
      </w:r>
      <w:r w:rsidR="000C0421" w:rsidRPr="00E565AE">
        <w:rPr>
          <w:rFonts w:ascii="Times New Roman" w:hAnsi="Times New Roman" w:cs="Times New Roman"/>
          <w:sz w:val="24"/>
          <w:szCs w:val="24"/>
        </w:rPr>
        <w:t xml:space="preserve">муниципальной услуги </w:t>
      </w:r>
      <w:r w:rsidR="00A877B4" w:rsidRPr="00E565AE">
        <w:rPr>
          <w:rFonts w:ascii="Times New Roman" w:hAnsi="Times New Roman" w:cs="Times New Roman"/>
          <w:sz w:val="24"/>
          <w:szCs w:val="24"/>
        </w:rPr>
        <w:t>с комплектом документов принимается:</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1) при личной явке:</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в Администрации;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в филиалах, отделах, удаленных рабочих местах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xml:space="preserve"> (при наличии соглашения);</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 без личной явки: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lastRenderedPageBreak/>
        <w:t>почтовым отправлением в Администрацию;</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в электронной форме через личный кабинет заявителя на ПГУ ЛО</w:t>
      </w:r>
      <w:r w:rsidR="00433F2C" w:rsidRPr="00E565AE">
        <w:rPr>
          <w:rFonts w:ascii="Times New Roman" w:hAnsi="Times New Roman" w:cs="Times New Roman"/>
          <w:sz w:val="24"/>
          <w:szCs w:val="24"/>
        </w:rPr>
        <w:t xml:space="preserve"> </w:t>
      </w:r>
      <w:r w:rsidRPr="00E565AE">
        <w:rPr>
          <w:rFonts w:ascii="Times New Roman" w:hAnsi="Times New Roman" w:cs="Times New Roman"/>
          <w:sz w:val="24"/>
          <w:szCs w:val="24"/>
        </w:rPr>
        <w:t>/ЕПГУ (при технической реализации).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Заявитель может записаться на прием для подачи </w:t>
      </w:r>
      <w:r w:rsidR="00997A56" w:rsidRPr="00E565AE">
        <w:rPr>
          <w:rFonts w:ascii="Times New Roman" w:hAnsi="Times New Roman" w:cs="Times New Roman"/>
          <w:sz w:val="24"/>
          <w:szCs w:val="24"/>
        </w:rPr>
        <w:t>х</w:t>
      </w:r>
      <w:r w:rsidR="00342F49" w:rsidRPr="00E565AE">
        <w:rPr>
          <w:rFonts w:ascii="Times New Roman" w:hAnsi="Times New Roman" w:cs="Times New Roman"/>
          <w:sz w:val="24"/>
          <w:szCs w:val="24"/>
        </w:rPr>
        <w:t>одатайств</w:t>
      </w:r>
      <w:r w:rsidR="00997A56" w:rsidRPr="00E565AE">
        <w:rPr>
          <w:rFonts w:ascii="Times New Roman" w:hAnsi="Times New Roman" w:cs="Times New Roman"/>
          <w:sz w:val="24"/>
          <w:szCs w:val="24"/>
        </w:rPr>
        <w:t>а</w:t>
      </w:r>
      <w:r w:rsidRPr="00E565AE">
        <w:rPr>
          <w:rFonts w:ascii="Times New Roman" w:hAnsi="Times New Roman" w:cs="Times New Roman"/>
          <w:sz w:val="24"/>
          <w:szCs w:val="24"/>
        </w:rPr>
        <w:t xml:space="preserve"> о предоставлении </w:t>
      </w:r>
      <w:r w:rsidR="00947665" w:rsidRPr="00E565AE">
        <w:rPr>
          <w:rFonts w:ascii="Times New Roman" w:hAnsi="Times New Roman" w:cs="Times New Roman"/>
          <w:sz w:val="24"/>
          <w:szCs w:val="24"/>
        </w:rPr>
        <w:t xml:space="preserve">муниципальной </w:t>
      </w:r>
      <w:r w:rsidRPr="00E565AE">
        <w:rPr>
          <w:rFonts w:ascii="Times New Roman" w:hAnsi="Times New Roman" w:cs="Times New Roman"/>
          <w:sz w:val="24"/>
          <w:szCs w:val="24"/>
        </w:rPr>
        <w:t>услуги следующими способами: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1) посредством ПГУ ЛО/ЕПГУ - в Администрацию, МФЦ;</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 посредством сайта </w:t>
      </w:r>
      <w:r w:rsidR="00FA3ACD" w:rsidRPr="00E565AE">
        <w:rPr>
          <w:rFonts w:ascii="Times New Roman" w:hAnsi="Times New Roman" w:cs="Times New Roman"/>
          <w:sz w:val="24"/>
          <w:szCs w:val="24"/>
        </w:rPr>
        <w:t>Администрации</w:t>
      </w:r>
      <w:r w:rsidRPr="00E565AE">
        <w:rPr>
          <w:rFonts w:ascii="Times New Roman" w:hAnsi="Times New Roman" w:cs="Times New Roman"/>
          <w:sz w:val="24"/>
          <w:szCs w:val="24"/>
        </w:rPr>
        <w:t>, МФЦ (при технической реализации) - в Администрацию, МФЦ;</w:t>
      </w:r>
    </w:p>
    <w:p w:rsidR="00A877B4" w:rsidRPr="00E565AE" w:rsidRDefault="000C042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w:t>
      </w:r>
      <w:r w:rsidR="00A877B4" w:rsidRPr="00E565AE">
        <w:rPr>
          <w:rFonts w:ascii="Times New Roman" w:hAnsi="Times New Roman" w:cs="Times New Roman"/>
          <w:sz w:val="24"/>
          <w:szCs w:val="24"/>
        </w:rPr>
        <w:t>) по телефону - в Администрацию, МФЦ.</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Для записи заявитель выбирает любую свободную для приема дату и время в пределах установленного в Администрации или МФЦ графика приема заявителей.</w:t>
      </w:r>
    </w:p>
    <w:p w:rsidR="009458CE" w:rsidRPr="00E565AE" w:rsidRDefault="009458CE"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2.2.1. 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комитете, в ГБУ ЛО «МФЦ» с использованием информационных технологий, </w:t>
      </w:r>
      <w:r w:rsidR="005C71A5" w:rsidRPr="005C19C4">
        <w:rPr>
          <w:rFonts w:ascii="Times New Roman" w:hAnsi="Times New Roman"/>
          <w:sz w:val="24"/>
          <w:szCs w:val="24"/>
          <w:lang w:eastAsia="zh-CN"/>
        </w:rPr>
        <w:t>предусмотренных статьями 9, 10 и 14 Федерального закона от 29.12.2022                    №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(далее – Федеральный закон от 29.12.2022 № 572-ФЗ)</w:t>
      </w:r>
      <w:r w:rsidR="005C71A5" w:rsidRPr="00E565AE">
        <w:rPr>
          <w:rFonts w:ascii="Times New Roman" w:hAnsi="Times New Roman"/>
          <w:sz w:val="24"/>
          <w:szCs w:val="24"/>
          <w:lang w:eastAsia="zh-CN"/>
        </w:rPr>
        <w:t xml:space="preserve"> </w:t>
      </w:r>
      <w:r w:rsidR="005C4FB2" w:rsidRPr="00E565AE">
        <w:rPr>
          <w:rFonts w:ascii="Times New Roman" w:hAnsi="Times New Roman" w:cs="Times New Roman"/>
          <w:sz w:val="24"/>
          <w:szCs w:val="24"/>
        </w:rPr>
        <w:t xml:space="preserve"> </w:t>
      </w:r>
      <w:r w:rsidRPr="00E565AE">
        <w:rPr>
          <w:rFonts w:ascii="Times New Roman" w:hAnsi="Times New Roman" w:cs="Times New Roman"/>
          <w:sz w:val="24"/>
          <w:szCs w:val="24"/>
        </w:rPr>
        <w:t>(при наличии технической возможности).</w:t>
      </w:r>
    </w:p>
    <w:p w:rsidR="009458CE" w:rsidRPr="00E565AE" w:rsidRDefault="009458CE"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2.2.2. При предоставлении муниципальной услуги в электронной форме идентификация и аутентификация могут осуществляться посредством:</w:t>
      </w:r>
    </w:p>
    <w:p w:rsidR="009458CE" w:rsidRPr="00E565AE" w:rsidRDefault="009458CE"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
    <w:p w:rsidR="005C71A5" w:rsidRPr="00E565AE" w:rsidRDefault="009458CE"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 </w:t>
      </w:r>
      <w:r w:rsidR="005C71A5" w:rsidRPr="005C19C4">
        <w:rPr>
          <w:rFonts w:ascii="Times New Roman" w:hAnsi="Times New Roman" w:cs="Times New Roman"/>
          <w:sz w:val="24"/>
          <w:szCs w:val="24"/>
        </w:rPr>
        <w:t>информационных технологий, предусмотренных статьями 9, 10 и 14 Федерального закона от 29.12.2022 № 572-ФЗ.</w:t>
      </w:r>
    </w:p>
    <w:p w:rsidR="00811E49" w:rsidRPr="00E565AE" w:rsidRDefault="00811E49"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2.3. Результатом предоставления муниципальной услуги является:</w:t>
      </w:r>
    </w:p>
    <w:p w:rsidR="003E1FB1" w:rsidRPr="00E565AE" w:rsidRDefault="003E1FB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 </w:t>
      </w:r>
      <w:r w:rsidR="00532604" w:rsidRPr="00E565AE">
        <w:rPr>
          <w:rFonts w:ascii="Times New Roman" w:hAnsi="Times New Roman" w:cs="Times New Roman"/>
          <w:sz w:val="24"/>
          <w:szCs w:val="24"/>
        </w:rPr>
        <w:tab/>
      </w:r>
      <w:r w:rsidRPr="00E565AE">
        <w:rPr>
          <w:rFonts w:ascii="Times New Roman" w:hAnsi="Times New Roman" w:cs="Times New Roman"/>
          <w:sz w:val="24"/>
          <w:szCs w:val="24"/>
        </w:rPr>
        <w:t>решени</w:t>
      </w:r>
      <w:r w:rsidR="00EB4A91" w:rsidRPr="00E565AE">
        <w:rPr>
          <w:rFonts w:ascii="Times New Roman" w:hAnsi="Times New Roman" w:cs="Times New Roman"/>
          <w:sz w:val="24"/>
          <w:szCs w:val="24"/>
        </w:rPr>
        <w:t>е</w:t>
      </w:r>
      <w:r w:rsidRPr="00E565AE">
        <w:rPr>
          <w:rFonts w:ascii="Times New Roman" w:hAnsi="Times New Roman" w:cs="Times New Roman"/>
          <w:sz w:val="24"/>
          <w:szCs w:val="24"/>
        </w:rPr>
        <w:t xml:space="preserve"> об установлении публичного сервитута</w:t>
      </w:r>
      <w:r w:rsidR="00532604" w:rsidRPr="00E565AE">
        <w:rPr>
          <w:rFonts w:ascii="Times New Roman" w:hAnsi="Times New Roman" w:cs="Times New Roman"/>
          <w:sz w:val="24"/>
          <w:szCs w:val="24"/>
        </w:rPr>
        <w:t xml:space="preserve"> (Приложение 4 к </w:t>
      </w:r>
      <w:r w:rsidR="006A7DBC" w:rsidRPr="00E565AE">
        <w:rPr>
          <w:rFonts w:ascii="Times New Roman" w:hAnsi="Times New Roman" w:cs="Times New Roman"/>
          <w:sz w:val="24"/>
          <w:szCs w:val="24"/>
        </w:rPr>
        <w:t xml:space="preserve">настоящему </w:t>
      </w:r>
      <w:r w:rsidR="00532604" w:rsidRPr="00E565AE">
        <w:rPr>
          <w:rFonts w:ascii="Times New Roman" w:hAnsi="Times New Roman" w:cs="Times New Roman"/>
          <w:sz w:val="24"/>
          <w:szCs w:val="24"/>
        </w:rPr>
        <w:t>административному регламенту)</w:t>
      </w:r>
      <w:r w:rsidRPr="00E565AE">
        <w:rPr>
          <w:rFonts w:ascii="Times New Roman" w:hAnsi="Times New Roman" w:cs="Times New Roman"/>
          <w:sz w:val="24"/>
          <w:szCs w:val="24"/>
        </w:rPr>
        <w:t>;</w:t>
      </w:r>
    </w:p>
    <w:p w:rsidR="00811E49" w:rsidRPr="00E565AE" w:rsidRDefault="00811E49"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 </w:t>
      </w:r>
      <w:r w:rsidR="00532604" w:rsidRPr="00E565AE">
        <w:rPr>
          <w:rFonts w:ascii="Times New Roman" w:hAnsi="Times New Roman" w:cs="Times New Roman"/>
          <w:sz w:val="24"/>
          <w:szCs w:val="24"/>
        </w:rPr>
        <w:tab/>
      </w:r>
      <w:r w:rsidR="00EB4A91" w:rsidRPr="00E565AE">
        <w:rPr>
          <w:rFonts w:ascii="Times New Roman" w:hAnsi="Times New Roman" w:cs="Times New Roman"/>
          <w:sz w:val="24"/>
          <w:szCs w:val="24"/>
        </w:rPr>
        <w:t>решение</w:t>
      </w:r>
      <w:r w:rsidRPr="00E565AE">
        <w:rPr>
          <w:rFonts w:ascii="Times New Roman" w:hAnsi="Times New Roman" w:cs="Times New Roman"/>
          <w:sz w:val="24"/>
          <w:szCs w:val="24"/>
        </w:rPr>
        <w:t xml:space="preserve"> об отказе в предоставлении муниципальной услуги</w:t>
      </w:r>
      <w:r w:rsidR="00532604" w:rsidRPr="00E565AE">
        <w:rPr>
          <w:rFonts w:ascii="Times New Roman" w:hAnsi="Times New Roman" w:cs="Times New Roman"/>
          <w:sz w:val="24"/>
          <w:szCs w:val="24"/>
        </w:rPr>
        <w:t xml:space="preserve"> </w:t>
      </w:r>
      <w:r w:rsidR="00532604" w:rsidRPr="00E565AE">
        <w:rPr>
          <w:sz w:val="24"/>
          <w:szCs w:val="24"/>
        </w:rPr>
        <w:t xml:space="preserve"> </w:t>
      </w:r>
      <w:r w:rsidR="00532604" w:rsidRPr="00E565AE">
        <w:rPr>
          <w:rFonts w:ascii="Times New Roman" w:hAnsi="Times New Roman" w:cs="Times New Roman"/>
          <w:sz w:val="24"/>
          <w:szCs w:val="24"/>
        </w:rPr>
        <w:t>(Приложение 3 к административному регламенту).</w:t>
      </w:r>
    </w:p>
    <w:p w:rsidR="008F78BC" w:rsidRPr="00E565AE" w:rsidRDefault="008F78BC"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При получении результатов предоставления муниципальной услуги в отношении несовершеннолетнего законным представителем несовершеннолетнего, являющимся заявителем, реализация права на получение результатов предоставления муниципальной услуги в отношении несовершеннолетнего, оформленных в форме документа на бумажном носителе, может осуществляться законным представителем несовершеннолетнего, не являющимся заявителем. В этом случае заявитель, являющийся законным представителем несовершеннолетнего, в момент подачи заявления о предоставлении муниципальной услуги указывает фамилию, имя, отчество (при наличии), сведения о документе, удостоверяющем личность другого законного представителя несовершеннолетнего, уполномоченного на получение результатов предоставления соответствующей услуги в отношении несовершеннолетнего.</w:t>
      </w:r>
    </w:p>
    <w:p w:rsidR="008F78BC" w:rsidRPr="00E565AE" w:rsidRDefault="008F78BC"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Результаты предоставления муниципальной услуги в отношении несовершеннолетнего, оформленные в форме документа на бумажном носителе, не могут быть предоставлены другому законному представителю несовершеннолетнего в случае, если заявитель в момент подачи заявления о предоставлении муниципальной услуги выразил письменно желание получить запрашиваемые результаты предоставления муниципальной услуги в отношении несовершеннолетнего лично.</w:t>
      </w:r>
    </w:p>
    <w:p w:rsidR="008F78BC" w:rsidRPr="00E565AE" w:rsidRDefault="008F78BC"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Предоставление результатов муниципальной услуги в отношении несовершеннолетнего, оформленных в форме документа на бумажном носителе, законному представителю </w:t>
      </w:r>
      <w:r w:rsidRPr="00E565AE">
        <w:rPr>
          <w:rFonts w:ascii="Times New Roman" w:hAnsi="Times New Roman" w:cs="Times New Roman"/>
          <w:sz w:val="24"/>
          <w:szCs w:val="24"/>
        </w:rPr>
        <w:lastRenderedPageBreak/>
        <w:t>несовершеннолетнего, не являющемуся заявителем, осуществляется способом, указанным в заявлении, в сроки, предусмотренные пунктом 3.1.1 настоящего административного регламента, с учетом требования, предусмотренного частью 3 статьи 5 Федерального закона от 27.07.2010 № 210-ФЗ «Об организации предоставления государственных и муниципальных услуг».</w:t>
      </w:r>
    </w:p>
    <w:p w:rsidR="00A877B4" w:rsidRPr="00E565AE" w:rsidRDefault="005E481D"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2.3.</w:t>
      </w:r>
      <w:r w:rsidR="00E619D4" w:rsidRPr="00E565AE">
        <w:rPr>
          <w:rFonts w:ascii="Times New Roman" w:hAnsi="Times New Roman" w:cs="Times New Roman"/>
          <w:sz w:val="24"/>
          <w:szCs w:val="24"/>
        </w:rPr>
        <w:t>1</w:t>
      </w:r>
      <w:r w:rsidRPr="00E565AE">
        <w:rPr>
          <w:rFonts w:ascii="Times New Roman" w:hAnsi="Times New Roman" w:cs="Times New Roman"/>
          <w:sz w:val="24"/>
          <w:szCs w:val="24"/>
        </w:rPr>
        <w:t xml:space="preserve">. </w:t>
      </w:r>
      <w:r w:rsidR="00A877B4" w:rsidRPr="00E565AE">
        <w:rPr>
          <w:rFonts w:ascii="Times New Roman" w:hAnsi="Times New Roman" w:cs="Times New Roman"/>
          <w:sz w:val="24"/>
          <w:szCs w:val="24"/>
        </w:rPr>
        <w:t xml:space="preserve">Результат предоставления </w:t>
      </w:r>
      <w:r w:rsidR="000C0421" w:rsidRPr="00E565AE">
        <w:rPr>
          <w:rFonts w:ascii="Times New Roman" w:hAnsi="Times New Roman" w:cs="Times New Roman"/>
          <w:sz w:val="24"/>
          <w:szCs w:val="24"/>
        </w:rPr>
        <w:t xml:space="preserve">муниципальной услуги </w:t>
      </w:r>
      <w:r w:rsidR="00A877B4" w:rsidRPr="00E565AE">
        <w:rPr>
          <w:rFonts w:ascii="Times New Roman" w:hAnsi="Times New Roman" w:cs="Times New Roman"/>
          <w:sz w:val="24"/>
          <w:szCs w:val="24"/>
        </w:rPr>
        <w:t>предоставляется:</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1) при личной явке:</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в Администрации;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в филиалах, отделах, удаленных рабочих местах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 без личной явки: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посредством ПГУ ЛО/ЕПГУ (при технической реализации);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почтовым отправлением.</w:t>
      </w:r>
    </w:p>
    <w:p w:rsidR="0076750B"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2.4. Срок предоставления </w:t>
      </w:r>
      <w:r w:rsidR="000C0421"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составляет</w:t>
      </w:r>
      <w:r w:rsidR="00D42394" w:rsidRPr="00E565AE">
        <w:rPr>
          <w:rFonts w:ascii="Times New Roman" w:hAnsi="Times New Roman" w:cs="Times New Roman"/>
          <w:sz w:val="24"/>
          <w:szCs w:val="24"/>
        </w:rPr>
        <w:t xml:space="preserve"> н</w:t>
      </w:r>
      <w:r w:rsidR="004D0D41" w:rsidRPr="00E565AE">
        <w:rPr>
          <w:rFonts w:ascii="Times New Roman" w:hAnsi="Times New Roman" w:cs="Times New Roman"/>
          <w:sz w:val="24"/>
          <w:szCs w:val="24"/>
        </w:rPr>
        <w:t xml:space="preserve">е более </w:t>
      </w:r>
      <w:r w:rsidR="009A5C82" w:rsidRPr="00E565AE">
        <w:rPr>
          <w:rFonts w:ascii="Times New Roman" w:hAnsi="Times New Roman" w:cs="Times New Roman"/>
          <w:sz w:val="24"/>
          <w:szCs w:val="24"/>
        </w:rPr>
        <w:t xml:space="preserve">30 </w:t>
      </w:r>
      <w:r w:rsidR="00D42394" w:rsidRPr="00E565AE">
        <w:rPr>
          <w:rFonts w:ascii="Times New Roman" w:hAnsi="Times New Roman" w:cs="Times New Roman"/>
          <w:sz w:val="24"/>
          <w:szCs w:val="24"/>
        </w:rPr>
        <w:t xml:space="preserve">календарных </w:t>
      </w:r>
      <w:r w:rsidR="003C5655" w:rsidRPr="00E565AE">
        <w:rPr>
          <w:rFonts w:ascii="Times New Roman" w:hAnsi="Times New Roman" w:cs="Times New Roman"/>
          <w:sz w:val="24"/>
          <w:szCs w:val="24"/>
        </w:rPr>
        <w:t xml:space="preserve">дней </w:t>
      </w:r>
      <w:r w:rsidR="003E1FB1" w:rsidRPr="00E565AE">
        <w:rPr>
          <w:rFonts w:ascii="Times New Roman" w:hAnsi="Times New Roman" w:cs="Times New Roman"/>
          <w:sz w:val="24"/>
          <w:szCs w:val="24"/>
        </w:rPr>
        <w:t xml:space="preserve">со дня поступления ходатайства об установлении публичного сервитута и прилагаемых к ходатайству документов, но не ранее чем </w:t>
      </w:r>
      <w:r w:rsidR="009A5C82" w:rsidRPr="00E565AE">
        <w:rPr>
          <w:rFonts w:ascii="Times New Roman" w:hAnsi="Times New Roman" w:cs="Times New Roman"/>
          <w:sz w:val="24"/>
          <w:szCs w:val="24"/>
        </w:rPr>
        <w:t xml:space="preserve">15 </w:t>
      </w:r>
      <w:r w:rsidR="00486078" w:rsidRPr="00E565AE">
        <w:rPr>
          <w:rFonts w:ascii="Times New Roman" w:hAnsi="Times New Roman" w:cs="Times New Roman"/>
          <w:sz w:val="24"/>
          <w:szCs w:val="24"/>
        </w:rPr>
        <w:t>д</w:t>
      </w:r>
      <w:r w:rsidR="003E1FB1" w:rsidRPr="00E565AE">
        <w:rPr>
          <w:rFonts w:ascii="Times New Roman" w:hAnsi="Times New Roman" w:cs="Times New Roman"/>
          <w:sz w:val="24"/>
          <w:szCs w:val="24"/>
        </w:rPr>
        <w:t>н</w:t>
      </w:r>
      <w:r w:rsidR="003638A0" w:rsidRPr="00E565AE">
        <w:rPr>
          <w:rFonts w:ascii="Times New Roman" w:hAnsi="Times New Roman" w:cs="Times New Roman"/>
          <w:sz w:val="24"/>
          <w:szCs w:val="24"/>
        </w:rPr>
        <w:t>ей</w:t>
      </w:r>
      <w:r w:rsidR="003E1FB1" w:rsidRPr="00E565AE">
        <w:rPr>
          <w:rFonts w:ascii="Times New Roman" w:hAnsi="Times New Roman" w:cs="Times New Roman"/>
          <w:sz w:val="24"/>
          <w:szCs w:val="24"/>
        </w:rPr>
        <w:t xml:space="preserve"> со дня опубликования сооб</w:t>
      </w:r>
      <w:r w:rsidR="004D0D41" w:rsidRPr="00E565AE">
        <w:rPr>
          <w:rFonts w:ascii="Times New Roman" w:hAnsi="Times New Roman" w:cs="Times New Roman"/>
          <w:sz w:val="24"/>
          <w:szCs w:val="24"/>
        </w:rPr>
        <w:t xml:space="preserve">щения </w:t>
      </w:r>
      <w:r w:rsidR="00D841D1" w:rsidRPr="00E565AE">
        <w:rPr>
          <w:rFonts w:ascii="Times New Roman" w:hAnsi="Times New Roman" w:cs="Times New Roman"/>
          <w:sz w:val="24"/>
          <w:szCs w:val="24"/>
        </w:rPr>
        <w:t>о возможном установлении публичного сервитута в порядке, установленном для официального опубликования (обнародования) правовых актов поселения, городского округа, по месту нахождения земельного участка и (или) земель, в отношении которых подано указанное ходатайство.</w:t>
      </w:r>
    </w:p>
    <w:p w:rsidR="009458CE" w:rsidRPr="00E565AE" w:rsidRDefault="009458CE"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2.5. Правовые основания для предоставления муниципальной услуги:</w:t>
      </w:r>
    </w:p>
    <w:p w:rsidR="009458CE" w:rsidRPr="00E565AE" w:rsidRDefault="009458CE" w:rsidP="00132DC2">
      <w:pPr>
        <w:pStyle w:val="ConsPlusNormal"/>
        <w:widowControl/>
        <w:numPr>
          <w:ilvl w:val="0"/>
          <w:numId w:val="3"/>
        </w:numPr>
        <w:tabs>
          <w:tab w:val="left" w:pos="1134"/>
        </w:tabs>
        <w:ind w:left="0" w:firstLine="709"/>
        <w:jc w:val="both"/>
        <w:rPr>
          <w:rFonts w:ascii="Times New Roman" w:hAnsi="Times New Roman" w:cs="Times New Roman"/>
          <w:sz w:val="24"/>
          <w:szCs w:val="24"/>
        </w:rPr>
      </w:pPr>
      <w:bookmarkStart w:id="0" w:name="P99"/>
      <w:bookmarkEnd w:id="0"/>
      <w:r w:rsidRPr="00E565AE">
        <w:rPr>
          <w:rFonts w:ascii="Times New Roman" w:hAnsi="Times New Roman" w:cs="Times New Roman"/>
          <w:sz w:val="24"/>
          <w:szCs w:val="24"/>
        </w:rPr>
        <w:t>Земельный кодекс Российской Федерации от 25.10.2001 № 136-ФЗ;</w:t>
      </w:r>
    </w:p>
    <w:p w:rsidR="009458CE" w:rsidRPr="00E565AE" w:rsidRDefault="009458CE" w:rsidP="00132DC2">
      <w:pPr>
        <w:pStyle w:val="ConsPlusNormal"/>
        <w:widowControl/>
        <w:numPr>
          <w:ilvl w:val="0"/>
          <w:numId w:val="3"/>
        </w:numPr>
        <w:tabs>
          <w:tab w:val="left" w:pos="1134"/>
        </w:tabs>
        <w:ind w:left="0" w:firstLine="709"/>
        <w:jc w:val="both"/>
        <w:rPr>
          <w:rFonts w:ascii="Times New Roman" w:hAnsi="Times New Roman" w:cs="Times New Roman"/>
          <w:sz w:val="24"/>
          <w:szCs w:val="24"/>
        </w:rPr>
      </w:pPr>
      <w:r w:rsidRPr="00E565AE">
        <w:rPr>
          <w:rFonts w:ascii="Times New Roman" w:hAnsi="Times New Roman" w:cs="Times New Roman"/>
          <w:sz w:val="24"/>
          <w:szCs w:val="24"/>
        </w:rPr>
        <w:t>Федеральный закон от 25.10.2001 № 137-ФЗ «О введении в действие Земельного кодекса Российской Федерации»;</w:t>
      </w:r>
    </w:p>
    <w:p w:rsidR="001B795F" w:rsidRPr="00E565AE" w:rsidRDefault="001B795F" w:rsidP="00132DC2">
      <w:pPr>
        <w:pStyle w:val="ConsPlusNormal"/>
        <w:widowControl/>
        <w:numPr>
          <w:ilvl w:val="0"/>
          <w:numId w:val="3"/>
        </w:numPr>
        <w:tabs>
          <w:tab w:val="left" w:pos="1134"/>
        </w:tabs>
        <w:ind w:left="0" w:firstLine="709"/>
        <w:jc w:val="both"/>
        <w:rPr>
          <w:rFonts w:ascii="Times New Roman" w:hAnsi="Times New Roman" w:cs="Times New Roman"/>
          <w:sz w:val="24"/>
          <w:szCs w:val="24"/>
        </w:rPr>
      </w:pPr>
      <w:r w:rsidRPr="00E565AE">
        <w:rPr>
          <w:rFonts w:ascii="Times New Roman" w:hAnsi="Times New Roman" w:cs="Times New Roman"/>
          <w:sz w:val="24"/>
          <w:szCs w:val="24"/>
        </w:rPr>
        <w:t>Федеральный закон от 13.07.2015 № 218-ФЗ «О государственной регистрации недвижимости»;</w:t>
      </w:r>
    </w:p>
    <w:p w:rsidR="009458CE" w:rsidRPr="00E565AE" w:rsidRDefault="009458CE" w:rsidP="00132DC2">
      <w:pPr>
        <w:pStyle w:val="ConsPlusNormal"/>
        <w:widowControl/>
        <w:numPr>
          <w:ilvl w:val="0"/>
          <w:numId w:val="3"/>
        </w:numPr>
        <w:tabs>
          <w:tab w:val="left" w:pos="1134"/>
        </w:tabs>
        <w:ind w:left="0"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Приказ Росреестра от 13.01.2021 № П/0004 «Об установлении требований к графическому описанию местоположения границ публичного сервитута, точности определения координат характерных точек границ публичного сервитута, формату электронного документа, содержащего указанные сведения»; </w:t>
      </w:r>
    </w:p>
    <w:p w:rsidR="009458CE" w:rsidRPr="00E565AE" w:rsidRDefault="009458CE" w:rsidP="00132DC2">
      <w:pPr>
        <w:pStyle w:val="ConsPlusNormal"/>
        <w:widowControl/>
        <w:numPr>
          <w:ilvl w:val="0"/>
          <w:numId w:val="3"/>
        </w:numPr>
        <w:tabs>
          <w:tab w:val="left" w:pos="1134"/>
        </w:tabs>
        <w:ind w:left="0" w:firstLine="709"/>
        <w:jc w:val="both"/>
        <w:rPr>
          <w:rFonts w:ascii="Times New Roman" w:hAnsi="Times New Roman" w:cs="Times New Roman"/>
          <w:sz w:val="24"/>
          <w:szCs w:val="24"/>
        </w:rPr>
      </w:pPr>
      <w:r w:rsidRPr="00E565AE">
        <w:rPr>
          <w:rFonts w:ascii="Times New Roman" w:hAnsi="Times New Roman" w:cs="Times New Roman"/>
          <w:sz w:val="24"/>
          <w:szCs w:val="24"/>
        </w:rPr>
        <w:t>нормативные правовые акты органов местного самоуправления.</w:t>
      </w:r>
    </w:p>
    <w:p w:rsidR="00A877B4" w:rsidRPr="00E565AE" w:rsidRDefault="009458CE" w:rsidP="00132DC2">
      <w:pPr>
        <w:pStyle w:val="ConsPlusNormal"/>
        <w:widowControl/>
        <w:tabs>
          <w:tab w:val="left" w:pos="709"/>
        </w:tabs>
        <w:jc w:val="both"/>
        <w:rPr>
          <w:rFonts w:ascii="Times New Roman" w:hAnsi="Times New Roman" w:cs="Times New Roman"/>
          <w:sz w:val="24"/>
          <w:szCs w:val="24"/>
        </w:rPr>
      </w:pPr>
      <w:r w:rsidRPr="00E565AE">
        <w:rPr>
          <w:rFonts w:ascii="Times New Roman" w:hAnsi="Times New Roman" w:cs="Times New Roman"/>
          <w:sz w:val="24"/>
          <w:szCs w:val="24"/>
        </w:rPr>
        <w:tab/>
      </w:r>
      <w:r w:rsidR="00A877B4" w:rsidRPr="00E565AE">
        <w:rPr>
          <w:rFonts w:ascii="Times New Roman" w:hAnsi="Times New Roman" w:cs="Times New Roman"/>
          <w:sz w:val="24"/>
          <w:szCs w:val="24"/>
        </w:rPr>
        <w:t xml:space="preserve">2.6. Исчерпывающий перечень документов, необходимых в соответствии с законодательными или иными нормативными правовыми актами для предоставления </w:t>
      </w:r>
      <w:r w:rsidR="000C0421" w:rsidRPr="00E565AE">
        <w:rPr>
          <w:rFonts w:ascii="Times New Roman" w:hAnsi="Times New Roman" w:cs="Times New Roman"/>
          <w:sz w:val="24"/>
          <w:szCs w:val="24"/>
        </w:rPr>
        <w:t>муниципальной услуги</w:t>
      </w:r>
      <w:r w:rsidR="00A877B4" w:rsidRPr="00E565AE">
        <w:rPr>
          <w:rFonts w:ascii="Times New Roman" w:hAnsi="Times New Roman" w:cs="Times New Roman"/>
          <w:sz w:val="24"/>
          <w:szCs w:val="24"/>
        </w:rPr>
        <w:t>, подлежащих представлению заявителем:</w:t>
      </w:r>
    </w:p>
    <w:p w:rsidR="006C6585" w:rsidRPr="00E565AE" w:rsidRDefault="000446A7" w:rsidP="00132DC2">
      <w:pPr>
        <w:pStyle w:val="ConsPlusNormal"/>
        <w:widowControl/>
        <w:ind w:firstLine="709"/>
        <w:jc w:val="both"/>
        <w:rPr>
          <w:rFonts w:ascii="Times New Roman" w:hAnsi="Times New Roman" w:cs="Times New Roman"/>
          <w:sz w:val="24"/>
          <w:szCs w:val="24"/>
        </w:rPr>
      </w:pPr>
      <w:bookmarkStart w:id="1" w:name="P100"/>
      <w:bookmarkEnd w:id="1"/>
      <w:r w:rsidRPr="00E565AE">
        <w:rPr>
          <w:rFonts w:ascii="Times New Roman" w:hAnsi="Times New Roman" w:cs="Times New Roman"/>
          <w:sz w:val="24"/>
          <w:szCs w:val="24"/>
        </w:rPr>
        <w:t>1)</w:t>
      </w:r>
      <w:r w:rsidRPr="00E565AE">
        <w:rPr>
          <w:rFonts w:ascii="Times New Roman" w:hAnsi="Times New Roman" w:cs="Times New Roman"/>
          <w:sz w:val="24"/>
          <w:szCs w:val="24"/>
        </w:rPr>
        <w:tab/>
      </w:r>
      <w:r w:rsidR="003E3A5F" w:rsidRPr="00E565AE">
        <w:rPr>
          <w:rFonts w:ascii="Times New Roman" w:hAnsi="Times New Roman" w:cs="Times New Roman"/>
          <w:sz w:val="24"/>
          <w:szCs w:val="24"/>
        </w:rPr>
        <w:t xml:space="preserve">ходатайство об установлении публичного сервитута </w:t>
      </w:r>
      <w:r w:rsidR="006C6585" w:rsidRPr="00E565AE">
        <w:rPr>
          <w:rFonts w:ascii="Times New Roman" w:hAnsi="Times New Roman" w:cs="Times New Roman"/>
          <w:sz w:val="24"/>
          <w:szCs w:val="24"/>
        </w:rPr>
        <w:t>(</w:t>
      </w:r>
      <w:r w:rsidR="003375D5" w:rsidRPr="00E565AE">
        <w:rPr>
          <w:rFonts w:ascii="Times New Roman" w:hAnsi="Times New Roman" w:cs="Times New Roman"/>
          <w:sz w:val="24"/>
          <w:szCs w:val="24"/>
        </w:rPr>
        <w:t>П</w:t>
      </w:r>
      <w:r w:rsidR="006C6585" w:rsidRPr="00E565AE">
        <w:rPr>
          <w:rFonts w:ascii="Times New Roman" w:hAnsi="Times New Roman" w:cs="Times New Roman"/>
          <w:sz w:val="24"/>
          <w:szCs w:val="24"/>
        </w:rPr>
        <w:t xml:space="preserve">риложение </w:t>
      </w:r>
      <w:r w:rsidR="005E481D" w:rsidRPr="00E565AE">
        <w:rPr>
          <w:rFonts w:ascii="Times New Roman" w:hAnsi="Times New Roman" w:cs="Times New Roman"/>
          <w:sz w:val="24"/>
          <w:szCs w:val="24"/>
        </w:rPr>
        <w:t>1</w:t>
      </w:r>
      <w:r w:rsidR="00B31D6B" w:rsidRPr="00E565AE">
        <w:rPr>
          <w:rFonts w:ascii="Times New Roman" w:hAnsi="Times New Roman" w:cs="Times New Roman"/>
          <w:sz w:val="24"/>
          <w:szCs w:val="24"/>
        </w:rPr>
        <w:br/>
      </w:r>
      <w:r w:rsidR="006C6585" w:rsidRPr="00E565AE">
        <w:rPr>
          <w:rFonts w:ascii="Times New Roman" w:hAnsi="Times New Roman" w:cs="Times New Roman"/>
          <w:sz w:val="24"/>
          <w:szCs w:val="24"/>
        </w:rPr>
        <w:t xml:space="preserve">к </w:t>
      </w:r>
      <w:r w:rsidR="003375D5" w:rsidRPr="00E565AE">
        <w:rPr>
          <w:rFonts w:ascii="Times New Roman" w:hAnsi="Times New Roman" w:cs="Times New Roman"/>
          <w:sz w:val="24"/>
          <w:szCs w:val="24"/>
        </w:rPr>
        <w:t xml:space="preserve">административному </w:t>
      </w:r>
      <w:r w:rsidR="006C6585" w:rsidRPr="00E565AE">
        <w:rPr>
          <w:rFonts w:ascii="Times New Roman" w:hAnsi="Times New Roman" w:cs="Times New Roman"/>
          <w:sz w:val="24"/>
          <w:szCs w:val="24"/>
        </w:rPr>
        <w:t>регламенту)</w:t>
      </w:r>
      <w:r w:rsidR="00FA3164" w:rsidRPr="00E565AE">
        <w:rPr>
          <w:rFonts w:ascii="Times New Roman" w:hAnsi="Times New Roman" w:cs="Times New Roman"/>
          <w:sz w:val="24"/>
          <w:szCs w:val="24"/>
        </w:rPr>
        <w:t>.</w:t>
      </w:r>
    </w:p>
    <w:p w:rsidR="003E3A5F" w:rsidRPr="00E565AE" w:rsidRDefault="003E3A5F"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В ходатайстве должны быть указаны:</w:t>
      </w:r>
    </w:p>
    <w:p w:rsidR="00BA1835" w:rsidRPr="00E565AE" w:rsidRDefault="00BA1835" w:rsidP="00132DC2">
      <w:pPr>
        <w:pStyle w:val="a8"/>
        <w:numPr>
          <w:ilvl w:val="0"/>
          <w:numId w:val="4"/>
        </w:numPr>
        <w:tabs>
          <w:tab w:val="left" w:pos="1134"/>
        </w:tabs>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E565AE">
        <w:rPr>
          <w:rFonts w:ascii="Times New Roman" w:eastAsia="Times New Roman" w:hAnsi="Times New Roman" w:cs="Times New Roman"/>
          <w:sz w:val="24"/>
          <w:szCs w:val="24"/>
          <w:lang w:eastAsia="ru-RU"/>
        </w:rPr>
        <w:t>фамили</w:t>
      </w:r>
      <w:r w:rsidR="00FA3164" w:rsidRPr="00E565AE">
        <w:rPr>
          <w:rFonts w:ascii="Times New Roman" w:eastAsia="Times New Roman" w:hAnsi="Times New Roman" w:cs="Times New Roman"/>
          <w:sz w:val="24"/>
          <w:szCs w:val="24"/>
          <w:lang w:eastAsia="ru-RU"/>
        </w:rPr>
        <w:t>я</w:t>
      </w:r>
      <w:r w:rsidRPr="00E565AE">
        <w:rPr>
          <w:rFonts w:ascii="Times New Roman" w:eastAsia="Times New Roman" w:hAnsi="Times New Roman" w:cs="Times New Roman"/>
          <w:sz w:val="24"/>
          <w:szCs w:val="24"/>
          <w:lang w:eastAsia="ru-RU"/>
        </w:rPr>
        <w:t>, имя и отчество (при наличии), место жительства заявителя, реквизиты документа, удостоверяющего личность заявителя (в случае если заявителем является физическое лицо);</w:t>
      </w:r>
    </w:p>
    <w:p w:rsidR="003E3A5F" w:rsidRPr="00E565AE" w:rsidRDefault="003E3A5F" w:rsidP="00132DC2">
      <w:pPr>
        <w:pStyle w:val="ConsPlusNormal"/>
        <w:widowControl/>
        <w:numPr>
          <w:ilvl w:val="0"/>
          <w:numId w:val="4"/>
        </w:numPr>
        <w:tabs>
          <w:tab w:val="left" w:pos="1134"/>
        </w:tabs>
        <w:ind w:left="0" w:firstLine="709"/>
        <w:jc w:val="both"/>
        <w:rPr>
          <w:rFonts w:ascii="Times New Roman" w:hAnsi="Times New Roman" w:cs="Times New Roman"/>
          <w:sz w:val="24"/>
          <w:szCs w:val="24"/>
        </w:rPr>
      </w:pPr>
      <w:bookmarkStart w:id="2" w:name="P119"/>
      <w:bookmarkEnd w:id="2"/>
      <w:r w:rsidRPr="00E565AE">
        <w:rPr>
          <w:rFonts w:ascii="Times New Roman" w:hAnsi="Times New Roman" w:cs="Times New Roman"/>
          <w:sz w:val="24"/>
          <w:szCs w:val="24"/>
        </w:rPr>
        <w:t>наименование и место нахождения заявителя,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w:t>
      </w:r>
      <w:r w:rsidR="00BA1835" w:rsidRPr="00E565AE">
        <w:rPr>
          <w:rFonts w:ascii="Times New Roman" w:hAnsi="Times New Roman" w:cs="Times New Roman"/>
          <w:sz w:val="24"/>
          <w:szCs w:val="24"/>
        </w:rPr>
        <w:t xml:space="preserve"> (в случае если заявителем является юридическое лицо);</w:t>
      </w:r>
    </w:p>
    <w:p w:rsidR="003E3A5F" w:rsidRPr="00E565AE" w:rsidRDefault="003E3A5F" w:rsidP="00132DC2">
      <w:pPr>
        <w:pStyle w:val="ConsPlusNormal"/>
        <w:widowControl/>
        <w:numPr>
          <w:ilvl w:val="0"/>
          <w:numId w:val="4"/>
        </w:numPr>
        <w:tabs>
          <w:tab w:val="left" w:pos="1134"/>
        </w:tabs>
        <w:ind w:left="0" w:firstLine="709"/>
        <w:jc w:val="both"/>
        <w:rPr>
          <w:rFonts w:ascii="Times New Roman" w:hAnsi="Times New Roman" w:cs="Times New Roman"/>
          <w:sz w:val="24"/>
          <w:szCs w:val="24"/>
        </w:rPr>
      </w:pPr>
      <w:r w:rsidRPr="00E565AE">
        <w:rPr>
          <w:rFonts w:ascii="Times New Roman" w:hAnsi="Times New Roman" w:cs="Times New Roman"/>
          <w:sz w:val="24"/>
          <w:szCs w:val="24"/>
        </w:rPr>
        <w:t>цель установления публичного сервитута в соответствии с</w:t>
      </w:r>
      <w:r w:rsidR="00BA1835" w:rsidRPr="00E565AE">
        <w:rPr>
          <w:rFonts w:ascii="Times New Roman" w:hAnsi="Times New Roman" w:cs="Times New Roman"/>
          <w:sz w:val="24"/>
          <w:szCs w:val="24"/>
        </w:rPr>
        <w:t xml:space="preserve"> </w:t>
      </w:r>
      <w:proofErr w:type="spellStart"/>
      <w:r w:rsidR="00BA1835" w:rsidRPr="00E565AE">
        <w:rPr>
          <w:rFonts w:ascii="Times New Roman" w:hAnsi="Times New Roman" w:cs="Times New Roman"/>
          <w:sz w:val="24"/>
          <w:szCs w:val="24"/>
        </w:rPr>
        <w:t>пп</w:t>
      </w:r>
      <w:proofErr w:type="spellEnd"/>
      <w:r w:rsidR="00BA1835" w:rsidRPr="00E565AE">
        <w:rPr>
          <w:rFonts w:ascii="Times New Roman" w:hAnsi="Times New Roman" w:cs="Times New Roman"/>
          <w:sz w:val="24"/>
          <w:szCs w:val="24"/>
        </w:rPr>
        <w:t>. 1-7 п. 4</w:t>
      </w:r>
      <w:r w:rsidRPr="00E565AE">
        <w:rPr>
          <w:rFonts w:ascii="Times New Roman" w:hAnsi="Times New Roman" w:cs="Times New Roman"/>
          <w:sz w:val="24"/>
          <w:szCs w:val="24"/>
        </w:rPr>
        <w:t xml:space="preserve"> стать</w:t>
      </w:r>
      <w:r w:rsidR="00BA1835" w:rsidRPr="00E565AE">
        <w:rPr>
          <w:rFonts w:ascii="Times New Roman" w:hAnsi="Times New Roman" w:cs="Times New Roman"/>
          <w:sz w:val="24"/>
          <w:szCs w:val="24"/>
        </w:rPr>
        <w:t>и</w:t>
      </w:r>
      <w:r w:rsidRPr="00E565AE">
        <w:rPr>
          <w:rFonts w:ascii="Times New Roman" w:hAnsi="Times New Roman" w:cs="Times New Roman"/>
          <w:sz w:val="24"/>
          <w:szCs w:val="24"/>
        </w:rPr>
        <w:t xml:space="preserve"> </w:t>
      </w:r>
      <w:r w:rsidR="0091452A" w:rsidRPr="00E565AE">
        <w:rPr>
          <w:rFonts w:ascii="Times New Roman" w:hAnsi="Times New Roman" w:cs="Times New Roman"/>
          <w:sz w:val="24"/>
          <w:szCs w:val="24"/>
        </w:rPr>
        <w:t>23</w:t>
      </w:r>
      <w:r w:rsidRPr="00E565AE">
        <w:rPr>
          <w:rFonts w:ascii="Times New Roman" w:hAnsi="Times New Roman" w:cs="Times New Roman"/>
          <w:sz w:val="24"/>
          <w:szCs w:val="24"/>
        </w:rPr>
        <w:t xml:space="preserve"> </w:t>
      </w:r>
      <w:r w:rsidR="00E4150D" w:rsidRPr="00E565AE">
        <w:rPr>
          <w:rFonts w:ascii="Times New Roman" w:hAnsi="Times New Roman" w:cs="Times New Roman"/>
          <w:sz w:val="24"/>
          <w:szCs w:val="24"/>
        </w:rPr>
        <w:t>Земельного кодекса РФ</w:t>
      </w:r>
      <w:r w:rsidRPr="00E565AE">
        <w:rPr>
          <w:rFonts w:ascii="Times New Roman" w:hAnsi="Times New Roman" w:cs="Times New Roman"/>
          <w:sz w:val="24"/>
          <w:szCs w:val="24"/>
        </w:rPr>
        <w:t>;</w:t>
      </w:r>
    </w:p>
    <w:p w:rsidR="003E3A5F" w:rsidRPr="00E565AE" w:rsidRDefault="003E3A5F" w:rsidP="00132DC2">
      <w:pPr>
        <w:pStyle w:val="ConsPlusNormal"/>
        <w:widowControl/>
        <w:numPr>
          <w:ilvl w:val="0"/>
          <w:numId w:val="4"/>
        </w:numPr>
        <w:tabs>
          <w:tab w:val="left" w:pos="1134"/>
        </w:tabs>
        <w:ind w:left="0" w:firstLine="709"/>
        <w:jc w:val="both"/>
        <w:rPr>
          <w:rFonts w:ascii="Times New Roman" w:hAnsi="Times New Roman" w:cs="Times New Roman"/>
          <w:sz w:val="24"/>
          <w:szCs w:val="24"/>
        </w:rPr>
      </w:pPr>
      <w:r w:rsidRPr="00E565AE">
        <w:rPr>
          <w:rFonts w:ascii="Times New Roman" w:hAnsi="Times New Roman" w:cs="Times New Roman"/>
          <w:sz w:val="24"/>
          <w:szCs w:val="24"/>
        </w:rPr>
        <w:t>испрашиваемый срок публичного сервитута;</w:t>
      </w:r>
    </w:p>
    <w:p w:rsidR="0091452A" w:rsidRPr="00E565AE" w:rsidRDefault="003E3A5F" w:rsidP="00132DC2">
      <w:pPr>
        <w:pStyle w:val="ConsPlusNormal"/>
        <w:widowControl/>
        <w:numPr>
          <w:ilvl w:val="0"/>
          <w:numId w:val="4"/>
        </w:numPr>
        <w:tabs>
          <w:tab w:val="left" w:pos="1134"/>
        </w:tabs>
        <w:ind w:left="0"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срок, в течение которого использование земельного участка (его части) и (или) расположенного на нем объекта недвижимости в соответствии с их разрешенным использованием будет невозможно или существенно затруднено в связи с осуществлением деятельности, для обеспечения которой устанавливается публичный сервитут (при возникновении таких обстоятельств). </w:t>
      </w:r>
    </w:p>
    <w:p w:rsidR="003E3A5F" w:rsidRPr="00E565AE" w:rsidRDefault="003E3A5F" w:rsidP="00132DC2">
      <w:pPr>
        <w:pStyle w:val="ConsPlusNormal"/>
        <w:widowControl/>
        <w:numPr>
          <w:ilvl w:val="0"/>
          <w:numId w:val="4"/>
        </w:numPr>
        <w:tabs>
          <w:tab w:val="left" w:pos="1134"/>
        </w:tabs>
        <w:ind w:left="0" w:firstLine="709"/>
        <w:jc w:val="both"/>
        <w:rPr>
          <w:rFonts w:ascii="Times New Roman" w:hAnsi="Times New Roman" w:cs="Times New Roman"/>
          <w:sz w:val="24"/>
          <w:szCs w:val="24"/>
        </w:rPr>
      </w:pPr>
      <w:r w:rsidRPr="00E565AE">
        <w:rPr>
          <w:rFonts w:ascii="Times New Roman" w:hAnsi="Times New Roman" w:cs="Times New Roman"/>
          <w:sz w:val="24"/>
          <w:szCs w:val="24"/>
        </w:rPr>
        <w:t>обоснование необходимости установления публичного сервитута;</w:t>
      </w:r>
    </w:p>
    <w:p w:rsidR="003E3A5F" w:rsidRPr="00E565AE" w:rsidRDefault="003E3A5F" w:rsidP="00132DC2">
      <w:pPr>
        <w:pStyle w:val="ConsPlusNormal"/>
        <w:widowControl/>
        <w:numPr>
          <w:ilvl w:val="0"/>
          <w:numId w:val="4"/>
        </w:numPr>
        <w:tabs>
          <w:tab w:val="left" w:pos="1134"/>
        </w:tabs>
        <w:ind w:left="0" w:firstLine="709"/>
        <w:jc w:val="both"/>
        <w:rPr>
          <w:rFonts w:ascii="Times New Roman" w:hAnsi="Times New Roman" w:cs="Times New Roman"/>
          <w:sz w:val="24"/>
          <w:szCs w:val="24"/>
        </w:rPr>
      </w:pPr>
      <w:r w:rsidRPr="00E565AE">
        <w:rPr>
          <w:rFonts w:ascii="Times New Roman" w:hAnsi="Times New Roman" w:cs="Times New Roman"/>
          <w:sz w:val="24"/>
          <w:szCs w:val="24"/>
        </w:rPr>
        <w:t>кадастровые номера (при их наличии) земельных участков, в отношении которых подано ходатайство об установлении публичного сервитута, адреса или иное описание местоположения таких земельных участков;</w:t>
      </w:r>
    </w:p>
    <w:p w:rsidR="003E3A5F" w:rsidRPr="00E565AE" w:rsidRDefault="003E3A5F" w:rsidP="00132DC2">
      <w:pPr>
        <w:pStyle w:val="ConsPlusNormal"/>
        <w:widowControl/>
        <w:numPr>
          <w:ilvl w:val="0"/>
          <w:numId w:val="4"/>
        </w:numPr>
        <w:tabs>
          <w:tab w:val="left" w:pos="1134"/>
        </w:tabs>
        <w:ind w:left="0" w:firstLine="709"/>
        <w:jc w:val="both"/>
        <w:rPr>
          <w:rFonts w:ascii="Times New Roman" w:hAnsi="Times New Roman" w:cs="Times New Roman"/>
          <w:sz w:val="24"/>
          <w:szCs w:val="24"/>
        </w:rPr>
      </w:pPr>
      <w:r w:rsidRPr="00E565AE">
        <w:rPr>
          <w:rFonts w:ascii="Times New Roman" w:hAnsi="Times New Roman" w:cs="Times New Roman"/>
          <w:sz w:val="24"/>
          <w:szCs w:val="24"/>
        </w:rPr>
        <w:lastRenderedPageBreak/>
        <w:t>почтовый адрес и (или) адрес электронной почты для связи с заявителем.</w:t>
      </w:r>
    </w:p>
    <w:p w:rsidR="003E3A5F" w:rsidRPr="00E565AE" w:rsidRDefault="000446A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w:t>
      </w:r>
      <w:r w:rsidR="003E3A5F" w:rsidRPr="00E565AE">
        <w:rPr>
          <w:rFonts w:ascii="Times New Roman" w:hAnsi="Times New Roman" w:cs="Times New Roman"/>
          <w:sz w:val="24"/>
          <w:szCs w:val="24"/>
        </w:rPr>
        <w:t>) сведения о границах публичного сервитута, включающие описание местоположения границ публичного сервитута и характерных точек этих границ;</w:t>
      </w:r>
    </w:p>
    <w:p w:rsidR="003E3A5F" w:rsidRPr="00E565AE" w:rsidRDefault="000446A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w:t>
      </w:r>
      <w:r w:rsidR="003E3A5F" w:rsidRPr="00E565AE">
        <w:rPr>
          <w:rFonts w:ascii="Times New Roman" w:hAnsi="Times New Roman" w:cs="Times New Roman"/>
          <w:sz w:val="24"/>
          <w:szCs w:val="24"/>
        </w:rPr>
        <w:t>)</w:t>
      </w:r>
      <w:r w:rsidR="00572A10" w:rsidRPr="00E565AE">
        <w:rPr>
          <w:rFonts w:ascii="Times New Roman" w:hAnsi="Times New Roman" w:cs="Times New Roman"/>
          <w:sz w:val="24"/>
          <w:szCs w:val="24"/>
        </w:rPr>
        <w:t xml:space="preserve"> </w:t>
      </w:r>
      <w:r w:rsidR="002126F8" w:rsidRPr="00E565AE">
        <w:rPr>
          <w:rFonts w:ascii="Times New Roman" w:hAnsi="Times New Roman" w:cs="Times New Roman"/>
          <w:sz w:val="24"/>
          <w:szCs w:val="24"/>
        </w:rPr>
        <w:t xml:space="preserve">документ,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представителя на получение </w:t>
      </w:r>
      <w:r w:rsidR="00562BB6" w:rsidRPr="00E565AE">
        <w:rPr>
          <w:rFonts w:ascii="Times New Roman" w:hAnsi="Times New Roman" w:cs="Times New Roman"/>
          <w:sz w:val="24"/>
          <w:szCs w:val="24"/>
        </w:rPr>
        <w:t>муниципальной</w:t>
      </w:r>
      <w:r w:rsidR="002126F8" w:rsidRPr="00E565AE">
        <w:rPr>
          <w:rFonts w:ascii="Times New Roman" w:hAnsi="Times New Roman" w:cs="Times New Roman"/>
          <w:sz w:val="24"/>
          <w:szCs w:val="24"/>
        </w:rPr>
        <w:t xml:space="preserve"> услуги, если с заявлением обращается представитель заявителя. Представитель заявителя из числа уполномоченных лиц дополнительно представляет документ, удостоверяющий личность.</w:t>
      </w:r>
      <w:r w:rsidR="00F41C5B" w:rsidRPr="00E565AE">
        <w:rPr>
          <w:sz w:val="24"/>
          <w:szCs w:val="24"/>
        </w:rPr>
        <w:t xml:space="preserve"> </w:t>
      </w:r>
      <w:r w:rsidR="00F41C5B" w:rsidRPr="00E565AE">
        <w:rPr>
          <w:rFonts w:ascii="Times New Roman" w:hAnsi="Times New Roman" w:cs="Times New Roman"/>
          <w:sz w:val="24"/>
          <w:szCs w:val="24"/>
        </w:rPr>
        <w:t>Документ предоставляется в оригинале, сканируется в электронное дело, к комплекту документов приобщается в копии: в части сведений о документе и личности владельца документа (для паспорта гражданина Российской Федерации: страницы вторая и третья документа);</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2.7. Исчерпывающий перечень документов (сведений), необходимых в соответствии с законодательными или иными нормативными правовыми актами для предоставления </w:t>
      </w:r>
      <w:r w:rsidR="000C0421"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 xml:space="preserve">, находящихся в распоряжении государственных органов, органов местного самоуправления и подведомственных им организаций (за исключением организаций, оказывающих услуги, необходимые и обязательные для предоставления </w:t>
      </w:r>
      <w:r w:rsidR="000C0421"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 и подлежащих представлению в рамках межведомственного информационного взаимодействия.</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Структурное подразделение </w:t>
      </w:r>
      <w:r w:rsidR="00E567C8" w:rsidRPr="00E565AE">
        <w:rPr>
          <w:rFonts w:ascii="Times New Roman" w:hAnsi="Times New Roman" w:cs="Times New Roman"/>
          <w:sz w:val="24"/>
          <w:szCs w:val="24"/>
        </w:rPr>
        <w:t xml:space="preserve">Администрации </w:t>
      </w:r>
      <w:r w:rsidRPr="00E565AE">
        <w:rPr>
          <w:rFonts w:ascii="Times New Roman" w:hAnsi="Times New Roman" w:cs="Times New Roman"/>
          <w:sz w:val="24"/>
          <w:szCs w:val="24"/>
        </w:rPr>
        <w:t xml:space="preserve">в рамках межведомственного информационного взаимодействия для предоставления </w:t>
      </w:r>
      <w:r w:rsidR="000C0421"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запрашивает следующие документы (сведения):</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 </w:t>
      </w:r>
      <w:r w:rsidR="00F52590" w:rsidRPr="00E565AE">
        <w:rPr>
          <w:rFonts w:ascii="Times New Roman" w:hAnsi="Times New Roman" w:cs="Times New Roman"/>
          <w:sz w:val="24"/>
          <w:szCs w:val="24"/>
        </w:rPr>
        <w:t xml:space="preserve">сведения </w:t>
      </w:r>
      <w:r w:rsidR="00C3648C" w:rsidRPr="00E565AE">
        <w:rPr>
          <w:rFonts w:ascii="Times New Roman" w:hAnsi="Times New Roman" w:cs="Times New Roman"/>
          <w:sz w:val="24"/>
          <w:szCs w:val="24"/>
        </w:rPr>
        <w:t xml:space="preserve">(выписка) </w:t>
      </w:r>
      <w:r w:rsidRPr="00E565AE">
        <w:rPr>
          <w:rFonts w:ascii="Times New Roman" w:hAnsi="Times New Roman" w:cs="Times New Roman"/>
          <w:sz w:val="24"/>
          <w:szCs w:val="24"/>
        </w:rPr>
        <w:t>из Единого государственного реестра юридических лиц (ЕГРЮЛ);</w:t>
      </w:r>
    </w:p>
    <w:p w:rsidR="00F52590"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 </w:t>
      </w:r>
      <w:r w:rsidR="00F52590" w:rsidRPr="00E565AE">
        <w:rPr>
          <w:rFonts w:ascii="Times New Roman" w:hAnsi="Times New Roman" w:cs="Times New Roman"/>
          <w:sz w:val="24"/>
          <w:szCs w:val="24"/>
        </w:rPr>
        <w:t xml:space="preserve">сведения </w:t>
      </w:r>
      <w:r w:rsidR="00C3648C" w:rsidRPr="00E565AE">
        <w:rPr>
          <w:rFonts w:ascii="Times New Roman" w:hAnsi="Times New Roman" w:cs="Times New Roman"/>
          <w:sz w:val="24"/>
          <w:szCs w:val="24"/>
        </w:rPr>
        <w:t xml:space="preserve">(выписка) </w:t>
      </w:r>
      <w:r w:rsidRPr="00E565AE">
        <w:rPr>
          <w:rFonts w:ascii="Times New Roman" w:hAnsi="Times New Roman" w:cs="Times New Roman"/>
          <w:sz w:val="24"/>
          <w:szCs w:val="24"/>
        </w:rPr>
        <w:t>из Единого государственного реестра недвижимости (ЕГРН)</w:t>
      </w:r>
      <w:r w:rsidR="00F52590" w:rsidRPr="00E565AE">
        <w:rPr>
          <w:rFonts w:ascii="Times New Roman" w:hAnsi="Times New Roman" w:cs="Times New Roman"/>
          <w:sz w:val="24"/>
          <w:szCs w:val="24"/>
        </w:rPr>
        <w:t xml:space="preserve"> о земельном участке;</w:t>
      </w:r>
    </w:p>
    <w:p w:rsidR="00F52590" w:rsidRPr="00E565AE" w:rsidRDefault="00F52590"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сведения о правообладателях земельных участков, в отношении которых подано ходатайство об установлении публичного сервитута</w:t>
      </w:r>
      <w:r w:rsidR="00B31D6B"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Заявитель вправе представить документы, указанные в настоящем пункте, по собственной инициативе.</w:t>
      </w:r>
    </w:p>
    <w:p w:rsidR="00572A10" w:rsidRPr="00E565AE" w:rsidRDefault="00572A10"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2.7.</w:t>
      </w:r>
      <w:r w:rsidR="009458CE" w:rsidRPr="00E565AE">
        <w:rPr>
          <w:rFonts w:ascii="Times New Roman" w:hAnsi="Times New Roman" w:cs="Times New Roman"/>
          <w:sz w:val="24"/>
          <w:szCs w:val="24"/>
        </w:rPr>
        <w:t>1</w:t>
      </w:r>
      <w:r w:rsidRPr="00E565AE">
        <w:rPr>
          <w:rFonts w:ascii="Times New Roman" w:hAnsi="Times New Roman" w:cs="Times New Roman"/>
          <w:sz w:val="24"/>
          <w:szCs w:val="24"/>
        </w:rPr>
        <w:t xml:space="preserve">. </w:t>
      </w:r>
      <w:r w:rsidR="003D4CE8" w:rsidRPr="00E565AE">
        <w:rPr>
          <w:rFonts w:ascii="Times New Roman" w:hAnsi="Times New Roman" w:cs="Times New Roman"/>
          <w:sz w:val="24"/>
          <w:szCs w:val="24"/>
        </w:rPr>
        <w:t>При предоставлении муниципальной услуги запрещается требовать от заявителя</w:t>
      </w:r>
      <w:r w:rsidRPr="00E565AE">
        <w:rPr>
          <w:rFonts w:ascii="Times New Roman" w:hAnsi="Times New Roman" w:cs="Times New Roman"/>
          <w:sz w:val="24"/>
          <w:szCs w:val="24"/>
        </w:rPr>
        <w:t>:</w:t>
      </w:r>
    </w:p>
    <w:p w:rsidR="003D4CE8" w:rsidRPr="00E565AE" w:rsidRDefault="003D4CE8" w:rsidP="00132DC2">
      <w:pPr>
        <w:pStyle w:val="ConsPlusNormal"/>
        <w:widowControl/>
        <w:ind w:firstLine="709"/>
        <w:jc w:val="both"/>
        <w:rPr>
          <w:rFonts w:ascii="Times New Roman" w:hAnsi="Times New Roman" w:cs="Times New Roman"/>
          <w:sz w:val="24"/>
          <w:szCs w:val="24"/>
        </w:rPr>
      </w:pPr>
      <w:bookmarkStart w:id="3" w:name="P125"/>
      <w:bookmarkEnd w:id="3"/>
      <w:r w:rsidRPr="00E565AE">
        <w:rPr>
          <w:rFonts w:ascii="Times New Roman" w:hAnsi="Times New Roman" w:cs="Times New Roman"/>
          <w:sz w:val="24"/>
          <w:szCs w:val="24"/>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3D4CE8" w:rsidRPr="00E565AE" w:rsidRDefault="003D4CE8"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w:t>
      </w:r>
      <w:r w:rsidR="00B31D6B" w:rsidRPr="00E565AE">
        <w:rPr>
          <w:rFonts w:ascii="Times New Roman" w:hAnsi="Times New Roman" w:cs="Times New Roman"/>
          <w:sz w:val="24"/>
          <w:szCs w:val="24"/>
        </w:rPr>
        <w:t>.07.</w:t>
      </w:r>
      <w:r w:rsidRPr="00E565AE">
        <w:rPr>
          <w:rFonts w:ascii="Times New Roman" w:hAnsi="Times New Roman" w:cs="Times New Roman"/>
          <w:sz w:val="24"/>
          <w:szCs w:val="24"/>
        </w:rPr>
        <w:t xml:space="preserve">2010 года </w:t>
      </w:r>
      <w:r w:rsidR="00E619D4" w:rsidRPr="00E565AE">
        <w:rPr>
          <w:rFonts w:ascii="Times New Roman" w:hAnsi="Times New Roman" w:cs="Times New Roman"/>
          <w:sz w:val="24"/>
          <w:szCs w:val="24"/>
        </w:rPr>
        <w:t>№</w:t>
      </w:r>
      <w:r w:rsidRPr="00E565AE">
        <w:rPr>
          <w:rFonts w:ascii="Times New Roman" w:hAnsi="Times New Roman" w:cs="Times New Roman"/>
          <w:sz w:val="24"/>
          <w:szCs w:val="24"/>
        </w:rPr>
        <w:t xml:space="preserve"> 210-ФЗ </w:t>
      </w:r>
      <w:r w:rsidR="00B31D6B" w:rsidRPr="00E565AE">
        <w:rPr>
          <w:rFonts w:ascii="Times New Roman" w:hAnsi="Times New Roman" w:cs="Times New Roman"/>
          <w:sz w:val="24"/>
          <w:szCs w:val="24"/>
        </w:rPr>
        <w:t>«</w:t>
      </w:r>
      <w:r w:rsidRPr="00E565AE">
        <w:rPr>
          <w:rFonts w:ascii="Times New Roman" w:hAnsi="Times New Roman" w:cs="Times New Roman"/>
          <w:sz w:val="24"/>
          <w:szCs w:val="24"/>
        </w:rPr>
        <w:t>Об организации предоставления государственных и муниципальных услуг</w:t>
      </w:r>
      <w:r w:rsidR="00B31D6B" w:rsidRPr="00E565AE">
        <w:rPr>
          <w:rFonts w:ascii="Times New Roman" w:hAnsi="Times New Roman" w:cs="Times New Roman"/>
          <w:sz w:val="24"/>
          <w:szCs w:val="24"/>
        </w:rPr>
        <w:t>»</w:t>
      </w:r>
      <w:r w:rsidRPr="00E565AE">
        <w:rPr>
          <w:rFonts w:ascii="Times New Roman" w:hAnsi="Times New Roman" w:cs="Times New Roman"/>
          <w:sz w:val="24"/>
          <w:szCs w:val="24"/>
        </w:rPr>
        <w:t xml:space="preserve"> (далее - Федеральный закон </w:t>
      </w:r>
      <w:r w:rsidR="00F73FE7" w:rsidRPr="00E565AE">
        <w:rPr>
          <w:rFonts w:ascii="Times New Roman" w:hAnsi="Times New Roman" w:cs="Times New Roman"/>
          <w:sz w:val="24"/>
          <w:szCs w:val="24"/>
        </w:rPr>
        <w:t>№</w:t>
      </w:r>
      <w:r w:rsidRPr="00E565AE">
        <w:rPr>
          <w:rFonts w:ascii="Times New Roman" w:hAnsi="Times New Roman" w:cs="Times New Roman"/>
          <w:sz w:val="24"/>
          <w:szCs w:val="24"/>
        </w:rPr>
        <w:t xml:space="preserve"> 210-ФЗ);</w:t>
      </w:r>
    </w:p>
    <w:p w:rsidR="003D4CE8" w:rsidRPr="00E565AE" w:rsidRDefault="003D4CE8"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осуществления действий, в том числе согласований, необходимых для получения государственных и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w:t>
      </w:r>
      <w:r w:rsidR="00F73FE7" w:rsidRPr="00E565AE">
        <w:rPr>
          <w:rFonts w:ascii="Times New Roman" w:hAnsi="Times New Roman" w:cs="Times New Roman"/>
          <w:sz w:val="24"/>
          <w:szCs w:val="24"/>
        </w:rPr>
        <w:t>№</w:t>
      </w:r>
      <w:r w:rsidRPr="00E565AE">
        <w:rPr>
          <w:rFonts w:ascii="Times New Roman" w:hAnsi="Times New Roman" w:cs="Times New Roman"/>
          <w:sz w:val="24"/>
          <w:szCs w:val="24"/>
        </w:rPr>
        <w:t xml:space="preserve"> 210-ФЗ;</w:t>
      </w:r>
    </w:p>
    <w:p w:rsidR="00F41C5B" w:rsidRPr="00E565AE" w:rsidRDefault="003D4CE8"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представления документов и информации, отсутствие и(или)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w:t>
      </w:r>
      <w:r w:rsidR="00F73FE7" w:rsidRPr="00E565AE">
        <w:rPr>
          <w:rFonts w:ascii="Times New Roman" w:hAnsi="Times New Roman" w:cs="Times New Roman"/>
          <w:sz w:val="24"/>
          <w:szCs w:val="24"/>
        </w:rPr>
        <w:t>№</w:t>
      </w:r>
      <w:r w:rsidRPr="00E565AE">
        <w:rPr>
          <w:rFonts w:ascii="Times New Roman" w:hAnsi="Times New Roman" w:cs="Times New Roman"/>
          <w:sz w:val="24"/>
          <w:szCs w:val="24"/>
        </w:rPr>
        <w:t xml:space="preserve"> 210-ФЗ</w:t>
      </w:r>
      <w:r w:rsidR="00F41C5B" w:rsidRPr="00E565AE">
        <w:rPr>
          <w:rFonts w:ascii="Times New Roman" w:hAnsi="Times New Roman" w:cs="Times New Roman"/>
          <w:sz w:val="24"/>
          <w:szCs w:val="24"/>
        </w:rPr>
        <w:t>;</w:t>
      </w:r>
    </w:p>
    <w:p w:rsidR="003D4CE8" w:rsidRPr="00E565AE" w:rsidRDefault="00F41C5B"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представления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w:t>
      </w:r>
      <w:r w:rsidR="009A5C82" w:rsidRPr="00E565AE">
        <w:rPr>
          <w:rFonts w:ascii="Times New Roman" w:hAnsi="Times New Roman" w:cs="Times New Roman"/>
          <w:sz w:val="24"/>
          <w:szCs w:val="24"/>
        </w:rPr>
        <w:t>№</w:t>
      </w:r>
      <w:r w:rsidRPr="00E565AE">
        <w:rPr>
          <w:rFonts w:ascii="Times New Roman" w:hAnsi="Times New Roman" w:cs="Times New Roman"/>
          <w:sz w:val="24"/>
          <w:szCs w:val="24"/>
        </w:rPr>
        <w:t xml:space="preserve">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
    <w:p w:rsidR="009458CE" w:rsidRPr="00E565AE" w:rsidRDefault="009458CE"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lastRenderedPageBreak/>
        <w:t>2.7.2. При наступлении событий, являющихся основанием для предоставления муниципальной услуги, Администрация вправе:</w:t>
      </w:r>
    </w:p>
    <w:p w:rsidR="009458CE" w:rsidRPr="00E565AE" w:rsidRDefault="009458CE"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1) проводить мероприятия, направленные на подготовку результатов предоставления муниципальных услуг, в том числе направлять межведомственные запросы, получать на них ответы, после чего уведомлять заявителя о возможности подать запрос о предоставлении соответствующей услуги для немедленного получения результата предоставления такой услуги;</w:t>
      </w:r>
    </w:p>
    <w:p w:rsidR="009458CE" w:rsidRPr="00E565AE" w:rsidRDefault="009458CE"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 при условии наличия запроса заявителя о предоставлении муниципальной услуги,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ЕПГУ/ПГУ ЛО и уведомлять заявителя о проведенных мероприятиях.</w:t>
      </w:r>
    </w:p>
    <w:p w:rsidR="009458CE" w:rsidRPr="00E565AE" w:rsidRDefault="009458CE"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2.8. Исчерпывающий перечень оснований для приостановления предоставления муниципальной услуги с указанием допустимых сроков приостановления в случае, если возможность приостановления предоставления муниципальной услуги предусмотрена действующим законодательством.</w:t>
      </w:r>
    </w:p>
    <w:p w:rsidR="009458CE" w:rsidRPr="00E565AE" w:rsidRDefault="009458CE"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Основания для приостановления предоставления муниципальной услуги не предусмотрены.</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2.9. Основания для отказа в приеме документов, необходимых для предоставления </w:t>
      </w:r>
      <w:r w:rsidR="000C0421"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 отсутствуют.</w:t>
      </w:r>
    </w:p>
    <w:p w:rsidR="00A877B4" w:rsidRPr="00E565AE" w:rsidRDefault="00A877B4" w:rsidP="00132DC2">
      <w:pPr>
        <w:pStyle w:val="ConsPlusNormal"/>
        <w:widowControl/>
        <w:ind w:firstLine="709"/>
        <w:jc w:val="both"/>
        <w:rPr>
          <w:rFonts w:ascii="Times New Roman" w:hAnsi="Times New Roman" w:cs="Times New Roman"/>
          <w:sz w:val="24"/>
          <w:szCs w:val="24"/>
        </w:rPr>
      </w:pPr>
      <w:bookmarkStart w:id="4" w:name="P129"/>
      <w:bookmarkStart w:id="5" w:name="P134"/>
      <w:bookmarkEnd w:id="4"/>
      <w:bookmarkEnd w:id="5"/>
      <w:r w:rsidRPr="00E565AE">
        <w:rPr>
          <w:rFonts w:ascii="Times New Roman" w:hAnsi="Times New Roman" w:cs="Times New Roman"/>
          <w:sz w:val="24"/>
          <w:szCs w:val="24"/>
        </w:rPr>
        <w:t xml:space="preserve">2.10. Исчерпывающий перечень оснований для отказа в предоставлении </w:t>
      </w:r>
      <w:r w:rsidR="000C0421"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F41C5B" w:rsidRPr="00E565AE" w:rsidRDefault="00DB11B4" w:rsidP="00132DC2">
      <w:pPr>
        <w:autoSpaceDE w:val="0"/>
        <w:autoSpaceDN w:val="0"/>
        <w:adjustRightInd w:val="0"/>
        <w:spacing w:after="0" w:line="240" w:lineRule="auto"/>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1. </w:t>
      </w:r>
      <w:r w:rsidR="00B31D6B" w:rsidRPr="00E565AE">
        <w:rPr>
          <w:rFonts w:ascii="Times New Roman" w:hAnsi="Times New Roman" w:cs="Times New Roman"/>
          <w:sz w:val="24"/>
          <w:szCs w:val="24"/>
        </w:rPr>
        <w:t>Представленные заявителем документы недействительны/указанные в заявлении сведения недостоверны</w:t>
      </w:r>
      <w:r w:rsidR="00F41C5B" w:rsidRPr="00E565AE">
        <w:rPr>
          <w:rFonts w:ascii="Times New Roman" w:hAnsi="Times New Roman" w:cs="Times New Roman"/>
          <w:sz w:val="24"/>
          <w:szCs w:val="24"/>
        </w:rPr>
        <w:t>:</w:t>
      </w:r>
    </w:p>
    <w:p w:rsidR="006A7DBC" w:rsidRPr="00E565AE" w:rsidRDefault="006A7DBC"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документы (сведения), представленные заявителем, противоречат документам (сведениям), полученным в рамках межведомственного взаимодействия.</w:t>
      </w:r>
    </w:p>
    <w:p w:rsidR="00B31D6B" w:rsidRPr="00E565AE" w:rsidRDefault="00B31D6B" w:rsidP="00132DC2">
      <w:pPr>
        <w:autoSpaceDE w:val="0"/>
        <w:autoSpaceDN w:val="0"/>
        <w:adjustRightInd w:val="0"/>
        <w:spacing w:after="0" w:line="240" w:lineRule="auto"/>
        <w:ind w:firstLine="709"/>
        <w:jc w:val="both"/>
        <w:rPr>
          <w:rFonts w:ascii="Times New Roman" w:hAnsi="Times New Roman" w:cs="Times New Roman"/>
          <w:sz w:val="24"/>
          <w:szCs w:val="24"/>
        </w:rPr>
      </w:pPr>
      <w:r w:rsidRPr="00E565AE">
        <w:rPr>
          <w:rFonts w:ascii="Times New Roman" w:hAnsi="Times New Roman" w:cs="Times New Roman"/>
          <w:sz w:val="24"/>
          <w:szCs w:val="24"/>
        </w:rPr>
        <w:t>2. Заявление на получение услуги оформлено не в соответствии с административным регламентом:</w:t>
      </w:r>
    </w:p>
    <w:p w:rsidR="00B31D6B" w:rsidRPr="00E565AE" w:rsidRDefault="00B31D6B"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в ходатайстве об установлении публичного сервитута отсутствуют сведения, предусмотренные п.2.6 настоящего административного регламента;</w:t>
      </w:r>
    </w:p>
    <w:p w:rsidR="00F41C5B" w:rsidRPr="00E565AE" w:rsidRDefault="00B31D6B"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w:t>
      </w:r>
      <w:r w:rsidR="00DB11B4" w:rsidRPr="00E565AE">
        <w:rPr>
          <w:rFonts w:ascii="Times New Roman" w:hAnsi="Times New Roman" w:cs="Times New Roman"/>
          <w:sz w:val="24"/>
          <w:szCs w:val="24"/>
        </w:rPr>
        <w:t xml:space="preserve">. </w:t>
      </w:r>
      <w:r w:rsidR="00F41C5B" w:rsidRPr="00E565AE">
        <w:rPr>
          <w:rFonts w:ascii="Times New Roman" w:hAnsi="Times New Roman" w:cs="Times New Roman"/>
          <w:sz w:val="24"/>
          <w:szCs w:val="24"/>
        </w:rPr>
        <w:t xml:space="preserve">Отсутствие права на предоставление </w:t>
      </w:r>
      <w:r w:rsidR="00947665" w:rsidRPr="00E565AE">
        <w:rPr>
          <w:rFonts w:ascii="Times New Roman" w:hAnsi="Times New Roman" w:cs="Times New Roman"/>
          <w:sz w:val="24"/>
          <w:szCs w:val="24"/>
        </w:rPr>
        <w:t>муниципаль</w:t>
      </w:r>
      <w:r w:rsidR="00F41C5B" w:rsidRPr="00E565AE">
        <w:rPr>
          <w:rFonts w:ascii="Times New Roman" w:hAnsi="Times New Roman" w:cs="Times New Roman"/>
          <w:sz w:val="24"/>
          <w:szCs w:val="24"/>
        </w:rPr>
        <w:t>ной услуги</w:t>
      </w:r>
      <w:r w:rsidR="00DB11B4" w:rsidRPr="00E565AE">
        <w:rPr>
          <w:rFonts w:ascii="Times New Roman" w:hAnsi="Times New Roman" w:cs="Times New Roman"/>
          <w:sz w:val="24"/>
          <w:szCs w:val="24"/>
        </w:rPr>
        <w:t>:</w:t>
      </w:r>
    </w:p>
    <w:p w:rsidR="004D0D41" w:rsidRPr="00E565AE" w:rsidRDefault="00DB11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1)</w:t>
      </w:r>
      <w:r w:rsidR="003D4E5C" w:rsidRPr="00E565AE">
        <w:rPr>
          <w:rFonts w:ascii="Times New Roman" w:hAnsi="Times New Roman" w:cs="Times New Roman"/>
          <w:sz w:val="24"/>
          <w:szCs w:val="24"/>
        </w:rPr>
        <w:t xml:space="preserve"> </w:t>
      </w:r>
      <w:r w:rsidRPr="00E565AE">
        <w:rPr>
          <w:rFonts w:ascii="Times New Roman" w:hAnsi="Times New Roman" w:cs="Times New Roman"/>
          <w:sz w:val="24"/>
          <w:szCs w:val="24"/>
        </w:rPr>
        <w:t>о</w:t>
      </w:r>
      <w:r w:rsidR="004D0D41" w:rsidRPr="00E565AE">
        <w:rPr>
          <w:rFonts w:ascii="Times New Roman" w:hAnsi="Times New Roman" w:cs="Times New Roman"/>
          <w:sz w:val="24"/>
          <w:szCs w:val="24"/>
        </w:rPr>
        <w:t>существление деятельности, для обеспечения которой испрашивается публичный сервитут, запрещено в соответствии с требованиями федеральных законов, технических регламентов и (или) иных нормативных правовых актов на определенных землях, территориях, в определенных зонах, в границах которых предлагается установить публичный сервитут;</w:t>
      </w:r>
    </w:p>
    <w:p w:rsidR="004D0D41" w:rsidRPr="00E565AE" w:rsidRDefault="00676355"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w:t>
      </w:r>
      <w:r w:rsidR="00DB11B4" w:rsidRPr="00E565AE">
        <w:rPr>
          <w:rFonts w:ascii="Times New Roman" w:hAnsi="Times New Roman" w:cs="Times New Roman"/>
          <w:sz w:val="24"/>
          <w:szCs w:val="24"/>
        </w:rPr>
        <w:t>)</w:t>
      </w:r>
      <w:r w:rsidR="003D4E5C" w:rsidRPr="00E565AE">
        <w:rPr>
          <w:rFonts w:ascii="Times New Roman" w:hAnsi="Times New Roman" w:cs="Times New Roman"/>
          <w:sz w:val="24"/>
          <w:szCs w:val="24"/>
        </w:rPr>
        <w:t xml:space="preserve"> </w:t>
      </w:r>
      <w:r w:rsidR="00DB11B4" w:rsidRPr="00E565AE">
        <w:rPr>
          <w:rFonts w:ascii="Times New Roman" w:hAnsi="Times New Roman" w:cs="Times New Roman"/>
          <w:sz w:val="24"/>
          <w:szCs w:val="24"/>
        </w:rPr>
        <w:t>о</w:t>
      </w:r>
      <w:r w:rsidR="004D0D41" w:rsidRPr="00E565AE">
        <w:rPr>
          <w:rFonts w:ascii="Times New Roman" w:hAnsi="Times New Roman" w:cs="Times New Roman"/>
          <w:sz w:val="24"/>
          <w:szCs w:val="24"/>
        </w:rPr>
        <w:t>существление деятельности, для обеспечения которой испрашивается публичный сервитут, а также вызванные указанной деятельностью ограничения прав на землю повлекут невозможность использования или существенное затруднение в использовании земельного участка и (или) расположенного на нем объекта недвижимого имущества в соответствии с их разрешенным использованием в течение более чем трех месяцев в отношении земельных участков, предназначенных для жилищного строительства (в том числе индивидуального жилищного строительства), ведения личного подсобного хозяйства, садоводства, огородничества, или одного года в отношении иных земельных участков. Положения настоящего подпункта не применяются в отношении земельных участков, находящихся в государственной или муниципальной собственности и не предоставленных гражданам или юридическим лицам;</w:t>
      </w:r>
    </w:p>
    <w:p w:rsidR="004D0D41" w:rsidRPr="00E565AE" w:rsidRDefault="00676355"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w:t>
      </w:r>
      <w:r w:rsidR="00DB11B4" w:rsidRPr="00E565AE">
        <w:rPr>
          <w:rFonts w:ascii="Times New Roman" w:hAnsi="Times New Roman" w:cs="Times New Roman"/>
          <w:sz w:val="24"/>
          <w:szCs w:val="24"/>
        </w:rPr>
        <w:t>)</w:t>
      </w:r>
      <w:r w:rsidR="003D4E5C" w:rsidRPr="00E565AE">
        <w:rPr>
          <w:rFonts w:ascii="Times New Roman" w:hAnsi="Times New Roman" w:cs="Times New Roman"/>
          <w:sz w:val="24"/>
          <w:szCs w:val="24"/>
        </w:rPr>
        <w:t xml:space="preserve"> </w:t>
      </w:r>
      <w:r w:rsidR="00DB11B4" w:rsidRPr="00E565AE">
        <w:rPr>
          <w:rFonts w:ascii="Times New Roman" w:hAnsi="Times New Roman" w:cs="Times New Roman"/>
          <w:sz w:val="24"/>
          <w:szCs w:val="24"/>
        </w:rPr>
        <w:t>о</w:t>
      </w:r>
      <w:r w:rsidR="004D0D41" w:rsidRPr="00E565AE">
        <w:rPr>
          <w:rFonts w:ascii="Times New Roman" w:hAnsi="Times New Roman" w:cs="Times New Roman"/>
          <w:sz w:val="24"/>
          <w:szCs w:val="24"/>
        </w:rPr>
        <w:t>существление деятельности, для обеспечения которой подано ходатайство об установлении публичного сервитута, повлечет необходимость реконструкции (переноса), сноса линейного объекта или иного сооружения, размещенных на земельном участке и (или) землях, указанных в ходатайстве, и не предоставлено соглашение в письменной форме между заявителем и собственником данных линейного объекта, сооружения об условиях таких реконструкции (переноса), сноса;</w:t>
      </w:r>
    </w:p>
    <w:p w:rsidR="004D0D41" w:rsidRPr="00E565AE" w:rsidRDefault="00676355"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4</w:t>
      </w:r>
      <w:r w:rsidR="00DB11B4" w:rsidRPr="00E565AE">
        <w:rPr>
          <w:rFonts w:ascii="Times New Roman" w:hAnsi="Times New Roman" w:cs="Times New Roman"/>
          <w:sz w:val="24"/>
          <w:szCs w:val="24"/>
        </w:rPr>
        <w:t>)</w:t>
      </w:r>
      <w:r w:rsidR="003D4E5C" w:rsidRPr="00E565AE">
        <w:rPr>
          <w:rFonts w:ascii="Times New Roman" w:hAnsi="Times New Roman" w:cs="Times New Roman"/>
          <w:sz w:val="24"/>
          <w:szCs w:val="24"/>
        </w:rPr>
        <w:t xml:space="preserve"> </w:t>
      </w:r>
      <w:r w:rsidR="00DB11B4" w:rsidRPr="00E565AE">
        <w:rPr>
          <w:rFonts w:ascii="Times New Roman" w:hAnsi="Times New Roman" w:cs="Times New Roman"/>
          <w:sz w:val="24"/>
          <w:szCs w:val="24"/>
        </w:rPr>
        <w:t>у</w:t>
      </w:r>
      <w:r w:rsidR="004D0D41" w:rsidRPr="00E565AE">
        <w:rPr>
          <w:rFonts w:ascii="Times New Roman" w:hAnsi="Times New Roman" w:cs="Times New Roman"/>
          <w:sz w:val="24"/>
          <w:szCs w:val="24"/>
        </w:rPr>
        <w:t>становление публичного сервитута в границах, указанных в ходатайстве, препятствует размещению иных объектов, предусмотренных утвержденным проектом планировки территории;</w:t>
      </w:r>
    </w:p>
    <w:p w:rsidR="00871B2B" w:rsidRPr="00E565AE" w:rsidRDefault="00871B2B"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lastRenderedPageBreak/>
        <w:t>5) не соблюдены условия установления публичного сервитута, предусмотренные статьей 23 Земельного кодекса Российской Федерации.</w:t>
      </w:r>
    </w:p>
    <w:p w:rsidR="00532604" w:rsidRPr="00E565AE" w:rsidRDefault="0053260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Решение об отказе в </w:t>
      </w:r>
      <w:r w:rsidR="009762E7" w:rsidRPr="00E565AE">
        <w:rPr>
          <w:rFonts w:ascii="Times New Roman" w:hAnsi="Times New Roman" w:cs="Times New Roman"/>
          <w:sz w:val="24"/>
          <w:szCs w:val="24"/>
        </w:rPr>
        <w:t>установлении публичного сервитута</w:t>
      </w:r>
      <w:r w:rsidRPr="00E565AE">
        <w:rPr>
          <w:rFonts w:ascii="Times New Roman" w:hAnsi="Times New Roman" w:cs="Times New Roman"/>
          <w:sz w:val="24"/>
          <w:szCs w:val="24"/>
        </w:rPr>
        <w:t xml:space="preserve"> должно быть обоснованным и содержать указание на все основания отказа</w:t>
      </w:r>
      <w:r w:rsidR="00FA3164" w:rsidRPr="00E565AE">
        <w:rPr>
          <w:rFonts w:ascii="Times New Roman" w:hAnsi="Times New Roman" w:cs="Times New Roman"/>
          <w:sz w:val="24"/>
          <w:szCs w:val="24"/>
        </w:rPr>
        <w:t>, предусмотренные настоящим административным регламентом</w:t>
      </w:r>
      <w:r w:rsidRPr="00E565AE">
        <w:rPr>
          <w:rFonts w:ascii="Times New Roman" w:hAnsi="Times New Roman" w:cs="Times New Roman"/>
          <w:sz w:val="24"/>
          <w:szCs w:val="24"/>
        </w:rPr>
        <w:t>.</w:t>
      </w:r>
    </w:p>
    <w:p w:rsidR="004208AB" w:rsidRPr="00E565AE" w:rsidRDefault="004208AB"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Копия решения об отказе в установлении публичного сервитута направляется органом, уполномоченным на установление публичного сервитута, заявителю в срок не более пяти рабочих дней со дня принятия этого решения.</w:t>
      </w:r>
    </w:p>
    <w:p w:rsidR="00532604" w:rsidRPr="00E565AE" w:rsidRDefault="0053260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2.10.1. Исчерпывающий перечень оснований для возврата </w:t>
      </w:r>
      <w:r w:rsidR="009762E7" w:rsidRPr="00E565AE">
        <w:rPr>
          <w:rFonts w:ascii="Times New Roman" w:hAnsi="Times New Roman" w:cs="Times New Roman"/>
          <w:sz w:val="24"/>
          <w:szCs w:val="24"/>
        </w:rPr>
        <w:t>ходатайства</w:t>
      </w:r>
      <w:r w:rsidRPr="00E565AE">
        <w:rPr>
          <w:rFonts w:ascii="Times New Roman" w:hAnsi="Times New Roman" w:cs="Times New Roman"/>
          <w:sz w:val="24"/>
          <w:szCs w:val="24"/>
        </w:rPr>
        <w:t xml:space="preserve"> и документов заявителю без рассмотрения.</w:t>
      </w:r>
    </w:p>
    <w:p w:rsidR="00532604" w:rsidRPr="00E565AE" w:rsidRDefault="00532604" w:rsidP="00132DC2">
      <w:pPr>
        <w:pStyle w:val="ConsPlusNormal"/>
        <w:widowControl/>
        <w:tabs>
          <w:tab w:val="left" w:pos="1134"/>
        </w:tabs>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1. </w:t>
      </w:r>
      <w:r w:rsidR="003D4E5C" w:rsidRPr="00E565AE">
        <w:rPr>
          <w:rFonts w:ascii="Times New Roman" w:hAnsi="Times New Roman" w:cs="Times New Roman"/>
          <w:sz w:val="24"/>
          <w:szCs w:val="24"/>
        </w:rPr>
        <w:tab/>
      </w:r>
      <w:r w:rsidRPr="00E565AE">
        <w:rPr>
          <w:rFonts w:ascii="Times New Roman" w:hAnsi="Times New Roman" w:cs="Times New Roman"/>
          <w:sz w:val="24"/>
          <w:szCs w:val="24"/>
        </w:rPr>
        <w:t>Ходатайство подано в орган местного самоуправления, не уполномоченный на установление публичного сервитута для целей, указанных в ходатайстве;</w:t>
      </w:r>
    </w:p>
    <w:p w:rsidR="00532604" w:rsidRPr="00E565AE" w:rsidRDefault="00532604" w:rsidP="00132DC2">
      <w:pPr>
        <w:pStyle w:val="ConsPlusNormal"/>
        <w:widowControl/>
        <w:tabs>
          <w:tab w:val="left" w:pos="1134"/>
        </w:tabs>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 </w:t>
      </w:r>
      <w:r w:rsidR="003D4E5C" w:rsidRPr="00E565AE">
        <w:rPr>
          <w:rFonts w:ascii="Times New Roman" w:hAnsi="Times New Roman" w:cs="Times New Roman"/>
          <w:sz w:val="24"/>
          <w:szCs w:val="24"/>
        </w:rPr>
        <w:tab/>
      </w:r>
      <w:r w:rsidRPr="00E565AE">
        <w:rPr>
          <w:rFonts w:ascii="Times New Roman" w:hAnsi="Times New Roman" w:cs="Times New Roman"/>
          <w:sz w:val="24"/>
          <w:szCs w:val="24"/>
        </w:rPr>
        <w:t xml:space="preserve">Подано ходатайство об установлении публичного сервитута в целях, не предусмотренных </w:t>
      </w:r>
      <w:r w:rsidR="00C615CF" w:rsidRPr="00E565AE">
        <w:rPr>
          <w:rFonts w:ascii="Times New Roman" w:hAnsi="Times New Roman" w:cs="Times New Roman"/>
          <w:sz w:val="24"/>
          <w:szCs w:val="24"/>
        </w:rPr>
        <w:t xml:space="preserve">подпунктами 1-7 пункта 4 </w:t>
      </w:r>
      <w:r w:rsidRPr="00E565AE">
        <w:rPr>
          <w:rFonts w:ascii="Times New Roman" w:hAnsi="Times New Roman" w:cs="Times New Roman"/>
          <w:sz w:val="24"/>
          <w:szCs w:val="24"/>
        </w:rPr>
        <w:t>стать</w:t>
      </w:r>
      <w:r w:rsidR="00C615CF" w:rsidRPr="00E565AE">
        <w:rPr>
          <w:rFonts w:ascii="Times New Roman" w:hAnsi="Times New Roman" w:cs="Times New Roman"/>
          <w:sz w:val="24"/>
          <w:szCs w:val="24"/>
        </w:rPr>
        <w:t>и</w:t>
      </w:r>
      <w:r w:rsidRPr="00E565AE">
        <w:rPr>
          <w:rFonts w:ascii="Times New Roman" w:hAnsi="Times New Roman" w:cs="Times New Roman"/>
          <w:sz w:val="24"/>
          <w:szCs w:val="24"/>
        </w:rPr>
        <w:t xml:space="preserve"> </w:t>
      </w:r>
      <w:r w:rsidR="00083909" w:rsidRPr="00E565AE">
        <w:rPr>
          <w:rFonts w:ascii="Times New Roman" w:hAnsi="Times New Roman" w:cs="Times New Roman"/>
          <w:sz w:val="24"/>
          <w:szCs w:val="24"/>
        </w:rPr>
        <w:t>23</w:t>
      </w:r>
      <w:r w:rsidRPr="00E565AE">
        <w:rPr>
          <w:rFonts w:ascii="Times New Roman" w:hAnsi="Times New Roman" w:cs="Times New Roman"/>
          <w:sz w:val="24"/>
          <w:szCs w:val="24"/>
        </w:rPr>
        <w:t xml:space="preserve"> Земельного кодекса РФ;</w:t>
      </w:r>
    </w:p>
    <w:p w:rsidR="00532604" w:rsidRPr="00E565AE" w:rsidRDefault="00E619D4" w:rsidP="00132DC2">
      <w:pPr>
        <w:pStyle w:val="ConsPlusNormal"/>
        <w:widowControl/>
        <w:tabs>
          <w:tab w:val="left" w:pos="1134"/>
        </w:tabs>
        <w:ind w:firstLine="709"/>
        <w:jc w:val="both"/>
        <w:rPr>
          <w:rFonts w:ascii="Times New Roman" w:hAnsi="Times New Roman" w:cs="Times New Roman"/>
          <w:sz w:val="24"/>
          <w:szCs w:val="24"/>
        </w:rPr>
      </w:pPr>
      <w:r w:rsidRPr="00E565AE">
        <w:rPr>
          <w:rFonts w:ascii="Times New Roman" w:hAnsi="Times New Roman" w:cs="Times New Roman"/>
          <w:sz w:val="24"/>
          <w:szCs w:val="24"/>
        </w:rPr>
        <w:t>3</w:t>
      </w:r>
      <w:r w:rsidR="00532604" w:rsidRPr="00E565AE">
        <w:rPr>
          <w:rFonts w:ascii="Times New Roman" w:hAnsi="Times New Roman" w:cs="Times New Roman"/>
          <w:sz w:val="24"/>
          <w:szCs w:val="24"/>
        </w:rPr>
        <w:t xml:space="preserve">. </w:t>
      </w:r>
      <w:r w:rsidR="003D4E5C" w:rsidRPr="00E565AE">
        <w:rPr>
          <w:rFonts w:ascii="Times New Roman" w:hAnsi="Times New Roman" w:cs="Times New Roman"/>
          <w:sz w:val="24"/>
          <w:szCs w:val="24"/>
        </w:rPr>
        <w:tab/>
      </w:r>
      <w:r w:rsidR="00532604" w:rsidRPr="00E565AE">
        <w:rPr>
          <w:rFonts w:ascii="Times New Roman" w:hAnsi="Times New Roman" w:cs="Times New Roman"/>
          <w:sz w:val="24"/>
          <w:szCs w:val="24"/>
        </w:rPr>
        <w:t>К ходатайству об установлении публичного сервитута не приложены документы, предусмотренные п. 2.6 настоящего административного регламента;</w:t>
      </w:r>
    </w:p>
    <w:p w:rsidR="00F52590" w:rsidRPr="00E565AE" w:rsidRDefault="00E619D4" w:rsidP="00132DC2">
      <w:pPr>
        <w:pStyle w:val="ConsPlusNormal"/>
        <w:widowControl/>
        <w:tabs>
          <w:tab w:val="left" w:pos="1134"/>
        </w:tabs>
        <w:ind w:firstLine="709"/>
        <w:jc w:val="both"/>
        <w:rPr>
          <w:rFonts w:ascii="Times New Roman" w:hAnsi="Times New Roman" w:cs="Times New Roman"/>
          <w:sz w:val="24"/>
          <w:szCs w:val="24"/>
        </w:rPr>
      </w:pPr>
      <w:r w:rsidRPr="00E565AE">
        <w:rPr>
          <w:rFonts w:ascii="Times New Roman" w:hAnsi="Times New Roman" w:cs="Times New Roman"/>
          <w:sz w:val="24"/>
          <w:szCs w:val="24"/>
        </w:rPr>
        <w:t>4</w:t>
      </w:r>
      <w:r w:rsidR="00532604" w:rsidRPr="00E565AE">
        <w:rPr>
          <w:rFonts w:ascii="Times New Roman" w:hAnsi="Times New Roman" w:cs="Times New Roman"/>
          <w:sz w:val="24"/>
          <w:szCs w:val="24"/>
        </w:rPr>
        <w:t xml:space="preserve">. </w:t>
      </w:r>
      <w:r w:rsidR="003D4E5C" w:rsidRPr="00E565AE">
        <w:rPr>
          <w:rFonts w:ascii="Times New Roman" w:hAnsi="Times New Roman" w:cs="Times New Roman"/>
          <w:sz w:val="24"/>
          <w:szCs w:val="24"/>
        </w:rPr>
        <w:tab/>
      </w:r>
      <w:r w:rsidR="00F52590" w:rsidRPr="00E565AE">
        <w:rPr>
          <w:rFonts w:ascii="Times New Roman" w:hAnsi="Times New Roman" w:cs="Times New Roman"/>
          <w:sz w:val="24"/>
          <w:szCs w:val="24"/>
        </w:rPr>
        <w:t xml:space="preserve">Подача ходатайства и документов, необходимых для предоставления </w:t>
      </w:r>
      <w:r w:rsidR="00597987" w:rsidRPr="00E565AE">
        <w:rPr>
          <w:rFonts w:ascii="Times New Roman" w:hAnsi="Times New Roman" w:cs="Times New Roman"/>
          <w:sz w:val="24"/>
          <w:szCs w:val="24"/>
        </w:rPr>
        <w:t xml:space="preserve">муниципальной </w:t>
      </w:r>
      <w:r w:rsidR="00F52590" w:rsidRPr="00E565AE">
        <w:rPr>
          <w:rFonts w:ascii="Times New Roman" w:hAnsi="Times New Roman" w:cs="Times New Roman"/>
          <w:sz w:val="24"/>
          <w:szCs w:val="24"/>
        </w:rPr>
        <w:t>услуги, в электронной форме с нарушением требований, установленных настоящим административным регламентом;</w:t>
      </w:r>
    </w:p>
    <w:p w:rsidR="003D4E5C" w:rsidRPr="00E565AE" w:rsidRDefault="003D4E5C"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В случае установления оснований, указанных в п.2.10.1 </w:t>
      </w:r>
      <w:r w:rsidR="00C615CF" w:rsidRPr="00E565AE">
        <w:rPr>
          <w:rFonts w:ascii="Times New Roman" w:hAnsi="Times New Roman" w:cs="Times New Roman"/>
          <w:sz w:val="24"/>
          <w:szCs w:val="24"/>
        </w:rPr>
        <w:t xml:space="preserve">настоящего </w:t>
      </w:r>
      <w:r w:rsidRPr="00E565AE">
        <w:rPr>
          <w:rFonts w:ascii="Times New Roman" w:hAnsi="Times New Roman" w:cs="Times New Roman"/>
          <w:sz w:val="24"/>
          <w:szCs w:val="24"/>
        </w:rPr>
        <w:t xml:space="preserve">административного регламента, Администрация в срок не более чем 5 рабочих дней со дня поступления ходатайства возвращает его без рассмотрения. </w:t>
      </w:r>
      <w:r w:rsidR="00B854F5" w:rsidRPr="00E565AE">
        <w:rPr>
          <w:rFonts w:ascii="Times New Roman" w:hAnsi="Times New Roman" w:cs="Times New Roman"/>
          <w:sz w:val="24"/>
          <w:szCs w:val="24"/>
        </w:rPr>
        <w:t>Решение о</w:t>
      </w:r>
      <w:r w:rsidR="00532604" w:rsidRPr="00E565AE">
        <w:rPr>
          <w:rFonts w:ascii="Times New Roman" w:hAnsi="Times New Roman" w:cs="Times New Roman"/>
          <w:sz w:val="24"/>
          <w:szCs w:val="24"/>
        </w:rPr>
        <w:t xml:space="preserve"> возврате </w:t>
      </w:r>
      <w:r w:rsidR="007436A8" w:rsidRPr="00E565AE">
        <w:rPr>
          <w:rFonts w:ascii="Times New Roman" w:hAnsi="Times New Roman" w:cs="Times New Roman"/>
          <w:sz w:val="24"/>
          <w:szCs w:val="24"/>
        </w:rPr>
        <w:t>ходатайства</w:t>
      </w:r>
      <w:r w:rsidR="00532604" w:rsidRPr="00E565AE">
        <w:rPr>
          <w:rFonts w:ascii="Times New Roman" w:hAnsi="Times New Roman" w:cs="Times New Roman"/>
          <w:sz w:val="24"/>
          <w:szCs w:val="24"/>
        </w:rPr>
        <w:t xml:space="preserve"> и документов без рассмотрения заявителю должно </w:t>
      </w:r>
      <w:r w:rsidRPr="00E565AE">
        <w:rPr>
          <w:rFonts w:ascii="Times New Roman" w:hAnsi="Times New Roman" w:cs="Times New Roman"/>
          <w:sz w:val="24"/>
          <w:szCs w:val="24"/>
        </w:rPr>
        <w:t xml:space="preserve">быть обоснованным и </w:t>
      </w:r>
      <w:r w:rsidR="00532604" w:rsidRPr="00E565AE">
        <w:rPr>
          <w:rFonts w:ascii="Times New Roman" w:hAnsi="Times New Roman" w:cs="Times New Roman"/>
          <w:sz w:val="24"/>
          <w:szCs w:val="24"/>
        </w:rPr>
        <w:t xml:space="preserve">содержать </w:t>
      </w:r>
      <w:r w:rsidRPr="00E565AE">
        <w:rPr>
          <w:rFonts w:ascii="Times New Roman" w:hAnsi="Times New Roman" w:cs="Times New Roman"/>
          <w:sz w:val="24"/>
          <w:szCs w:val="24"/>
        </w:rPr>
        <w:t xml:space="preserve">указание на </w:t>
      </w:r>
      <w:r w:rsidR="00B854F5" w:rsidRPr="00E565AE">
        <w:rPr>
          <w:rFonts w:ascii="Times New Roman" w:hAnsi="Times New Roman" w:cs="Times New Roman"/>
          <w:sz w:val="24"/>
          <w:szCs w:val="24"/>
        </w:rPr>
        <w:t>причины принятого решения</w:t>
      </w:r>
      <w:r w:rsidR="006A7DBC" w:rsidRPr="00E565AE">
        <w:rPr>
          <w:rFonts w:ascii="Times New Roman" w:hAnsi="Times New Roman" w:cs="Times New Roman"/>
          <w:sz w:val="24"/>
          <w:szCs w:val="24"/>
        </w:rPr>
        <w:t xml:space="preserve"> (Приложение 2 к настоящему административному регламенту)</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2.11. </w:t>
      </w:r>
      <w:r w:rsidR="000C0421" w:rsidRPr="00E565AE">
        <w:rPr>
          <w:rFonts w:ascii="Times New Roman" w:hAnsi="Times New Roman" w:cs="Times New Roman"/>
          <w:sz w:val="24"/>
          <w:szCs w:val="24"/>
        </w:rPr>
        <w:t xml:space="preserve">Муниципальная услуга </w:t>
      </w:r>
      <w:r w:rsidRPr="00E565AE">
        <w:rPr>
          <w:rFonts w:ascii="Times New Roman" w:hAnsi="Times New Roman" w:cs="Times New Roman"/>
          <w:sz w:val="24"/>
          <w:szCs w:val="24"/>
        </w:rPr>
        <w:t>предоставляется бесплатно.</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2.12. Максимальный срок ожидания в очереди при подаче </w:t>
      </w:r>
      <w:r w:rsidR="00342F49" w:rsidRPr="00E565AE">
        <w:rPr>
          <w:rFonts w:ascii="Times New Roman" w:hAnsi="Times New Roman" w:cs="Times New Roman"/>
          <w:sz w:val="24"/>
          <w:szCs w:val="24"/>
        </w:rPr>
        <w:t>ходатайства</w:t>
      </w:r>
      <w:r w:rsidRPr="00E565AE">
        <w:rPr>
          <w:rFonts w:ascii="Times New Roman" w:hAnsi="Times New Roman" w:cs="Times New Roman"/>
          <w:sz w:val="24"/>
          <w:szCs w:val="24"/>
        </w:rPr>
        <w:t xml:space="preserve"> о предоставлении </w:t>
      </w:r>
      <w:r w:rsidR="000C0421"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 xml:space="preserve"> и при получении результата предоставления </w:t>
      </w:r>
      <w:r w:rsidR="002C2839" w:rsidRPr="00E565AE">
        <w:rPr>
          <w:rFonts w:ascii="Times New Roman" w:hAnsi="Times New Roman" w:cs="Times New Roman"/>
          <w:sz w:val="24"/>
          <w:szCs w:val="24"/>
        </w:rPr>
        <w:t>муниципальной</w:t>
      </w:r>
      <w:r w:rsidRPr="00E565AE">
        <w:rPr>
          <w:rFonts w:ascii="Times New Roman" w:hAnsi="Times New Roman" w:cs="Times New Roman"/>
          <w:sz w:val="24"/>
          <w:szCs w:val="24"/>
        </w:rPr>
        <w:t xml:space="preserve"> услуги составляет не более 15 минут</w:t>
      </w:r>
      <w:r w:rsidR="005C71A5" w:rsidRPr="00E565AE">
        <w:rPr>
          <w:rFonts w:ascii="Times New Roman" w:hAnsi="Times New Roman" w:cs="Times New Roman"/>
          <w:sz w:val="24"/>
          <w:szCs w:val="24"/>
        </w:rPr>
        <w:t xml:space="preserve"> </w:t>
      </w:r>
      <w:r w:rsidR="005C71A5" w:rsidRPr="005C19C4">
        <w:rPr>
          <w:rFonts w:ascii="Times New Roman" w:hAnsi="Times New Roman" w:cs="Times New Roman"/>
          <w:sz w:val="24"/>
          <w:szCs w:val="24"/>
        </w:rPr>
        <w:t>в случае обращения заявителя непосредственно в орган, предоставляющий муниципальные услуги, или многофункциональный центр</w:t>
      </w:r>
      <w:r w:rsidRPr="005C19C4">
        <w:rPr>
          <w:rFonts w:ascii="Times New Roman" w:hAnsi="Times New Roman" w:cs="Times New Roman"/>
          <w:sz w:val="24"/>
          <w:szCs w:val="24"/>
        </w:rPr>
        <w:t>.</w:t>
      </w:r>
    </w:p>
    <w:p w:rsidR="00255DC3" w:rsidRPr="00E565AE" w:rsidRDefault="00255DC3" w:rsidP="00132DC2">
      <w:pPr>
        <w:spacing w:after="0" w:line="240" w:lineRule="auto"/>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2.13. Срок регистрации </w:t>
      </w:r>
      <w:r w:rsidR="00342F49" w:rsidRPr="00E565AE">
        <w:rPr>
          <w:rFonts w:ascii="Times New Roman" w:hAnsi="Times New Roman" w:cs="Times New Roman"/>
          <w:sz w:val="24"/>
          <w:szCs w:val="24"/>
        </w:rPr>
        <w:t>ходатайства</w:t>
      </w:r>
      <w:r w:rsidRPr="00E565AE">
        <w:rPr>
          <w:rFonts w:ascii="Times New Roman" w:hAnsi="Times New Roman" w:cs="Times New Roman"/>
          <w:sz w:val="24"/>
          <w:szCs w:val="24"/>
        </w:rPr>
        <w:t xml:space="preserve"> о предоставлении муниципальной услуги составляет в Администрации:</w:t>
      </w:r>
    </w:p>
    <w:p w:rsidR="00255DC3" w:rsidRPr="00E565AE" w:rsidRDefault="00255DC3" w:rsidP="00132DC2">
      <w:pPr>
        <w:spacing w:after="0" w:line="240" w:lineRule="auto"/>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при личном обращении заявителя - в день поступления </w:t>
      </w:r>
      <w:r w:rsidR="00342F49" w:rsidRPr="00E565AE">
        <w:rPr>
          <w:rFonts w:ascii="Times New Roman" w:hAnsi="Times New Roman" w:cs="Times New Roman"/>
          <w:sz w:val="24"/>
          <w:szCs w:val="24"/>
        </w:rPr>
        <w:t>ходатайства</w:t>
      </w:r>
      <w:r w:rsidRPr="00E565AE">
        <w:rPr>
          <w:rFonts w:ascii="Times New Roman" w:hAnsi="Times New Roman" w:cs="Times New Roman"/>
          <w:sz w:val="24"/>
          <w:szCs w:val="24"/>
        </w:rPr>
        <w:t xml:space="preserve"> в Администрацию;</w:t>
      </w:r>
    </w:p>
    <w:p w:rsidR="00255DC3" w:rsidRPr="00E565AE" w:rsidRDefault="00255DC3" w:rsidP="00132DC2">
      <w:pPr>
        <w:spacing w:after="0" w:line="240" w:lineRule="auto"/>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при направлении </w:t>
      </w:r>
      <w:r w:rsidR="00342F49" w:rsidRPr="00E565AE">
        <w:rPr>
          <w:rFonts w:ascii="Times New Roman" w:hAnsi="Times New Roman" w:cs="Times New Roman"/>
          <w:sz w:val="24"/>
          <w:szCs w:val="24"/>
        </w:rPr>
        <w:t>ходатайства</w:t>
      </w:r>
      <w:r w:rsidRPr="00E565AE">
        <w:rPr>
          <w:rFonts w:ascii="Times New Roman" w:hAnsi="Times New Roman" w:cs="Times New Roman"/>
          <w:sz w:val="24"/>
          <w:szCs w:val="24"/>
        </w:rPr>
        <w:t xml:space="preserve"> почтовой связью в Администрацию - в день поступления </w:t>
      </w:r>
      <w:r w:rsidR="00342F49" w:rsidRPr="00E565AE">
        <w:rPr>
          <w:rFonts w:ascii="Times New Roman" w:hAnsi="Times New Roman" w:cs="Times New Roman"/>
          <w:sz w:val="24"/>
          <w:szCs w:val="24"/>
        </w:rPr>
        <w:t>ходатайства</w:t>
      </w:r>
      <w:r w:rsidRPr="00E565AE">
        <w:rPr>
          <w:rFonts w:ascii="Times New Roman" w:hAnsi="Times New Roman" w:cs="Times New Roman"/>
          <w:sz w:val="24"/>
          <w:szCs w:val="24"/>
        </w:rPr>
        <w:t xml:space="preserve"> в Администрацию;</w:t>
      </w:r>
    </w:p>
    <w:p w:rsidR="00255DC3" w:rsidRPr="00E565AE" w:rsidRDefault="00255DC3" w:rsidP="00132DC2">
      <w:pPr>
        <w:spacing w:after="0" w:line="240" w:lineRule="auto"/>
        <w:ind w:firstLine="709"/>
        <w:jc w:val="both"/>
        <w:rPr>
          <w:rFonts w:ascii="Times New Roman" w:hAnsi="Times New Roman" w:cs="Times New Roman"/>
          <w:sz w:val="24"/>
          <w:szCs w:val="24"/>
        </w:rPr>
      </w:pPr>
      <w:r w:rsidRPr="00E565AE">
        <w:rPr>
          <w:rFonts w:ascii="Times New Roman" w:hAnsi="Times New Roman" w:cs="Times New Roman"/>
          <w:sz w:val="24"/>
          <w:szCs w:val="24"/>
        </w:rPr>
        <w:t>при направлении запроса на бумажном носителе из МФЦ в Администрацию (при наличии соглашения) - в день поступления запроса в Администрацию;</w:t>
      </w:r>
    </w:p>
    <w:p w:rsidR="00255DC3" w:rsidRPr="00E565AE" w:rsidRDefault="00255DC3" w:rsidP="00132DC2">
      <w:pPr>
        <w:spacing w:after="0" w:line="240" w:lineRule="auto"/>
        <w:ind w:firstLine="709"/>
        <w:jc w:val="both"/>
        <w:rPr>
          <w:rFonts w:ascii="Times New Roman" w:hAnsi="Times New Roman" w:cs="Times New Roman"/>
          <w:sz w:val="24"/>
          <w:szCs w:val="24"/>
        </w:rPr>
      </w:pPr>
      <w:r w:rsidRPr="00E565AE">
        <w:rPr>
          <w:rFonts w:ascii="Times New Roman" w:hAnsi="Times New Roman" w:cs="Times New Roman"/>
          <w:sz w:val="24"/>
          <w:szCs w:val="24"/>
        </w:rPr>
        <w:t>при направлении запроса в форме электронного документа посредством ЕПГУ или ПГУ ЛО (при наличии технической возможности) - в день поступления запроса на ЕПГУ или ПГУ ЛО или на следующий рабочий день (в случае направления документов в нерабочее время, в выходные, праздничные дни)</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2.14. Требования к помещениям, в которых предоставляется </w:t>
      </w:r>
      <w:r w:rsidR="005E5096" w:rsidRPr="00E565AE">
        <w:rPr>
          <w:rFonts w:ascii="Times New Roman" w:hAnsi="Times New Roman" w:cs="Times New Roman"/>
          <w:sz w:val="24"/>
          <w:szCs w:val="24"/>
        </w:rPr>
        <w:t>муниципальная услуга</w:t>
      </w:r>
      <w:r w:rsidRPr="00E565AE">
        <w:rPr>
          <w:rFonts w:ascii="Times New Roman" w:hAnsi="Times New Roman" w:cs="Times New Roman"/>
          <w:sz w:val="24"/>
          <w:szCs w:val="24"/>
        </w:rPr>
        <w:t xml:space="preserve">, к залу ожидания, местам для заполнения </w:t>
      </w:r>
      <w:r w:rsidR="00342F49" w:rsidRPr="00E565AE">
        <w:rPr>
          <w:rFonts w:ascii="Times New Roman" w:hAnsi="Times New Roman" w:cs="Times New Roman"/>
          <w:sz w:val="24"/>
          <w:szCs w:val="24"/>
        </w:rPr>
        <w:t>ходатайства</w:t>
      </w:r>
      <w:r w:rsidRPr="00E565AE">
        <w:rPr>
          <w:rFonts w:ascii="Times New Roman" w:hAnsi="Times New Roman" w:cs="Times New Roman"/>
          <w:sz w:val="24"/>
          <w:szCs w:val="24"/>
        </w:rPr>
        <w:t xml:space="preserve"> о предоставлении </w:t>
      </w:r>
      <w:r w:rsidR="005E5096"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 xml:space="preserve">, информационным стендам с образцами их заполнения и перечнем </w:t>
      </w:r>
      <w:r w:rsidRPr="005C19C4">
        <w:rPr>
          <w:rFonts w:ascii="Times New Roman" w:hAnsi="Times New Roman" w:cs="Times New Roman"/>
          <w:sz w:val="24"/>
          <w:szCs w:val="24"/>
        </w:rPr>
        <w:t>документов</w:t>
      </w:r>
      <w:r w:rsidR="005C71A5" w:rsidRPr="005C19C4">
        <w:rPr>
          <w:rFonts w:ascii="Times New Roman" w:hAnsi="Times New Roman" w:cs="Times New Roman"/>
          <w:sz w:val="24"/>
          <w:szCs w:val="24"/>
        </w:rPr>
        <w:t xml:space="preserve"> </w:t>
      </w:r>
      <w:r w:rsidR="005C71A5" w:rsidRPr="005C19C4">
        <w:rPr>
          <w:rFonts w:ascii="Times New Roman" w:eastAsiaTheme="minorHAnsi" w:hAnsi="Times New Roman" w:cs="Times New Roman"/>
          <w:sz w:val="24"/>
          <w:szCs w:val="24"/>
          <w:lang w:eastAsia="en-US"/>
        </w:rPr>
        <w:t>и (или) информации</w:t>
      </w:r>
      <w:r w:rsidRPr="005C19C4">
        <w:rPr>
          <w:rFonts w:ascii="Times New Roman" w:hAnsi="Times New Roman" w:cs="Times New Roman"/>
          <w:sz w:val="24"/>
          <w:szCs w:val="24"/>
        </w:rPr>
        <w:t xml:space="preserve">, необходимых для предоставления </w:t>
      </w:r>
      <w:r w:rsidR="005E5096" w:rsidRPr="005C19C4">
        <w:rPr>
          <w:rFonts w:ascii="Times New Roman" w:hAnsi="Times New Roman" w:cs="Times New Roman"/>
          <w:sz w:val="24"/>
          <w:szCs w:val="24"/>
        </w:rPr>
        <w:t>муниципальной услуги</w:t>
      </w:r>
      <w:r w:rsidRPr="005C19C4">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2.14.1. Предоставление </w:t>
      </w:r>
      <w:r w:rsidR="005E5096"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осуществляется в специально выделенных для этих целей помещениях Администрации и МФЦ.</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2.14.2. Наличие на территории, прилегающей к зданию,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На территории, прилегающей к зданию, в котором размещен 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lastRenderedPageBreak/>
        <w:t>2.14.4. Здание (помещение) оборудуется информационной табличкой (вывеской), содержащей полное наименование Администрации, а также информацию о режиме ее работы.</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2.14.5. Вход в здание (помещение) и выход из него оборудуются лестницами с поручнями и пандусами для передвижения детских и инвалидных колясок.</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2.14.6. В помещении организуется бесплатный туалет для посетителей, в том числе туалет, предназначенный для инвалидов.</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2.14.7. При необходимости работником Администрации, работником МФЦ инвалиду оказывается помощь в преодолении барьеров при получении </w:t>
      </w:r>
      <w:r w:rsidR="002C2839" w:rsidRPr="00E565AE">
        <w:rPr>
          <w:rFonts w:ascii="Times New Roman" w:hAnsi="Times New Roman" w:cs="Times New Roman"/>
          <w:sz w:val="24"/>
          <w:szCs w:val="24"/>
        </w:rPr>
        <w:t>муниципальной</w:t>
      </w:r>
      <w:r w:rsidRPr="00E565AE">
        <w:rPr>
          <w:rFonts w:ascii="Times New Roman" w:hAnsi="Times New Roman" w:cs="Times New Roman"/>
          <w:sz w:val="24"/>
          <w:szCs w:val="24"/>
        </w:rPr>
        <w:t xml:space="preserve"> услуги в интересах заявителей.</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2.14.8.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E565AE">
        <w:rPr>
          <w:rFonts w:ascii="Times New Roman" w:hAnsi="Times New Roman" w:cs="Times New Roman"/>
          <w:sz w:val="24"/>
          <w:szCs w:val="24"/>
        </w:rPr>
        <w:t>сурдопереводчика</w:t>
      </w:r>
      <w:proofErr w:type="spellEnd"/>
      <w:r w:rsidRPr="00E565AE">
        <w:rPr>
          <w:rFonts w:ascii="Times New Roman" w:hAnsi="Times New Roman" w:cs="Times New Roman"/>
          <w:sz w:val="24"/>
          <w:szCs w:val="24"/>
        </w:rPr>
        <w:t xml:space="preserve"> и </w:t>
      </w:r>
      <w:proofErr w:type="spellStart"/>
      <w:r w:rsidRPr="00E565AE">
        <w:rPr>
          <w:rFonts w:ascii="Times New Roman" w:hAnsi="Times New Roman" w:cs="Times New Roman"/>
          <w:sz w:val="24"/>
          <w:szCs w:val="24"/>
        </w:rPr>
        <w:t>тифлосурдопереводчика</w:t>
      </w:r>
      <w:proofErr w:type="spellEnd"/>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2.14.10. Оборудование мест повышенного удобства с дополнительным местом для собаки-проводника и устройств для передвижения инвалида (костылей, ходунков).</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2.14.12. Помещения приема и выдачи документов должны предусматривать места для ожидания, информирования и приема заявителей.</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w:t>
      </w:r>
      <w:r w:rsidR="002C2839" w:rsidRPr="00E565AE">
        <w:rPr>
          <w:rFonts w:ascii="Times New Roman" w:hAnsi="Times New Roman" w:cs="Times New Roman"/>
          <w:sz w:val="24"/>
          <w:szCs w:val="24"/>
        </w:rPr>
        <w:t>муниципальной</w:t>
      </w:r>
      <w:r w:rsidRPr="00E565AE">
        <w:rPr>
          <w:rFonts w:ascii="Times New Roman" w:hAnsi="Times New Roman" w:cs="Times New Roman"/>
          <w:sz w:val="24"/>
          <w:szCs w:val="24"/>
        </w:rPr>
        <w:t xml:space="preserve">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w:t>
      </w:r>
      <w:r w:rsidR="002C2839" w:rsidRPr="00E565AE">
        <w:rPr>
          <w:rFonts w:ascii="Times New Roman" w:hAnsi="Times New Roman" w:cs="Times New Roman"/>
          <w:sz w:val="24"/>
          <w:szCs w:val="24"/>
        </w:rPr>
        <w:t>муниципальной</w:t>
      </w:r>
      <w:r w:rsidRPr="00E565AE">
        <w:rPr>
          <w:rFonts w:ascii="Times New Roman" w:hAnsi="Times New Roman" w:cs="Times New Roman"/>
          <w:sz w:val="24"/>
          <w:szCs w:val="24"/>
        </w:rPr>
        <w:t xml:space="preserve"> услуги, и информацию о часах приема </w:t>
      </w:r>
      <w:r w:rsidR="00342F49" w:rsidRPr="00E565AE">
        <w:rPr>
          <w:rFonts w:ascii="Times New Roman" w:hAnsi="Times New Roman" w:cs="Times New Roman"/>
          <w:sz w:val="24"/>
          <w:szCs w:val="24"/>
        </w:rPr>
        <w:t>ходатайства</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2.15. Показатели доступности и качества </w:t>
      </w:r>
      <w:r w:rsidR="005E5096"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2.15.1. Показатели доступности </w:t>
      </w:r>
      <w:r w:rsidR="005E5096"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(общие, применимые в отношении всех заявителей):</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1) транспортная доступность к месту предоставления </w:t>
      </w:r>
      <w:r w:rsidR="005E5096"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 наличие указателей, обеспечивающих беспрепятственный доступ к помещениям, в которых предоставляется услуга;</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 возможность получения полной и достоверной информации о </w:t>
      </w:r>
      <w:r w:rsidR="005E5096" w:rsidRPr="00E565AE">
        <w:rPr>
          <w:rFonts w:ascii="Times New Roman" w:hAnsi="Times New Roman" w:cs="Times New Roman"/>
          <w:sz w:val="24"/>
          <w:szCs w:val="24"/>
        </w:rPr>
        <w:t xml:space="preserve">муниципальной услуге </w:t>
      </w:r>
      <w:r w:rsidRPr="00E565AE">
        <w:rPr>
          <w:rFonts w:ascii="Times New Roman" w:hAnsi="Times New Roman" w:cs="Times New Roman"/>
          <w:sz w:val="24"/>
          <w:szCs w:val="24"/>
        </w:rPr>
        <w:t>в Администрации по телефону, на официальном сайте;</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4) предоставление </w:t>
      </w:r>
      <w:r w:rsidR="005E5096"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любым доступным способом, предусмотренным действующим законодательством;</w:t>
      </w:r>
    </w:p>
    <w:p w:rsidR="00335E05" w:rsidRPr="00E565AE" w:rsidRDefault="00335E05"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5) обеспечение для заявителя возможности получения информации о ходе и результате предоставления </w:t>
      </w:r>
      <w:r w:rsidR="00947665" w:rsidRPr="00E565AE">
        <w:rPr>
          <w:rFonts w:ascii="Times New Roman" w:hAnsi="Times New Roman" w:cs="Times New Roman"/>
          <w:sz w:val="24"/>
          <w:szCs w:val="24"/>
        </w:rPr>
        <w:t>муниципаль</w:t>
      </w:r>
      <w:r w:rsidRPr="00E565AE">
        <w:rPr>
          <w:rFonts w:ascii="Times New Roman" w:hAnsi="Times New Roman" w:cs="Times New Roman"/>
          <w:sz w:val="24"/>
          <w:szCs w:val="24"/>
        </w:rPr>
        <w:t>ной услуги с использованием ЕПГУ и(или) ПГУ ЛО (если услуга предоставляется посредством ЕПГУ и(или) ПГУ ЛО)</w:t>
      </w:r>
    </w:p>
    <w:p w:rsidR="00335E05" w:rsidRPr="00E565AE" w:rsidRDefault="00335E05"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6) возможность получения </w:t>
      </w:r>
      <w:r w:rsidR="00947665" w:rsidRPr="00E565AE">
        <w:rPr>
          <w:rFonts w:ascii="Times New Roman" w:hAnsi="Times New Roman" w:cs="Times New Roman"/>
          <w:sz w:val="24"/>
          <w:szCs w:val="24"/>
        </w:rPr>
        <w:t>муниципаль</w:t>
      </w:r>
      <w:r w:rsidRPr="00E565AE">
        <w:rPr>
          <w:rFonts w:ascii="Times New Roman" w:hAnsi="Times New Roman" w:cs="Times New Roman"/>
          <w:sz w:val="24"/>
          <w:szCs w:val="24"/>
        </w:rPr>
        <w:t>ной услуги по экстерриториальному при</w:t>
      </w:r>
      <w:r w:rsidR="000C584A" w:rsidRPr="00E565AE">
        <w:rPr>
          <w:rFonts w:ascii="Times New Roman" w:hAnsi="Times New Roman" w:cs="Times New Roman"/>
          <w:sz w:val="24"/>
          <w:szCs w:val="24"/>
        </w:rPr>
        <w:t>нципу.</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2.15.2. Показатели доступности </w:t>
      </w:r>
      <w:r w:rsidR="005E5096"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(специальные, применимые в отношении инвалидов):</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1) наличие инфраструктуры, указанной в </w:t>
      </w:r>
      <w:hyperlink w:anchor="P200" w:history="1">
        <w:r w:rsidRPr="00E565AE">
          <w:rPr>
            <w:rFonts w:ascii="Times New Roman" w:hAnsi="Times New Roman" w:cs="Times New Roman"/>
            <w:sz w:val="24"/>
            <w:szCs w:val="24"/>
          </w:rPr>
          <w:t>п. 2.14</w:t>
        </w:r>
      </w:hyperlink>
      <w:r w:rsidRPr="00E565AE">
        <w:rPr>
          <w:rFonts w:ascii="Times New Roman" w:hAnsi="Times New Roman" w:cs="Times New Roman"/>
          <w:sz w:val="24"/>
          <w:szCs w:val="24"/>
        </w:rPr>
        <w:t xml:space="preserve"> </w:t>
      </w:r>
      <w:r w:rsidR="00947665" w:rsidRPr="00E565AE">
        <w:rPr>
          <w:rFonts w:ascii="Times New Roman" w:hAnsi="Times New Roman" w:cs="Times New Roman"/>
          <w:sz w:val="24"/>
          <w:szCs w:val="24"/>
        </w:rPr>
        <w:t xml:space="preserve">административного </w:t>
      </w:r>
      <w:r w:rsidRPr="00E565AE">
        <w:rPr>
          <w:rFonts w:ascii="Times New Roman" w:hAnsi="Times New Roman" w:cs="Times New Roman"/>
          <w:sz w:val="24"/>
          <w:szCs w:val="24"/>
        </w:rPr>
        <w:t>регламента;</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 исполнение требований доступности услуг для инвалидов;</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 обеспечение беспрепятственного доступа инвалидов к помещениям, в которых предоставляется </w:t>
      </w:r>
      <w:r w:rsidR="005E5096" w:rsidRPr="00E565AE">
        <w:rPr>
          <w:rFonts w:ascii="Times New Roman" w:hAnsi="Times New Roman" w:cs="Times New Roman"/>
          <w:sz w:val="24"/>
          <w:szCs w:val="24"/>
        </w:rPr>
        <w:t>муниципальная услуга</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2.15.3. Показатели качества </w:t>
      </w:r>
      <w:r w:rsidR="005E5096"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1) соблюдение срока предоставления </w:t>
      </w:r>
      <w:r w:rsidR="005E5096"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 соблюдение времени ожидания в очереди при подаче </w:t>
      </w:r>
      <w:r w:rsidR="00342F49" w:rsidRPr="00E565AE">
        <w:rPr>
          <w:rFonts w:ascii="Times New Roman" w:hAnsi="Times New Roman" w:cs="Times New Roman"/>
          <w:sz w:val="24"/>
          <w:szCs w:val="24"/>
        </w:rPr>
        <w:t>ходатайства</w:t>
      </w:r>
      <w:r w:rsidRPr="00E565AE">
        <w:rPr>
          <w:rFonts w:ascii="Times New Roman" w:hAnsi="Times New Roman" w:cs="Times New Roman"/>
          <w:sz w:val="24"/>
          <w:szCs w:val="24"/>
        </w:rPr>
        <w:t xml:space="preserve"> и получении результата;</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lastRenderedPageBreak/>
        <w:t xml:space="preserve">3) осуществление не более одного обращения заявителя к должностным лицам Администрации или работникам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xml:space="preserve"> при подаче документов на получение </w:t>
      </w:r>
      <w:r w:rsidR="005E5096"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 xml:space="preserve">и не более одного обращения при получении результата в Администрацию или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4) отсутствие жалоб на действия или бездействие должностных лиц Администрации, поданных в установленном порядке.</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2.15.4. После получения результата услуги, предоставление которой осуществлялось в электронном виде через ЕПГУ или ПГУ ЛО либо посредством МФЦ, заявителю обеспечивается возможность оценки качества оказания услуги.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2.16. Получения услуг, которые являются необходимыми и обязательными для предоставления </w:t>
      </w:r>
      <w:r w:rsidR="005E5096"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 не требуется.</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Согласований, необходимых для получения </w:t>
      </w:r>
      <w:r w:rsidR="005E5096"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 не требуется.</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2.17. </w:t>
      </w:r>
      <w:r w:rsidR="00335E05" w:rsidRPr="00E565AE">
        <w:rPr>
          <w:rFonts w:ascii="Times New Roman" w:hAnsi="Times New Roman" w:cs="Times New Roman"/>
          <w:sz w:val="24"/>
          <w:szCs w:val="24"/>
        </w:rPr>
        <w:t xml:space="preserve">Иные требования, в том числе учитывающие особенности предоставления </w:t>
      </w:r>
      <w:r w:rsidR="00947665" w:rsidRPr="00E565AE">
        <w:rPr>
          <w:rFonts w:ascii="Times New Roman" w:hAnsi="Times New Roman" w:cs="Times New Roman"/>
          <w:sz w:val="24"/>
          <w:szCs w:val="24"/>
        </w:rPr>
        <w:t>муниципаль</w:t>
      </w:r>
      <w:r w:rsidR="00335E05" w:rsidRPr="00E565AE">
        <w:rPr>
          <w:rFonts w:ascii="Times New Roman" w:hAnsi="Times New Roman" w:cs="Times New Roman"/>
          <w:sz w:val="24"/>
          <w:szCs w:val="24"/>
        </w:rPr>
        <w:t xml:space="preserve">ной услуги по экстерриториальному принципу (в случае если </w:t>
      </w:r>
      <w:r w:rsidR="00947665" w:rsidRPr="00E565AE">
        <w:rPr>
          <w:rFonts w:ascii="Times New Roman" w:hAnsi="Times New Roman" w:cs="Times New Roman"/>
          <w:sz w:val="24"/>
          <w:szCs w:val="24"/>
        </w:rPr>
        <w:t>муниципаль</w:t>
      </w:r>
      <w:r w:rsidR="00335E05" w:rsidRPr="00E565AE">
        <w:rPr>
          <w:rFonts w:ascii="Times New Roman" w:hAnsi="Times New Roman" w:cs="Times New Roman"/>
          <w:sz w:val="24"/>
          <w:szCs w:val="24"/>
        </w:rPr>
        <w:t>ная услуга предоставляется по экстерриториальному принципу) и особенности предоставления государственной услуги в электронной форме.</w:t>
      </w:r>
    </w:p>
    <w:p w:rsidR="00335E05"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2.17.1. </w:t>
      </w:r>
      <w:r w:rsidR="00335E05" w:rsidRPr="00E565AE">
        <w:rPr>
          <w:rFonts w:ascii="Times New Roman" w:hAnsi="Times New Roman" w:cs="Times New Roman"/>
          <w:sz w:val="24"/>
          <w:szCs w:val="24"/>
        </w:rPr>
        <w:t xml:space="preserve">Подача запросов, документов, информации, необходимых для получения муниципальной услуги, предоставляемой Администрацией, а также получение результатов предоставления муниципальной услуги осуществляется в любом предоставляющем такие услуги подразделении соответствующей Администрации или МФЦ при наличии соглашения, указанного в статье 15 Федерального закона </w:t>
      </w:r>
      <w:r w:rsidR="00B45296" w:rsidRPr="00E565AE">
        <w:rPr>
          <w:rFonts w:ascii="Times New Roman" w:hAnsi="Times New Roman" w:cs="Times New Roman"/>
          <w:sz w:val="24"/>
          <w:szCs w:val="24"/>
        </w:rPr>
        <w:t>№</w:t>
      </w:r>
      <w:r w:rsidR="00335E05" w:rsidRPr="00E565AE">
        <w:rPr>
          <w:rFonts w:ascii="Times New Roman" w:hAnsi="Times New Roman" w:cs="Times New Roman"/>
          <w:sz w:val="24"/>
          <w:szCs w:val="24"/>
        </w:rPr>
        <w:t xml:space="preserve"> 210-ФЗ, в пределах территории Ленинградской области по выбору заявителя независимо от его места нахождения.</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2.17.2. Предоставление </w:t>
      </w:r>
      <w:r w:rsidR="005E5096"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в электронном виде осуществляется при технической реализации услуги посредством ПГУ ЛО и/или ЕПГУ.</w:t>
      </w:r>
    </w:p>
    <w:p w:rsidR="00A877B4" w:rsidRPr="00E565AE" w:rsidRDefault="00A877B4" w:rsidP="00132DC2">
      <w:pPr>
        <w:pStyle w:val="ConsPlusNormal"/>
        <w:widowControl/>
        <w:ind w:firstLine="709"/>
        <w:jc w:val="both"/>
        <w:rPr>
          <w:rFonts w:ascii="Times New Roman" w:hAnsi="Times New Roman" w:cs="Times New Roman"/>
          <w:sz w:val="24"/>
          <w:szCs w:val="24"/>
        </w:rPr>
      </w:pPr>
    </w:p>
    <w:p w:rsidR="00A877B4" w:rsidRPr="005C19C4" w:rsidRDefault="00A877B4" w:rsidP="00132DC2">
      <w:pPr>
        <w:pStyle w:val="ConsPlusNormal"/>
        <w:widowControl/>
        <w:ind w:firstLine="709"/>
        <w:jc w:val="center"/>
        <w:rPr>
          <w:rFonts w:ascii="Times New Roman" w:hAnsi="Times New Roman" w:cs="Times New Roman"/>
          <w:b/>
          <w:sz w:val="24"/>
          <w:szCs w:val="24"/>
        </w:rPr>
      </w:pPr>
      <w:r w:rsidRPr="005C19C4">
        <w:rPr>
          <w:rFonts w:ascii="Times New Roman" w:hAnsi="Times New Roman" w:cs="Times New Roman"/>
          <w:b/>
          <w:sz w:val="24"/>
          <w:szCs w:val="24"/>
        </w:rPr>
        <w:t>3. Состав, последовательность и сроки выполнения</w:t>
      </w:r>
      <w:r w:rsidR="005C19C4">
        <w:rPr>
          <w:rFonts w:ascii="Times New Roman" w:hAnsi="Times New Roman" w:cs="Times New Roman"/>
          <w:b/>
          <w:sz w:val="24"/>
          <w:szCs w:val="24"/>
        </w:rPr>
        <w:t xml:space="preserve"> </w:t>
      </w:r>
      <w:r w:rsidRPr="005C19C4">
        <w:rPr>
          <w:rFonts w:ascii="Times New Roman" w:hAnsi="Times New Roman" w:cs="Times New Roman"/>
          <w:b/>
          <w:sz w:val="24"/>
          <w:szCs w:val="24"/>
        </w:rPr>
        <w:t>административных процедур, требования к порядку их</w:t>
      </w:r>
      <w:r w:rsidR="005C19C4">
        <w:rPr>
          <w:rFonts w:ascii="Times New Roman" w:hAnsi="Times New Roman" w:cs="Times New Roman"/>
          <w:b/>
          <w:sz w:val="24"/>
          <w:szCs w:val="24"/>
        </w:rPr>
        <w:t xml:space="preserve"> </w:t>
      </w:r>
      <w:r w:rsidRPr="005C19C4">
        <w:rPr>
          <w:rFonts w:ascii="Times New Roman" w:hAnsi="Times New Roman" w:cs="Times New Roman"/>
          <w:b/>
          <w:sz w:val="24"/>
          <w:szCs w:val="24"/>
        </w:rPr>
        <w:t>выполнения, в том числе особенности выполнения</w:t>
      </w:r>
    </w:p>
    <w:p w:rsidR="00A877B4" w:rsidRPr="005C19C4" w:rsidRDefault="00A877B4" w:rsidP="00132DC2">
      <w:pPr>
        <w:pStyle w:val="ConsPlusNormal"/>
        <w:widowControl/>
        <w:ind w:firstLine="709"/>
        <w:jc w:val="center"/>
        <w:rPr>
          <w:rFonts w:ascii="Times New Roman" w:hAnsi="Times New Roman" w:cs="Times New Roman"/>
          <w:b/>
          <w:sz w:val="24"/>
          <w:szCs w:val="24"/>
        </w:rPr>
      </w:pPr>
      <w:r w:rsidRPr="005C19C4">
        <w:rPr>
          <w:rFonts w:ascii="Times New Roman" w:hAnsi="Times New Roman" w:cs="Times New Roman"/>
          <w:b/>
          <w:sz w:val="24"/>
          <w:szCs w:val="24"/>
        </w:rPr>
        <w:t>административных процедур в электронной форме</w:t>
      </w:r>
    </w:p>
    <w:p w:rsidR="00A877B4" w:rsidRPr="00E565AE" w:rsidRDefault="00A877B4" w:rsidP="00132DC2">
      <w:pPr>
        <w:pStyle w:val="ConsPlusNormal"/>
        <w:widowControl/>
        <w:ind w:firstLine="709"/>
        <w:jc w:val="both"/>
        <w:rPr>
          <w:rFonts w:ascii="Times New Roman" w:hAnsi="Times New Roman" w:cs="Times New Roman"/>
          <w:sz w:val="24"/>
          <w:szCs w:val="24"/>
        </w:rPr>
      </w:pP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 Состав, последовательность и сроки выполнения административных процедур, требования к порядку их выполнения</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3.1.1. Предоставление </w:t>
      </w:r>
      <w:r w:rsidR="005E5096"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 xml:space="preserve"> включает в себя следующие административные процедуры:</w:t>
      </w:r>
    </w:p>
    <w:p w:rsidR="00A877B4" w:rsidRPr="00E565AE" w:rsidRDefault="00A877B4" w:rsidP="00132DC2">
      <w:pPr>
        <w:pStyle w:val="ConsPlusNormal"/>
        <w:widowControl/>
        <w:tabs>
          <w:tab w:val="left" w:pos="1134"/>
        </w:tabs>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1) </w:t>
      </w:r>
      <w:r w:rsidR="000B28B4" w:rsidRPr="00E565AE">
        <w:rPr>
          <w:rFonts w:ascii="Times New Roman" w:hAnsi="Times New Roman" w:cs="Times New Roman"/>
          <w:sz w:val="24"/>
          <w:szCs w:val="24"/>
        </w:rPr>
        <w:tab/>
      </w:r>
      <w:r w:rsidR="003D4E5C" w:rsidRPr="00E565AE">
        <w:rPr>
          <w:rFonts w:ascii="Times New Roman" w:hAnsi="Times New Roman" w:cs="Times New Roman"/>
          <w:sz w:val="24"/>
          <w:szCs w:val="24"/>
        </w:rPr>
        <w:t>п</w:t>
      </w:r>
      <w:r w:rsidRPr="00E565AE">
        <w:rPr>
          <w:rFonts w:ascii="Times New Roman" w:hAnsi="Times New Roman" w:cs="Times New Roman"/>
          <w:sz w:val="24"/>
          <w:szCs w:val="24"/>
        </w:rPr>
        <w:t xml:space="preserve">рием и регистрация </w:t>
      </w:r>
      <w:r w:rsidR="00342F49" w:rsidRPr="00E565AE">
        <w:rPr>
          <w:rFonts w:ascii="Times New Roman" w:hAnsi="Times New Roman" w:cs="Times New Roman"/>
          <w:sz w:val="24"/>
          <w:szCs w:val="24"/>
        </w:rPr>
        <w:t>ходатайства</w:t>
      </w:r>
      <w:r w:rsidRPr="00E565AE">
        <w:rPr>
          <w:rFonts w:ascii="Times New Roman" w:hAnsi="Times New Roman" w:cs="Times New Roman"/>
          <w:sz w:val="24"/>
          <w:szCs w:val="24"/>
        </w:rPr>
        <w:t xml:space="preserve"> </w:t>
      </w:r>
      <w:r w:rsidR="009D6AB2" w:rsidRPr="00E565AE">
        <w:rPr>
          <w:rFonts w:ascii="Times New Roman" w:hAnsi="Times New Roman" w:cs="Times New Roman"/>
          <w:sz w:val="24"/>
          <w:szCs w:val="24"/>
        </w:rPr>
        <w:t xml:space="preserve">и документов </w:t>
      </w:r>
      <w:r w:rsidRPr="00E565AE">
        <w:rPr>
          <w:rFonts w:ascii="Times New Roman" w:hAnsi="Times New Roman" w:cs="Times New Roman"/>
          <w:sz w:val="24"/>
          <w:szCs w:val="24"/>
        </w:rPr>
        <w:t xml:space="preserve">о предоставлении </w:t>
      </w:r>
      <w:r w:rsidR="005E5096"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 xml:space="preserve">- не более </w:t>
      </w:r>
      <w:r w:rsidR="00A512EE" w:rsidRPr="00E565AE">
        <w:rPr>
          <w:rFonts w:ascii="Times New Roman" w:hAnsi="Times New Roman" w:cs="Times New Roman"/>
          <w:sz w:val="24"/>
          <w:szCs w:val="24"/>
        </w:rPr>
        <w:t xml:space="preserve">1 </w:t>
      </w:r>
      <w:r w:rsidR="009A5C82" w:rsidRPr="00E565AE">
        <w:rPr>
          <w:rFonts w:ascii="Times New Roman" w:hAnsi="Times New Roman" w:cs="Times New Roman"/>
          <w:sz w:val="24"/>
          <w:szCs w:val="24"/>
        </w:rPr>
        <w:t xml:space="preserve">рабочего </w:t>
      </w:r>
      <w:r w:rsidR="00A512EE" w:rsidRPr="00E565AE">
        <w:rPr>
          <w:rFonts w:ascii="Times New Roman" w:hAnsi="Times New Roman" w:cs="Times New Roman"/>
          <w:sz w:val="24"/>
          <w:szCs w:val="24"/>
        </w:rPr>
        <w:t>дня.</w:t>
      </w:r>
    </w:p>
    <w:p w:rsidR="00A877B4" w:rsidRPr="00E565AE" w:rsidRDefault="00A877B4" w:rsidP="00132DC2">
      <w:pPr>
        <w:pStyle w:val="ConsPlusNormal"/>
        <w:widowControl/>
        <w:tabs>
          <w:tab w:val="left" w:pos="1134"/>
        </w:tabs>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2) </w:t>
      </w:r>
      <w:r w:rsidR="000B28B4" w:rsidRPr="00E565AE">
        <w:rPr>
          <w:rFonts w:ascii="Times New Roman" w:hAnsi="Times New Roman" w:cs="Times New Roman"/>
          <w:sz w:val="24"/>
          <w:szCs w:val="24"/>
        </w:rPr>
        <w:tab/>
      </w:r>
      <w:r w:rsidR="003D4E5C" w:rsidRPr="00E565AE">
        <w:rPr>
          <w:rFonts w:ascii="Times New Roman" w:hAnsi="Times New Roman" w:cs="Times New Roman"/>
          <w:sz w:val="24"/>
          <w:szCs w:val="24"/>
        </w:rPr>
        <w:t>р</w:t>
      </w:r>
      <w:r w:rsidRPr="00E565AE">
        <w:rPr>
          <w:rFonts w:ascii="Times New Roman" w:hAnsi="Times New Roman" w:cs="Times New Roman"/>
          <w:sz w:val="24"/>
          <w:szCs w:val="24"/>
        </w:rPr>
        <w:t xml:space="preserve">ассмотрение </w:t>
      </w:r>
      <w:r w:rsidR="00342F49" w:rsidRPr="00E565AE">
        <w:rPr>
          <w:rFonts w:ascii="Times New Roman" w:hAnsi="Times New Roman" w:cs="Times New Roman"/>
          <w:sz w:val="24"/>
          <w:szCs w:val="24"/>
        </w:rPr>
        <w:t>ходатайства</w:t>
      </w:r>
      <w:r w:rsidR="009D6AB2" w:rsidRPr="00E565AE">
        <w:rPr>
          <w:rFonts w:ascii="Times New Roman" w:hAnsi="Times New Roman" w:cs="Times New Roman"/>
          <w:sz w:val="24"/>
          <w:szCs w:val="24"/>
        </w:rPr>
        <w:t xml:space="preserve"> и </w:t>
      </w:r>
      <w:r w:rsidRPr="00E565AE">
        <w:rPr>
          <w:rFonts w:ascii="Times New Roman" w:hAnsi="Times New Roman" w:cs="Times New Roman"/>
          <w:sz w:val="24"/>
          <w:szCs w:val="24"/>
        </w:rPr>
        <w:t xml:space="preserve">документов о предоставлении </w:t>
      </w:r>
      <w:r w:rsidR="005E5096" w:rsidRPr="00E565AE">
        <w:rPr>
          <w:rFonts w:ascii="Times New Roman" w:hAnsi="Times New Roman" w:cs="Times New Roman"/>
          <w:sz w:val="24"/>
          <w:szCs w:val="24"/>
        </w:rPr>
        <w:t>муниципальной услуги</w:t>
      </w:r>
      <w:r w:rsidR="00D42394" w:rsidRPr="00E565AE">
        <w:rPr>
          <w:rFonts w:ascii="Times New Roman" w:hAnsi="Times New Roman" w:cs="Times New Roman"/>
          <w:sz w:val="24"/>
          <w:szCs w:val="24"/>
        </w:rPr>
        <w:t xml:space="preserve"> </w:t>
      </w:r>
      <w:r w:rsidR="003C5655" w:rsidRPr="00E565AE">
        <w:rPr>
          <w:rFonts w:ascii="Times New Roman" w:hAnsi="Times New Roman" w:cs="Times New Roman"/>
          <w:sz w:val="24"/>
          <w:szCs w:val="24"/>
        </w:rPr>
        <w:t xml:space="preserve">– не более </w:t>
      </w:r>
      <w:r w:rsidR="009A5C82" w:rsidRPr="00E565AE">
        <w:rPr>
          <w:rFonts w:ascii="Times New Roman" w:hAnsi="Times New Roman" w:cs="Times New Roman"/>
          <w:sz w:val="24"/>
          <w:szCs w:val="24"/>
        </w:rPr>
        <w:t>26 дней</w:t>
      </w:r>
      <w:r w:rsidRPr="00E565AE">
        <w:rPr>
          <w:rFonts w:ascii="Times New Roman" w:hAnsi="Times New Roman" w:cs="Times New Roman"/>
          <w:sz w:val="24"/>
          <w:szCs w:val="24"/>
        </w:rPr>
        <w:t>.</w:t>
      </w:r>
    </w:p>
    <w:p w:rsidR="000B28B4" w:rsidRPr="00E565AE" w:rsidRDefault="00A877B4" w:rsidP="00132DC2">
      <w:pPr>
        <w:pStyle w:val="ConsPlusNormal"/>
        <w:widowControl/>
        <w:tabs>
          <w:tab w:val="left" w:pos="1134"/>
        </w:tabs>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 </w:t>
      </w:r>
      <w:r w:rsidR="000B28B4" w:rsidRPr="00E565AE">
        <w:rPr>
          <w:rFonts w:ascii="Times New Roman" w:hAnsi="Times New Roman" w:cs="Times New Roman"/>
          <w:sz w:val="24"/>
          <w:szCs w:val="24"/>
        </w:rPr>
        <w:tab/>
      </w:r>
      <w:r w:rsidR="003D4E5C" w:rsidRPr="00E565AE">
        <w:rPr>
          <w:rFonts w:ascii="Times New Roman" w:hAnsi="Times New Roman" w:cs="Times New Roman"/>
          <w:sz w:val="24"/>
          <w:szCs w:val="24"/>
        </w:rPr>
        <w:t>п</w:t>
      </w:r>
      <w:r w:rsidR="000B28B4" w:rsidRPr="00E565AE">
        <w:rPr>
          <w:rFonts w:ascii="Times New Roman" w:hAnsi="Times New Roman" w:cs="Times New Roman"/>
          <w:sz w:val="24"/>
          <w:szCs w:val="24"/>
        </w:rPr>
        <w:t>ринятие решения о предоставлении муниципальной услуги или</w:t>
      </w:r>
      <w:r w:rsidR="00B31D6B" w:rsidRPr="00E565AE">
        <w:rPr>
          <w:rFonts w:ascii="Times New Roman" w:hAnsi="Times New Roman" w:cs="Times New Roman"/>
          <w:sz w:val="24"/>
          <w:szCs w:val="24"/>
        </w:rPr>
        <w:br/>
      </w:r>
      <w:r w:rsidR="000B28B4" w:rsidRPr="00E565AE">
        <w:rPr>
          <w:rFonts w:ascii="Times New Roman" w:hAnsi="Times New Roman" w:cs="Times New Roman"/>
          <w:sz w:val="24"/>
          <w:szCs w:val="24"/>
        </w:rPr>
        <w:t xml:space="preserve">об отказе в предоставлении </w:t>
      </w:r>
      <w:r w:rsidR="00CD76C1" w:rsidRPr="00E565AE">
        <w:rPr>
          <w:rFonts w:ascii="Times New Roman" w:hAnsi="Times New Roman" w:cs="Times New Roman"/>
          <w:sz w:val="24"/>
          <w:szCs w:val="24"/>
        </w:rPr>
        <w:t>муниципальн</w:t>
      </w:r>
      <w:r w:rsidR="000B28B4" w:rsidRPr="00E565AE">
        <w:rPr>
          <w:rFonts w:ascii="Times New Roman" w:hAnsi="Times New Roman" w:cs="Times New Roman"/>
          <w:sz w:val="24"/>
          <w:szCs w:val="24"/>
        </w:rPr>
        <w:t xml:space="preserve">ой услуги – не более 2 дней. </w:t>
      </w:r>
    </w:p>
    <w:p w:rsidR="00A877B4" w:rsidRPr="00E565AE" w:rsidRDefault="009D6AB2" w:rsidP="00132DC2">
      <w:pPr>
        <w:pStyle w:val="ConsPlusNormal"/>
        <w:widowControl/>
        <w:tabs>
          <w:tab w:val="left" w:pos="1134"/>
        </w:tabs>
        <w:ind w:firstLine="709"/>
        <w:jc w:val="both"/>
        <w:rPr>
          <w:rFonts w:ascii="Times New Roman" w:hAnsi="Times New Roman" w:cs="Times New Roman"/>
          <w:strike/>
          <w:sz w:val="24"/>
          <w:szCs w:val="24"/>
        </w:rPr>
      </w:pPr>
      <w:r w:rsidRPr="00E565AE">
        <w:rPr>
          <w:rFonts w:ascii="Times New Roman" w:hAnsi="Times New Roman" w:cs="Times New Roman"/>
          <w:sz w:val="24"/>
          <w:szCs w:val="24"/>
        </w:rPr>
        <w:t>4</w:t>
      </w:r>
      <w:r w:rsidR="000B28B4" w:rsidRPr="00E565AE">
        <w:rPr>
          <w:rFonts w:ascii="Times New Roman" w:hAnsi="Times New Roman" w:cs="Times New Roman"/>
          <w:sz w:val="24"/>
          <w:szCs w:val="24"/>
        </w:rPr>
        <w:t>)</w:t>
      </w:r>
      <w:r w:rsidR="000B28B4" w:rsidRPr="00E565AE">
        <w:rPr>
          <w:rFonts w:ascii="Times New Roman" w:hAnsi="Times New Roman" w:cs="Times New Roman"/>
          <w:sz w:val="24"/>
          <w:szCs w:val="24"/>
        </w:rPr>
        <w:tab/>
      </w:r>
      <w:r w:rsidR="003D4E5C" w:rsidRPr="00E565AE">
        <w:rPr>
          <w:rFonts w:ascii="Times New Roman" w:hAnsi="Times New Roman" w:cs="Times New Roman"/>
          <w:sz w:val="24"/>
          <w:szCs w:val="24"/>
        </w:rPr>
        <w:t>в</w:t>
      </w:r>
      <w:r w:rsidR="00A877B4" w:rsidRPr="00E565AE">
        <w:rPr>
          <w:rFonts w:ascii="Times New Roman" w:hAnsi="Times New Roman" w:cs="Times New Roman"/>
          <w:sz w:val="24"/>
          <w:szCs w:val="24"/>
        </w:rPr>
        <w:t>ыдача результата</w:t>
      </w:r>
      <w:r w:rsidR="003367DA" w:rsidRPr="00E565AE">
        <w:rPr>
          <w:sz w:val="24"/>
          <w:szCs w:val="24"/>
        </w:rPr>
        <w:t xml:space="preserve"> </w:t>
      </w:r>
      <w:r w:rsidR="003367DA" w:rsidRPr="00E565AE">
        <w:rPr>
          <w:rFonts w:ascii="Times New Roman" w:hAnsi="Times New Roman" w:cs="Times New Roman"/>
          <w:sz w:val="24"/>
          <w:szCs w:val="24"/>
        </w:rPr>
        <w:t>предоставления муниципальной услуги</w:t>
      </w:r>
      <w:r w:rsidR="00A877B4" w:rsidRPr="00E565AE">
        <w:rPr>
          <w:rFonts w:ascii="Times New Roman" w:hAnsi="Times New Roman" w:cs="Times New Roman"/>
          <w:sz w:val="24"/>
          <w:szCs w:val="24"/>
        </w:rPr>
        <w:t xml:space="preserve"> - не более</w:t>
      </w:r>
      <w:r w:rsidR="00B31D6B" w:rsidRPr="00E565AE">
        <w:rPr>
          <w:rFonts w:ascii="Times New Roman" w:hAnsi="Times New Roman" w:cs="Times New Roman"/>
          <w:sz w:val="24"/>
          <w:szCs w:val="24"/>
        </w:rPr>
        <w:br/>
      </w:r>
      <w:r w:rsidR="00AB490A" w:rsidRPr="00E565AE">
        <w:rPr>
          <w:rFonts w:ascii="Times New Roman" w:hAnsi="Times New Roman" w:cs="Times New Roman"/>
          <w:sz w:val="24"/>
          <w:szCs w:val="24"/>
        </w:rPr>
        <w:t>1 дня</w:t>
      </w:r>
      <w:r w:rsidR="00FD4351"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3.1.2. Прием и регистрация </w:t>
      </w:r>
      <w:r w:rsidR="00342F49" w:rsidRPr="00E565AE">
        <w:rPr>
          <w:rFonts w:ascii="Times New Roman" w:hAnsi="Times New Roman" w:cs="Times New Roman"/>
          <w:sz w:val="24"/>
          <w:szCs w:val="24"/>
        </w:rPr>
        <w:t>ходатайства</w:t>
      </w:r>
      <w:r w:rsidRPr="00E565AE">
        <w:rPr>
          <w:rFonts w:ascii="Times New Roman" w:hAnsi="Times New Roman" w:cs="Times New Roman"/>
          <w:sz w:val="24"/>
          <w:szCs w:val="24"/>
        </w:rPr>
        <w:t xml:space="preserve"> </w:t>
      </w:r>
      <w:r w:rsidR="009D6AB2" w:rsidRPr="00E565AE">
        <w:rPr>
          <w:rFonts w:ascii="Times New Roman" w:hAnsi="Times New Roman" w:cs="Times New Roman"/>
          <w:sz w:val="24"/>
          <w:szCs w:val="24"/>
        </w:rPr>
        <w:t xml:space="preserve">и документов </w:t>
      </w:r>
      <w:r w:rsidRPr="00E565AE">
        <w:rPr>
          <w:rFonts w:ascii="Times New Roman" w:hAnsi="Times New Roman" w:cs="Times New Roman"/>
          <w:sz w:val="24"/>
          <w:szCs w:val="24"/>
        </w:rPr>
        <w:t xml:space="preserve">о предоставлении </w:t>
      </w:r>
      <w:r w:rsidR="005E5096"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3.1.2.1. Основание для начала административной процедуры: поступление в Администрацию </w:t>
      </w:r>
      <w:r w:rsidR="00342F49" w:rsidRPr="00E565AE">
        <w:rPr>
          <w:rFonts w:ascii="Times New Roman" w:hAnsi="Times New Roman" w:cs="Times New Roman"/>
          <w:sz w:val="24"/>
          <w:szCs w:val="24"/>
        </w:rPr>
        <w:t>ходатайства</w:t>
      </w:r>
      <w:r w:rsidRPr="00E565AE">
        <w:rPr>
          <w:rFonts w:ascii="Times New Roman" w:hAnsi="Times New Roman" w:cs="Times New Roman"/>
          <w:sz w:val="24"/>
          <w:szCs w:val="24"/>
        </w:rPr>
        <w:t xml:space="preserve"> и документов, предусмотренных </w:t>
      </w:r>
      <w:hyperlink w:anchor="P99" w:history="1">
        <w:r w:rsidRPr="00E565AE">
          <w:rPr>
            <w:rFonts w:ascii="Times New Roman" w:hAnsi="Times New Roman" w:cs="Times New Roman"/>
            <w:sz w:val="24"/>
            <w:szCs w:val="24"/>
          </w:rPr>
          <w:t>п. 2.6</w:t>
        </w:r>
      </w:hyperlink>
      <w:r w:rsidRPr="00E565AE">
        <w:rPr>
          <w:rFonts w:ascii="Times New Roman" w:hAnsi="Times New Roman" w:cs="Times New Roman"/>
          <w:sz w:val="24"/>
          <w:szCs w:val="24"/>
        </w:rPr>
        <w:t xml:space="preserve"> </w:t>
      </w:r>
      <w:r w:rsidR="003375D5" w:rsidRPr="00E565AE">
        <w:rPr>
          <w:rFonts w:ascii="Times New Roman" w:hAnsi="Times New Roman" w:cs="Times New Roman"/>
          <w:sz w:val="24"/>
          <w:szCs w:val="24"/>
        </w:rPr>
        <w:t xml:space="preserve">административного </w:t>
      </w:r>
      <w:r w:rsidRPr="00E565AE">
        <w:rPr>
          <w:rFonts w:ascii="Times New Roman" w:hAnsi="Times New Roman" w:cs="Times New Roman"/>
          <w:sz w:val="24"/>
          <w:szCs w:val="24"/>
        </w:rPr>
        <w:t>регламента.</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3.1.2.2. Содержание административного действия, продолжительность и</w:t>
      </w:r>
      <w:r w:rsidR="00E10CAE" w:rsidRPr="00E565AE">
        <w:rPr>
          <w:rFonts w:ascii="Times New Roman" w:hAnsi="Times New Roman" w:cs="Times New Roman"/>
          <w:sz w:val="24"/>
          <w:szCs w:val="24"/>
        </w:rPr>
        <w:t xml:space="preserve"> </w:t>
      </w:r>
      <w:r w:rsidRPr="00E565AE">
        <w:rPr>
          <w:rFonts w:ascii="Times New Roman" w:hAnsi="Times New Roman" w:cs="Times New Roman"/>
          <w:sz w:val="24"/>
          <w:szCs w:val="24"/>
        </w:rPr>
        <w:t xml:space="preserve">(или) максимальный срок его выполнения: работник Администрации, ответственный за обработку входящих документов, принимает представленные (направленные) заявителем </w:t>
      </w:r>
      <w:r w:rsidR="00342F49" w:rsidRPr="00E565AE">
        <w:rPr>
          <w:rFonts w:ascii="Times New Roman" w:hAnsi="Times New Roman" w:cs="Times New Roman"/>
          <w:sz w:val="24"/>
          <w:szCs w:val="24"/>
        </w:rPr>
        <w:t>ходатайство</w:t>
      </w:r>
      <w:r w:rsidRPr="00E565AE">
        <w:rPr>
          <w:rFonts w:ascii="Times New Roman" w:hAnsi="Times New Roman" w:cs="Times New Roman"/>
          <w:sz w:val="24"/>
          <w:szCs w:val="24"/>
        </w:rPr>
        <w:t xml:space="preserve"> и документы и регистрирует их в соответствии с правилами делопроизводства в течение не более </w:t>
      </w:r>
      <w:r w:rsidR="00FD4351" w:rsidRPr="00E565AE">
        <w:rPr>
          <w:rFonts w:ascii="Times New Roman" w:hAnsi="Times New Roman" w:cs="Times New Roman"/>
          <w:sz w:val="24"/>
          <w:szCs w:val="24"/>
        </w:rPr>
        <w:t>1 дня.</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3.1.2.3. Лицо, ответственное за выполнение административной процедуры: </w:t>
      </w:r>
      <w:r w:rsidR="004D1C7F" w:rsidRPr="00E565AE">
        <w:rPr>
          <w:rFonts w:ascii="Times New Roman" w:hAnsi="Times New Roman" w:cs="Times New Roman"/>
          <w:sz w:val="24"/>
          <w:szCs w:val="24"/>
        </w:rPr>
        <w:t>специалист</w:t>
      </w:r>
      <w:r w:rsidRPr="00E565AE">
        <w:rPr>
          <w:rFonts w:ascii="Times New Roman" w:hAnsi="Times New Roman" w:cs="Times New Roman"/>
          <w:sz w:val="24"/>
          <w:szCs w:val="24"/>
        </w:rPr>
        <w:t xml:space="preserve"> Администрации, ответственный за обработку входящих документов.</w:t>
      </w:r>
    </w:p>
    <w:p w:rsidR="003D4E5C" w:rsidRPr="00E565AE" w:rsidRDefault="009D6AB2"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lastRenderedPageBreak/>
        <w:t xml:space="preserve">3.1.2.4. Критерии принятия решения: </w:t>
      </w:r>
      <w:r w:rsidR="003D4E5C" w:rsidRPr="00E565AE">
        <w:rPr>
          <w:rFonts w:ascii="Times New Roman" w:hAnsi="Times New Roman" w:cs="Times New Roman"/>
          <w:sz w:val="24"/>
          <w:szCs w:val="24"/>
        </w:rPr>
        <w:t>поступление в Администрацию в установленном порядке ходатайства и документов о предоставлении муниципальной услуги.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3.1.2.</w:t>
      </w:r>
      <w:r w:rsidR="009D6AB2" w:rsidRPr="00E565AE">
        <w:rPr>
          <w:rFonts w:ascii="Times New Roman" w:hAnsi="Times New Roman" w:cs="Times New Roman"/>
          <w:sz w:val="24"/>
          <w:szCs w:val="24"/>
        </w:rPr>
        <w:t>5</w:t>
      </w:r>
      <w:r w:rsidRPr="00E565AE">
        <w:rPr>
          <w:rFonts w:ascii="Times New Roman" w:hAnsi="Times New Roman" w:cs="Times New Roman"/>
          <w:sz w:val="24"/>
          <w:szCs w:val="24"/>
        </w:rPr>
        <w:t xml:space="preserve">. Результат выполнения административной процедуры: регистрация </w:t>
      </w:r>
      <w:r w:rsidR="00342F49" w:rsidRPr="00E565AE">
        <w:rPr>
          <w:rFonts w:ascii="Times New Roman" w:hAnsi="Times New Roman" w:cs="Times New Roman"/>
          <w:sz w:val="24"/>
          <w:szCs w:val="24"/>
        </w:rPr>
        <w:t>ходатайства</w:t>
      </w:r>
      <w:r w:rsidRPr="00E565AE">
        <w:rPr>
          <w:rFonts w:ascii="Times New Roman" w:hAnsi="Times New Roman" w:cs="Times New Roman"/>
          <w:sz w:val="24"/>
          <w:szCs w:val="24"/>
        </w:rPr>
        <w:t xml:space="preserve"> </w:t>
      </w:r>
      <w:r w:rsidR="009D6AB2" w:rsidRPr="00E565AE">
        <w:rPr>
          <w:rFonts w:ascii="Times New Roman" w:hAnsi="Times New Roman" w:cs="Times New Roman"/>
          <w:sz w:val="24"/>
          <w:szCs w:val="24"/>
        </w:rPr>
        <w:t xml:space="preserve">и документов </w:t>
      </w:r>
      <w:r w:rsidRPr="00E565AE">
        <w:rPr>
          <w:rFonts w:ascii="Times New Roman" w:hAnsi="Times New Roman" w:cs="Times New Roman"/>
          <w:sz w:val="24"/>
          <w:szCs w:val="24"/>
        </w:rPr>
        <w:t xml:space="preserve">о предоставлении </w:t>
      </w:r>
      <w:r w:rsidR="005E5096"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3.1.3. Рассмотрение </w:t>
      </w:r>
      <w:r w:rsidR="00342F49" w:rsidRPr="00E565AE">
        <w:rPr>
          <w:rFonts w:ascii="Times New Roman" w:hAnsi="Times New Roman" w:cs="Times New Roman"/>
          <w:sz w:val="24"/>
          <w:szCs w:val="24"/>
        </w:rPr>
        <w:t>ходатайства</w:t>
      </w:r>
      <w:r w:rsidR="009D6AB2" w:rsidRPr="00E565AE">
        <w:rPr>
          <w:rFonts w:ascii="Times New Roman" w:hAnsi="Times New Roman" w:cs="Times New Roman"/>
          <w:sz w:val="24"/>
          <w:szCs w:val="24"/>
        </w:rPr>
        <w:t xml:space="preserve"> и </w:t>
      </w:r>
      <w:r w:rsidRPr="00E565AE">
        <w:rPr>
          <w:rFonts w:ascii="Times New Roman" w:hAnsi="Times New Roman" w:cs="Times New Roman"/>
          <w:sz w:val="24"/>
          <w:szCs w:val="24"/>
        </w:rPr>
        <w:t xml:space="preserve">документов о предоставлении </w:t>
      </w:r>
      <w:r w:rsidR="005E5096"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3.1.3.1. Основание для начала административной процедуры: поступление </w:t>
      </w:r>
      <w:r w:rsidR="009D6AB2" w:rsidRPr="00E565AE">
        <w:rPr>
          <w:rFonts w:ascii="Times New Roman" w:hAnsi="Times New Roman" w:cs="Times New Roman"/>
          <w:sz w:val="24"/>
          <w:szCs w:val="24"/>
        </w:rPr>
        <w:t xml:space="preserve">зарегистрированного </w:t>
      </w:r>
      <w:r w:rsidR="00342F49" w:rsidRPr="00E565AE">
        <w:rPr>
          <w:rFonts w:ascii="Times New Roman" w:hAnsi="Times New Roman" w:cs="Times New Roman"/>
          <w:sz w:val="24"/>
          <w:szCs w:val="24"/>
        </w:rPr>
        <w:t>ходатайства</w:t>
      </w:r>
      <w:r w:rsidRPr="00E565AE">
        <w:rPr>
          <w:rFonts w:ascii="Times New Roman" w:hAnsi="Times New Roman" w:cs="Times New Roman"/>
          <w:sz w:val="24"/>
          <w:szCs w:val="24"/>
        </w:rPr>
        <w:t xml:space="preserve"> и документов </w:t>
      </w:r>
      <w:r w:rsidR="004D1C7F" w:rsidRPr="00E565AE">
        <w:rPr>
          <w:rFonts w:ascii="Times New Roman" w:hAnsi="Times New Roman" w:cs="Times New Roman"/>
          <w:sz w:val="24"/>
          <w:szCs w:val="24"/>
        </w:rPr>
        <w:t>сотруднику Администрации</w:t>
      </w:r>
      <w:r w:rsidRPr="00E565AE">
        <w:rPr>
          <w:rFonts w:ascii="Times New Roman" w:hAnsi="Times New Roman" w:cs="Times New Roman"/>
          <w:sz w:val="24"/>
          <w:szCs w:val="24"/>
        </w:rPr>
        <w:t>, ответственному за формирование проекта решения.</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3.1.3.2. Содержание административных действий, продолжительность и</w:t>
      </w:r>
      <w:r w:rsidR="00C33CFA" w:rsidRPr="00E565AE">
        <w:rPr>
          <w:rFonts w:ascii="Times New Roman" w:hAnsi="Times New Roman" w:cs="Times New Roman"/>
          <w:sz w:val="24"/>
          <w:szCs w:val="24"/>
        </w:rPr>
        <w:t xml:space="preserve"> </w:t>
      </w:r>
      <w:r w:rsidRPr="00E565AE">
        <w:rPr>
          <w:rFonts w:ascii="Times New Roman" w:hAnsi="Times New Roman" w:cs="Times New Roman"/>
          <w:sz w:val="24"/>
          <w:szCs w:val="24"/>
        </w:rPr>
        <w:t>(или) максимальный срок их выполнения:</w:t>
      </w:r>
    </w:p>
    <w:p w:rsidR="003012EB" w:rsidRPr="00E565AE" w:rsidRDefault="00046C72"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u w:val="single"/>
        </w:rPr>
        <w:t>1</w:t>
      </w:r>
      <w:r w:rsidR="00641592" w:rsidRPr="00E565AE">
        <w:rPr>
          <w:rFonts w:ascii="Times New Roman" w:hAnsi="Times New Roman" w:cs="Times New Roman"/>
          <w:sz w:val="24"/>
          <w:szCs w:val="24"/>
          <w:u w:val="single"/>
        </w:rPr>
        <w:t xml:space="preserve"> действие:</w:t>
      </w:r>
      <w:r w:rsidR="000264FD" w:rsidRPr="00E565AE">
        <w:rPr>
          <w:rFonts w:ascii="Times New Roman" w:hAnsi="Times New Roman" w:cs="Times New Roman"/>
          <w:sz w:val="24"/>
          <w:szCs w:val="24"/>
        </w:rPr>
        <w:t xml:space="preserve"> проверка документов на комплектность и достоверность, проверка сведений, содержащихся в представленных </w:t>
      </w:r>
      <w:r w:rsidR="002F0F5B" w:rsidRPr="00E565AE">
        <w:rPr>
          <w:rFonts w:ascii="Times New Roman" w:hAnsi="Times New Roman" w:cs="Times New Roman"/>
          <w:sz w:val="24"/>
          <w:szCs w:val="24"/>
        </w:rPr>
        <w:t>х</w:t>
      </w:r>
      <w:r w:rsidR="00342F49" w:rsidRPr="00E565AE">
        <w:rPr>
          <w:rFonts w:ascii="Times New Roman" w:hAnsi="Times New Roman" w:cs="Times New Roman"/>
          <w:sz w:val="24"/>
          <w:szCs w:val="24"/>
        </w:rPr>
        <w:t>одатайств</w:t>
      </w:r>
      <w:r w:rsidR="002F0F5B" w:rsidRPr="00E565AE">
        <w:rPr>
          <w:rFonts w:ascii="Times New Roman" w:hAnsi="Times New Roman" w:cs="Times New Roman"/>
          <w:sz w:val="24"/>
          <w:szCs w:val="24"/>
        </w:rPr>
        <w:t>е</w:t>
      </w:r>
      <w:r w:rsidR="000264FD" w:rsidRPr="00E565AE">
        <w:rPr>
          <w:rFonts w:ascii="Times New Roman" w:hAnsi="Times New Roman" w:cs="Times New Roman"/>
          <w:sz w:val="24"/>
          <w:szCs w:val="24"/>
        </w:rPr>
        <w:t xml:space="preserve"> и документах, в целях оценки их соответствия требованиям и условиям на получение муниципальной услуги</w:t>
      </w:r>
      <w:r w:rsidRPr="00E565AE">
        <w:rPr>
          <w:rFonts w:ascii="Times New Roman" w:hAnsi="Times New Roman" w:cs="Times New Roman"/>
          <w:sz w:val="24"/>
          <w:szCs w:val="24"/>
        </w:rPr>
        <w:t>,</w:t>
      </w:r>
    </w:p>
    <w:p w:rsidR="00046C72" w:rsidRPr="00E565AE" w:rsidRDefault="009A5C82"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u w:val="single"/>
        </w:rPr>
        <w:t>2 действие</w:t>
      </w:r>
      <w:r w:rsidRPr="00E565AE">
        <w:rPr>
          <w:rFonts w:ascii="Times New Roman" w:hAnsi="Times New Roman" w:cs="Times New Roman"/>
          <w:sz w:val="24"/>
          <w:szCs w:val="24"/>
        </w:rPr>
        <w:t>:</w:t>
      </w:r>
      <w:r w:rsidRPr="00E565AE">
        <w:rPr>
          <w:rFonts w:ascii="Times New Roman" w:hAnsi="Times New Roman" w:cs="Times New Roman"/>
          <w:sz w:val="24"/>
          <w:szCs w:val="24"/>
          <w:u w:val="single"/>
        </w:rPr>
        <w:t xml:space="preserve"> </w:t>
      </w:r>
      <w:r w:rsidR="00641592" w:rsidRPr="00E565AE">
        <w:rPr>
          <w:rFonts w:ascii="Times New Roman" w:hAnsi="Times New Roman" w:cs="Times New Roman"/>
          <w:sz w:val="24"/>
          <w:szCs w:val="24"/>
        </w:rPr>
        <w:t>в</w:t>
      </w:r>
      <w:r w:rsidR="009E32FA" w:rsidRPr="00E565AE">
        <w:rPr>
          <w:rFonts w:ascii="Times New Roman" w:hAnsi="Times New Roman" w:cs="Times New Roman"/>
          <w:sz w:val="24"/>
          <w:szCs w:val="24"/>
        </w:rPr>
        <w:t xml:space="preserve"> случае установления оснований, предусмотренных п.</w:t>
      </w:r>
      <w:r w:rsidR="00B31D6B" w:rsidRPr="00E565AE">
        <w:rPr>
          <w:rFonts w:ascii="Times New Roman" w:hAnsi="Times New Roman" w:cs="Times New Roman"/>
          <w:sz w:val="24"/>
          <w:szCs w:val="24"/>
        </w:rPr>
        <w:t xml:space="preserve"> </w:t>
      </w:r>
      <w:r w:rsidR="009E32FA" w:rsidRPr="00E565AE">
        <w:rPr>
          <w:rFonts w:ascii="Times New Roman" w:hAnsi="Times New Roman" w:cs="Times New Roman"/>
          <w:sz w:val="24"/>
          <w:szCs w:val="24"/>
        </w:rPr>
        <w:t xml:space="preserve">2.10.1 административного регламента, </w:t>
      </w:r>
      <w:r w:rsidR="00046C72" w:rsidRPr="00E565AE">
        <w:rPr>
          <w:rFonts w:ascii="Times New Roman" w:hAnsi="Times New Roman" w:cs="Times New Roman"/>
          <w:sz w:val="24"/>
          <w:szCs w:val="24"/>
        </w:rPr>
        <w:t xml:space="preserve">формирование </w:t>
      </w:r>
      <w:r w:rsidR="009E32FA" w:rsidRPr="00E565AE">
        <w:rPr>
          <w:rFonts w:ascii="Times New Roman" w:hAnsi="Times New Roman" w:cs="Times New Roman"/>
          <w:sz w:val="24"/>
          <w:szCs w:val="24"/>
        </w:rPr>
        <w:t xml:space="preserve">и представление </w:t>
      </w:r>
      <w:r w:rsidR="00046C72" w:rsidRPr="00E565AE">
        <w:rPr>
          <w:rFonts w:ascii="Times New Roman" w:hAnsi="Times New Roman" w:cs="Times New Roman"/>
          <w:sz w:val="24"/>
          <w:szCs w:val="24"/>
        </w:rPr>
        <w:t xml:space="preserve">проекта решения о возврате ходатайства и документов без рассмотрения, </w:t>
      </w:r>
      <w:r w:rsidR="009E32FA" w:rsidRPr="00E565AE">
        <w:rPr>
          <w:rFonts w:ascii="Times New Roman" w:hAnsi="Times New Roman" w:cs="Times New Roman"/>
          <w:sz w:val="24"/>
          <w:szCs w:val="24"/>
        </w:rPr>
        <w:t xml:space="preserve">а также </w:t>
      </w:r>
      <w:r w:rsidR="00657FE6" w:rsidRPr="00E565AE">
        <w:rPr>
          <w:rFonts w:ascii="Times New Roman" w:hAnsi="Times New Roman" w:cs="Times New Roman"/>
          <w:sz w:val="24"/>
          <w:szCs w:val="24"/>
        </w:rPr>
        <w:t>ходатайства</w:t>
      </w:r>
      <w:r w:rsidR="009E32FA" w:rsidRPr="00E565AE">
        <w:rPr>
          <w:rFonts w:ascii="Times New Roman" w:hAnsi="Times New Roman" w:cs="Times New Roman"/>
          <w:sz w:val="24"/>
          <w:szCs w:val="24"/>
        </w:rPr>
        <w:t xml:space="preserve"> и документов должностному лицу Администрации, ответственному за принятие и подписание соответствующего решения</w:t>
      </w:r>
      <w:r w:rsidR="00046C72" w:rsidRPr="00E565AE">
        <w:rPr>
          <w:rFonts w:ascii="Times New Roman" w:hAnsi="Times New Roman" w:cs="Times New Roman"/>
          <w:sz w:val="24"/>
          <w:szCs w:val="24"/>
        </w:rPr>
        <w:t>;</w:t>
      </w:r>
    </w:p>
    <w:p w:rsidR="003012EB" w:rsidRPr="00E565AE" w:rsidRDefault="00641592"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u w:val="single"/>
        </w:rPr>
        <w:t>3 действие</w:t>
      </w:r>
      <w:r w:rsidRPr="00E565AE">
        <w:rPr>
          <w:rFonts w:ascii="Times New Roman" w:hAnsi="Times New Roman" w:cs="Times New Roman"/>
          <w:sz w:val="24"/>
          <w:szCs w:val="24"/>
        </w:rPr>
        <w:t xml:space="preserve">: </w:t>
      </w:r>
      <w:r w:rsidR="003012EB" w:rsidRPr="00E565AE">
        <w:rPr>
          <w:rFonts w:ascii="Times New Roman" w:hAnsi="Times New Roman" w:cs="Times New Roman"/>
          <w:sz w:val="24"/>
          <w:szCs w:val="24"/>
        </w:rPr>
        <w:t xml:space="preserve">формирование и направление </w:t>
      </w:r>
      <w:r w:rsidR="001B38E2" w:rsidRPr="00E565AE">
        <w:rPr>
          <w:rFonts w:ascii="Times New Roman" w:hAnsi="Times New Roman" w:cs="Times New Roman"/>
          <w:sz w:val="24"/>
          <w:szCs w:val="24"/>
        </w:rPr>
        <w:t xml:space="preserve">в течение не более </w:t>
      </w:r>
      <w:r w:rsidR="005358F4" w:rsidRPr="00E565AE">
        <w:rPr>
          <w:rFonts w:ascii="Times New Roman" w:hAnsi="Times New Roman" w:cs="Times New Roman"/>
          <w:sz w:val="24"/>
          <w:szCs w:val="24"/>
        </w:rPr>
        <w:t>3</w:t>
      </w:r>
      <w:r w:rsidR="001B38E2" w:rsidRPr="00E565AE">
        <w:rPr>
          <w:rFonts w:ascii="Times New Roman" w:hAnsi="Times New Roman" w:cs="Times New Roman"/>
          <w:sz w:val="24"/>
          <w:szCs w:val="24"/>
        </w:rPr>
        <w:t xml:space="preserve"> рабочих дней с даты окончания первой административной процедуры </w:t>
      </w:r>
      <w:r w:rsidR="003012EB" w:rsidRPr="00E565AE">
        <w:rPr>
          <w:rFonts w:ascii="Times New Roman" w:hAnsi="Times New Roman" w:cs="Times New Roman"/>
          <w:sz w:val="24"/>
          <w:szCs w:val="24"/>
        </w:rPr>
        <w:t>межведомственного запроса (межведомственных запросов) (в случае непредставления заявителем документов, предусмотренных пунктом 2.7 административного регламента) в электронной форме с использованием системы межведомственного электронного взаимодействия и получение ответов на межведомственные запросы</w:t>
      </w:r>
      <w:r w:rsidR="00B21C20" w:rsidRPr="00E565AE">
        <w:rPr>
          <w:rFonts w:ascii="Times New Roman" w:hAnsi="Times New Roman" w:cs="Times New Roman"/>
          <w:sz w:val="24"/>
          <w:szCs w:val="24"/>
        </w:rPr>
        <w:t>;</w:t>
      </w:r>
    </w:p>
    <w:p w:rsidR="003012EB" w:rsidRPr="00E565AE" w:rsidRDefault="00641592"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u w:val="single"/>
        </w:rPr>
        <w:t>4 действие</w:t>
      </w:r>
      <w:r w:rsidRPr="00E565AE">
        <w:rPr>
          <w:rFonts w:ascii="Times New Roman" w:hAnsi="Times New Roman" w:cs="Times New Roman"/>
          <w:sz w:val="24"/>
          <w:szCs w:val="24"/>
        </w:rPr>
        <w:t>: ф</w:t>
      </w:r>
      <w:r w:rsidR="003012EB" w:rsidRPr="00E565AE">
        <w:rPr>
          <w:rFonts w:ascii="Times New Roman" w:hAnsi="Times New Roman" w:cs="Times New Roman"/>
          <w:sz w:val="24"/>
          <w:szCs w:val="24"/>
        </w:rPr>
        <w:t>ормирование и направление в орган регистрации прав запроса о правообладателях земельных участков, в отношении которых подано ходатайство об установлении публичного сервитута (в случае отсутствия оснований для возврата ходатайства и документов на основании п.</w:t>
      </w:r>
      <w:r w:rsidR="00B31D6B" w:rsidRPr="00E565AE">
        <w:rPr>
          <w:rFonts w:ascii="Times New Roman" w:hAnsi="Times New Roman" w:cs="Times New Roman"/>
          <w:sz w:val="24"/>
          <w:szCs w:val="24"/>
        </w:rPr>
        <w:t xml:space="preserve"> </w:t>
      </w:r>
      <w:r w:rsidR="003012EB" w:rsidRPr="00E565AE">
        <w:rPr>
          <w:rFonts w:ascii="Times New Roman" w:hAnsi="Times New Roman" w:cs="Times New Roman"/>
          <w:sz w:val="24"/>
          <w:szCs w:val="24"/>
        </w:rPr>
        <w:t>2.10</w:t>
      </w:r>
      <w:r w:rsidR="009E32FA" w:rsidRPr="00E565AE">
        <w:rPr>
          <w:rFonts w:ascii="Times New Roman" w:hAnsi="Times New Roman" w:cs="Times New Roman"/>
          <w:sz w:val="24"/>
          <w:szCs w:val="24"/>
        </w:rPr>
        <w:t>.1</w:t>
      </w:r>
      <w:r w:rsidR="003012EB" w:rsidRPr="00E565AE">
        <w:rPr>
          <w:rFonts w:ascii="Times New Roman" w:hAnsi="Times New Roman" w:cs="Times New Roman"/>
          <w:sz w:val="24"/>
          <w:szCs w:val="24"/>
        </w:rPr>
        <w:t xml:space="preserve"> административного регламента) в течение не более 7 рабочих дней со дня окончания первой административной процедуры</w:t>
      </w:r>
      <w:r w:rsidR="005358F4" w:rsidRPr="00E565AE">
        <w:rPr>
          <w:rFonts w:ascii="Times New Roman" w:hAnsi="Times New Roman" w:cs="Times New Roman"/>
          <w:sz w:val="24"/>
          <w:szCs w:val="24"/>
        </w:rPr>
        <w:t>;</w:t>
      </w:r>
    </w:p>
    <w:p w:rsidR="00046C72" w:rsidRPr="00E565AE" w:rsidRDefault="00641592"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u w:val="single"/>
        </w:rPr>
        <w:t>5 действие</w:t>
      </w:r>
      <w:r w:rsidRPr="00E565AE">
        <w:rPr>
          <w:rFonts w:ascii="Times New Roman" w:hAnsi="Times New Roman" w:cs="Times New Roman"/>
          <w:sz w:val="24"/>
          <w:szCs w:val="24"/>
        </w:rPr>
        <w:t xml:space="preserve">: </w:t>
      </w:r>
      <w:r w:rsidR="00EC2CD3" w:rsidRPr="00E565AE">
        <w:rPr>
          <w:rFonts w:ascii="Times New Roman" w:hAnsi="Times New Roman" w:cs="Times New Roman"/>
          <w:sz w:val="24"/>
          <w:szCs w:val="24"/>
        </w:rPr>
        <w:t>принятие установленных статьей 39.42 Земельного кодекса РФ</w:t>
      </w:r>
      <w:r w:rsidR="004D1C7F" w:rsidRPr="00E565AE">
        <w:rPr>
          <w:rFonts w:ascii="Times New Roman" w:hAnsi="Times New Roman" w:cs="Times New Roman"/>
          <w:sz w:val="24"/>
          <w:szCs w:val="24"/>
        </w:rPr>
        <w:t xml:space="preserve"> мер</w:t>
      </w:r>
      <w:r w:rsidR="00EC2CD3" w:rsidRPr="00E565AE">
        <w:rPr>
          <w:rFonts w:ascii="Times New Roman" w:hAnsi="Times New Roman" w:cs="Times New Roman"/>
          <w:sz w:val="24"/>
          <w:szCs w:val="24"/>
        </w:rPr>
        <w:t>, направленных на выявление правообладателей земельных участков</w:t>
      </w:r>
      <w:r w:rsidR="00851057" w:rsidRPr="00E565AE">
        <w:rPr>
          <w:rFonts w:ascii="Times New Roman" w:hAnsi="Times New Roman" w:cs="Times New Roman"/>
          <w:sz w:val="24"/>
          <w:szCs w:val="24"/>
        </w:rPr>
        <w:t>;</w:t>
      </w:r>
      <w:r w:rsidR="00EC2CD3" w:rsidRPr="00E565AE">
        <w:rPr>
          <w:rFonts w:ascii="Times New Roman" w:hAnsi="Times New Roman" w:cs="Times New Roman"/>
          <w:sz w:val="24"/>
          <w:szCs w:val="24"/>
        </w:rPr>
        <w:t xml:space="preserve"> </w:t>
      </w:r>
    </w:p>
    <w:p w:rsidR="000264FD" w:rsidRPr="00E565AE" w:rsidRDefault="00641592"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u w:val="single"/>
        </w:rPr>
        <w:t>6 действие</w:t>
      </w:r>
      <w:r w:rsidRPr="00E565AE">
        <w:rPr>
          <w:rFonts w:ascii="Times New Roman" w:hAnsi="Times New Roman" w:cs="Times New Roman"/>
          <w:sz w:val="24"/>
          <w:szCs w:val="24"/>
        </w:rPr>
        <w:t xml:space="preserve">: </w:t>
      </w:r>
      <w:r w:rsidR="000264FD" w:rsidRPr="00E565AE">
        <w:rPr>
          <w:rFonts w:ascii="Times New Roman" w:hAnsi="Times New Roman" w:cs="Times New Roman"/>
          <w:sz w:val="24"/>
          <w:szCs w:val="24"/>
        </w:rPr>
        <w:t xml:space="preserve">формирование </w:t>
      </w:r>
      <w:r w:rsidR="009E32FA" w:rsidRPr="00E565AE">
        <w:rPr>
          <w:rFonts w:ascii="Times New Roman" w:hAnsi="Times New Roman" w:cs="Times New Roman"/>
          <w:sz w:val="24"/>
          <w:szCs w:val="24"/>
        </w:rPr>
        <w:t xml:space="preserve">и представление </w:t>
      </w:r>
      <w:r w:rsidR="004D1C7F" w:rsidRPr="00E565AE">
        <w:rPr>
          <w:rFonts w:ascii="Times New Roman" w:hAnsi="Times New Roman" w:cs="Times New Roman"/>
          <w:sz w:val="24"/>
          <w:szCs w:val="24"/>
        </w:rPr>
        <w:t xml:space="preserve">по итогам рассмотрения ходатайства и документов </w:t>
      </w:r>
      <w:r w:rsidR="000264FD" w:rsidRPr="00E565AE">
        <w:rPr>
          <w:rFonts w:ascii="Times New Roman" w:hAnsi="Times New Roman" w:cs="Times New Roman"/>
          <w:sz w:val="24"/>
          <w:szCs w:val="24"/>
        </w:rPr>
        <w:t xml:space="preserve">проекта решения </w:t>
      </w:r>
      <w:r w:rsidR="00B75EC6" w:rsidRPr="00E565AE">
        <w:rPr>
          <w:rFonts w:ascii="Times New Roman" w:hAnsi="Times New Roman" w:cs="Times New Roman"/>
          <w:sz w:val="24"/>
          <w:szCs w:val="24"/>
        </w:rPr>
        <w:t>о предоставлении</w:t>
      </w:r>
      <w:r w:rsidR="004D1C7F" w:rsidRPr="00E565AE">
        <w:rPr>
          <w:rFonts w:ascii="Times New Roman" w:hAnsi="Times New Roman" w:cs="Times New Roman"/>
          <w:sz w:val="24"/>
          <w:szCs w:val="24"/>
        </w:rPr>
        <w:t>/отказе в предоставлении муниципальной услуги</w:t>
      </w:r>
      <w:r w:rsidR="000A7D3C" w:rsidRPr="00E565AE">
        <w:rPr>
          <w:rFonts w:ascii="Times New Roman" w:hAnsi="Times New Roman" w:cs="Times New Roman"/>
          <w:sz w:val="24"/>
          <w:szCs w:val="24"/>
        </w:rPr>
        <w:t xml:space="preserve">, </w:t>
      </w:r>
      <w:r w:rsidR="009E32FA" w:rsidRPr="00E565AE">
        <w:rPr>
          <w:rFonts w:ascii="Times New Roman" w:hAnsi="Times New Roman" w:cs="Times New Roman"/>
          <w:sz w:val="24"/>
          <w:szCs w:val="24"/>
        </w:rPr>
        <w:t xml:space="preserve">а также ходатайства </w:t>
      </w:r>
      <w:r w:rsidR="000A7D3C" w:rsidRPr="00E565AE">
        <w:rPr>
          <w:rFonts w:ascii="Times New Roman" w:hAnsi="Times New Roman" w:cs="Times New Roman"/>
          <w:sz w:val="24"/>
          <w:szCs w:val="24"/>
        </w:rPr>
        <w:t>и документов должностному лицу Администрации, ответственному за принятие и подписание соответствующего решения.</w:t>
      </w:r>
    </w:p>
    <w:p w:rsidR="00EC2CD3" w:rsidRPr="00E565AE" w:rsidRDefault="00EC2CD3"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Общий срок выполнения административных действий</w:t>
      </w:r>
      <w:r w:rsidR="00B11E37" w:rsidRPr="00E565AE">
        <w:rPr>
          <w:rFonts w:ascii="Times New Roman" w:hAnsi="Times New Roman" w:cs="Times New Roman"/>
          <w:sz w:val="24"/>
          <w:szCs w:val="24"/>
        </w:rPr>
        <w:t xml:space="preserve"> - </w:t>
      </w:r>
      <w:r w:rsidRPr="00E565AE">
        <w:rPr>
          <w:rFonts w:ascii="Times New Roman" w:hAnsi="Times New Roman" w:cs="Times New Roman"/>
          <w:sz w:val="24"/>
          <w:szCs w:val="24"/>
        </w:rPr>
        <w:t xml:space="preserve">не </w:t>
      </w:r>
      <w:r w:rsidR="00B11E37" w:rsidRPr="00E565AE">
        <w:rPr>
          <w:rFonts w:ascii="Times New Roman" w:hAnsi="Times New Roman" w:cs="Times New Roman"/>
          <w:sz w:val="24"/>
          <w:szCs w:val="24"/>
        </w:rPr>
        <w:t xml:space="preserve">более </w:t>
      </w:r>
      <w:r w:rsidR="009A5C82" w:rsidRPr="00E565AE">
        <w:rPr>
          <w:rFonts w:ascii="Times New Roman" w:hAnsi="Times New Roman" w:cs="Times New Roman"/>
          <w:sz w:val="24"/>
          <w:szCs w:val="24"/>
        </w:rPr>
        <w:t xml:space="preserve">26 дней, </w:t>
      </w:r>
      <w:r w:rsidR="00B11E37" w:rsidRPr="00E565AE">
        <w:rPr>
          <w:rFonts w:ascii="Times New Roman" w:hAnsi="Times New Roman" w:cs="Times New Roman"/>
          <w:sz w:val="24"/>
          <w:szCs w:val="24"/>
        </w:rPr>
        <w:t xml:space="preserve">но не ранее чем </w:t>
      </w:r>
      <w:r w:rsidR="009A5C82" w:rsidRPr="00E565AE">
        <w:rPr>
          <w:rFonts w:ascii="Times New Roman" w:hAnsi="Times New Roman" w:cs="Times New Roman"/>
          <w:sz w:val="24"/>
          <w:szCs w:val="24"/>
        </w:rPr>
        <w:t xml:space="preserve">15 </w:t>
      </w:r>
      <w:r w:rsidR="00B11E37" w:rsidRPr="00E565AE">
        <w:rPr>
          <w:rFonts w:ascii="Times New Roman" w:hAnsi="Times New Roman" w:cs="Times New Roman"/>
          <w:sz w:val="24"/>
          <w:szCs w:val="24"/>
        </w:rPr>
        <w:t xml:space="preserve">дней со дня опубликования </w:t>
      </w:r>
      <w:r w:rsidR="004A5148" w:rsidRPr="00E565AE">
        <w:rPr>
          <w:rFonts w:ascii="Times New Roman" w:hAnsi="Times New Roman" w:cs="Times New Roman"/>
          <w:sz w:val="24"/>
          <w:szCs w:val="24"/>
        </w:rPr>
        <w:t>сообщения о возможном установлении публичного сервитута в порядке, установленном для официального опубликования (обнародования) правовых актов поселения, городского округа, по месту нахождения земельного участка и (или) земель, в отношении которых подано указанное ходатайство.</w:t>
      </w:r>
    </w:p>
    <w:p w:rsidR="000F392D" w:rsidRPr="00E565AE" w:rsidRDefault="000F392D"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3.1.3.</w:t>
      </w:r>
      <w:r w:rsidR="009E32FA" w:rsidRPr="00E565AE">
        <w:rPr>
          <w:rFonts w:ascii="Times New Roman" w:hAnsi="Times New Roman" w:cs="Times New Roman"/>
          <w:sz w:val="24"/>
          <w:szCs w:val="24"/>
        </w:rPr>
        <w:t>3</w:t>
      </w:r>
      <w:r w:rsidRPr="00E565AE">
        <w:rPr>
          <w:rFonts w:ascii="Times New Roman" w:hAnsi="Times New Roman" w:cs="Times New Roman"/>
          <w:sz w:val="24"/>
          <w:szCs w:val="24"/>
        </w:rPr>
        <w:t>. Лиц</w:t>
      </w:r>
      <w:r w:rsidR="000264FD" w:rsidRPr="00E565AE">
        <w:rPr>
          <w:rFonts w:ascii="Times New Roman" w:hAnsi="Times New Roman" w:cs="Times New Roman"/>
          <w:sz w:val="24"/>
          <w:szCs w:val="24"/>
        </w:rPr>
        <w:t>о</w:t>
      </w:r>
      <w:r w:rsidRPr="00E565AE">
        <w:rPr>
          <w:rFonts w:ascii="Times New Roman" w:hAnsi="Times New Roman" w:cs="Times New Roman"/>
          <w:sz w:val="24"/>
          <w:szCs w:val="24"/>
        </w:rPr>
        <w:t>, ответственн</w:t>
      </w:r>
      <w:r w:rsidR="000264FD" w:rsidRPr="00E565AE">
        <w:rPr>
          <w:rFonts w:ascii="Times New Roman" w:hAnsi="Times New Roman" w:cs="Times New Roman"/>
          <w:sz w:val="24"/>
          <w:szCs w:val="24"/>
        </w:rPr>
        <w:t>ое</w:t>
      </w:r>
      <w:r w:rsidRPr="00E565AE">
        <w:rPr>
          <w:rFonts w:ascii="Times New Roman" w:hAnsi="Times New Roman" w:cs="Times New Roman"/>
          <w:sz w:val="24"/>
          <w:szCs w:val="24"/>
        </w:rPr>
        <w:t xml:space="preserve"> за выполнение административной процедуры: специалист Администрации, отвечающий за рассмотрение </w:t>
      </w:r>
      <w:r w:rsidR="004D1C7F" w:rsidRPr="00E565AE">
        <w:rPr>
          <w:rFonts w:ascii="Times New Roman" w:hAnsi="Times New Roman" w:cs="Times New Roman"/>
          <w:sz w:val="24"/>
          <w:szCs w:val="24"/>
        </w:rPr>
        <w:t xml:space="preserve">ходатайства и документов </w:t>
      </w:r>
      <w:r w:rsidRPr="00E565AE">
        <w:rPr>
          <w:rFonts w:ascii="Times New Roman" w:hAnsi="Times New Roman" w:cs="Times New Roman"/>
          <w:sz w:val="24"/>
          <w:szCs w:val="24"/>
        </w:rPr>
        <w:t>и подготовку проекта решения.</w:t>
      </w:r>
    </w:p>
    <w:p w:rsidR="009E32FA" w:rsidRPr="00E565AE" w:rsidRDefault="00CA731E"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3.1.3.</w:t>
      </w:r>
      <w:r w:rsidR="009E32FA" w:rsidRPr="00E565AE">
        <w:rPr>
          <w:rFonts w:ascii="Times New Roman" w:hAnsi="Times New Roman" w:cs="Times New Roman"/>
          <w:sz w:val="24"/>
          <w:szCs w:val="24"/>
        </w:rPr>
        <w:t>4</w:t>
      </w:r>
      <w:r w:rsidRPr="00E565AE">
        <w:rPr>
          <w:rFonts w:ascii="Times New Roman" w:hAnsi="Times New Roman" w:cs="Times New Roman"/>
          <w:sz w:val="24"/>
          <w:szCs w:val="24"/>
        </w:rPr>
        <w:t xml:space="preserve">. Критерии принятия решения: </w:t>
      </w:r>
    </w:p>
    <w:p w:rsidR="009E32FA" w:rsidRPr="00E565AE" w:rsidRDefault="009E32FA"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 наличие (отсутствие) оснований для возврата </w:t>
      </w:r>
      <w:r w:rsidR="001A2CC8" w:rsidRPr="00E565AE">
        <w:rPr>
          <w:rFonts w:ascii="Times New Roman" w:hAnsi="Times New Roman" w:cs="Times New Roman"/>
          <w:sz w:val="24"/>
          <w:szCs w:val="24"/>
        </w:rPr>
        <w:t>ходатайства</w:t>
      </w:r>
      <w:r w:rsidRPr="00E565AE">
        <w:rPr>
          <w:rFonts w:ascii="Times New Roman" w:hAnsi="Times New Roman" w:cs="Times New Roman"/>
          <w:sz w:val="24"/>
          <w:szCs w:val="24"/>
        </w:rPr>
        <w:t xml:space="preserve"> и документов без рассмотрения заявителю, установленных п. 2.10.1 административного регламента;</w:t>
      </w:r>
    </w:p>
    <w:p w:rsidR="009E32FA" w:rsidRPr="00E565AE" w:rsidRDefault="009E32FA"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наличие (отсутствие) оснований для отказа в предоставлении муниципальной услуги, установленных п. 2.10 административного регламента.</w:t>
      </w:r>
    </w:p>
    <w:p w:rsidR="000F392D" w:rsidRPr="00E565AE" w:rsidRDefault="000F392D"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3.1.3.5. Результат выполнения административной процедуры:</w:t>
      </w:r>
    </w:p>
    <w:p w:rsidR="00213AA9" w:rsidRPr="00E565AE" w:rsidRDefault="00213AA9"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 подготовка проекта </w:t>
      </w:r>
      <w:r w:rsidR="00851057" w:rsidRPr="00E565AE">
        <w:rPr>
          <w:rFonts w:ascii="Times New Roman" w:hAnsi="Times New Roman" w:cs="Times New Roman"/>
          <w:sz w:val="24"/>
          <w:szCs w:val="24"/>
        </w:rPr>
        <w:t>решения</w:t>
      </w:r>
      <w:r w:rsidRPr="00E565AE">
        <w:rPr>
          <w:rFonts w:ascii="Times New Roman" w:hAnsi="Times New Roman" w:cs="Times New Roman"/>
          <w:sz w:val="24"/>
          <w:szCs w:val="24"/>
        </w:rPr>
        <w:t xml:space="preserve"> о возврате ходатайства и документов без рассмотрения;</w:t>
      </w:r>
    </w:p>
    <w:p w:rsidR="000F392D" w:rsidRPr="00E565AE" w:rsidRDefault="00766C1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w:t>
      </w:r>
      <w:r w:rsidR="000F392D" w:rsidRPr="00E565AE">
        <w:rPr>
          <w:rFonts w:ascii="Times New Roman" w:hAnsi="Times New Roman" w:cs="Times New Roman"/>
          <w:sz w:val="24"/>
          <w:szCs w:val="24"/>
        </w:rPr>
        <w:t xml:space="preserve"> подготовка проекта решения об отказе в предоставлении муниципальной услуги.</w:t>
      </w:r>
    </w:p>
    <w:p w:rsidR="00213AA9" w:rsidRPr="00E565AE" w:rsidRDefault="00213AA9"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подготовка проекта решения об установлении публичного сервитута</w:t>
      </w:r>
      <w:r w:rsidR="00AD0FD2" w:rsidRPr="00E565AE">
        <w:rPr>
          <w:rFonts w:ascii="Times New Roman" w:hAnsi="Times New Roman" w:cs="Times New Roman"/>
          <w:sz w:val="24"/>
          <w:szCs w:val="24"/>
        </w:rPr>
        <w:t>.</w:t>
      </w:r>
    </w:p>
    <w:p w:rsidR="009424F6" w:rsidRPr="00E565AE" w:rsidRDefault="009424F6"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3.1.4. Принятие решения о предоставлении муниципальной услуги или об отказе в предоставлении муниципальной услуги.</w:t>
      </w:r>
    </w:p>
    <w:p w:rsidR="009E32FA" w:rsidRPr="00E565AE" w:rsidRDefault="009424F6"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lastRenderedPageBreak/>
        <w:t xml:space="preserve">3.1.4.1. Основание для начала административной процедуры: </w:t>
      </w:r>
      <w:r w:rsidR="009E32FA" w:rsidRPr="00E565AE">
        <w:rPr>
          <w:rFonts w:ascii="Times New Roman" w:hAnsi="Times New Roman" w:cs="Times New Roman"/>
          <w:sz w:val="24"/>
          <w:szCs w:val="24"/>
        </w:rPr>
        <w:t xml:space="preserve">представление проекта соответствующего решения, </w:t>
      </w:r>
      <w:r w:rsidR="00657FE6" w:rsidRPr="00E565AE">
        <w:rPr>
          <w:rFonts w:ascii="Times New Roman" w:hAnsi="Times New Roman" w:cs="Times New Roman"/>
          <w:sz w:val="24"/>
          <w:szCs w:val="24"/>
        </w:rPr>
        <w:t>ходатайства</w:t>
      </w:r>
      <w:r w:rsidR="009E32FA" w:rsidRPr="00E565AE">
        <w:rPr>
          <w:rFonts w:ascii="Times New Roman" w:hAnsi="Times New Roman" w:cs="Times New Roman"/>
          <w:sz w:val="24"/>
          <w:szCs w:val="24"/>
        </w:rPr>
        <w:t xml:space="preserve"> и документов должностному лицу Администрации, ответственному за принятие и подписание решения.</w:t>
      </w:r>
    </w:p>
    <w:p w:rsidR="009424F6" w:rsidRPr="00E565AE" w:rsidRDefault="009424F6"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3.1.4.2. Содержание административного действия (административных действий), продолжительность и</w:t>
      </w:r>
      <w:r w:rsidR="004E00E2" w:rsidRPr="00E565AE">
        <w:rPr>
          <w:rFonts w:ascii="Times New Roman" w:hAnsi="Times New Roman" w:cs="Times New Roman"/>
          <w:sz w:val="24"/>
          <w:szCs w:val="24"/>
        </w:rPr>
        <w:t xml:space="preserve"> </w:t>
      </w:r>
      <w:r w:rsidRPr="00E565AE">
        <w:rPr>
          <w:rFonts w:ascii="Times New Roman" w:hAnsi="Times New Roman" w:cs="Times New Roman"/>
          <w:sz w:val="24"/>
          <w:szCs w:val="24"/>
        </w:rPr>
        <w:t>(или) максимальный срок его (их) выполнения: рассмотрение</w:t>
      </w:r>
      <w:r w:rsidR="002F0F5B" w:rsidRPr="00E565AE">
        <w:rPr>
          <w:rFonts w:ascii="Times New Roman" w:hAnsi="Times New Roman" w:cs="Times New Roman"/>
          <w:sz w:val="24"/>
          <w:szCs w:val="24"/>
        </w:rPr>
        <w:t xml:space="preserve"> х</w:t>
      </w:r>
      <w:r w:rsidR="00342F49" w:rsidRPr="00E565AE">
        <w:rPr>
          <w:rFonts w:ascii="Times New Roman" w:hAnsi="Times New Roman" w:cs="Times New Roman"/>
          <w:sz w:val="24"/>
          <w:szCs w:val="24"/>
        </w:rPr>
        <w:t>одатайств</w:t>
      </w:r>
      <w:r w:rsidR="002F0F5B" w:rsidRPr="00E565AE">
        <w:rPr>
          <w:rFonts w:ascii="Times New Roman" w:hAnsi="Times New Roman" w:cs="Times New Roman"/>
          <w:sz w:val="24"/>
          <w:szCs w:val="24"/>
        </w:rPr>
        <w:t>а</w:t>
      </w:r>
      <w:r w:rsidRPr="00E565AE">
        <w:rPr>
          <w:rFonts w:ascii="Times New Roman" w:hAnsi="Times New Roman" w:cs="Times New Roman"/>
          <w:sz w:val="24"/>
          <w:szCs w:val="24"/>
        </w:rPr>
        <w:t xml:space="preserve"> и документов</w:t>
      </w:r>
      <w:r w:rsidR="00D865DE" w:rsidRPr="00E565AE">
        <w:rPr>
          <w:rFonts w:ascii="Times New Roman" w:hAnsi="Times New Roman" w:cs="Times New Roman"/>
          <w:sz w:val="24"/>
          <w:szCs w:val="24"/>
        </w:rPr>
        <w:t>,</w:t>
      </w:r>
      <w:r w:rsidRPr="00E565AE">
        <w:rPr>
          <w:rFonts w:ascii="Times New Roman" w:hAnsi="Times New Roman" w:cs="Times New Roman"/>
          <w:sz w:val="24"/>
          <w:szCs w:val="24"/>
        </w:rPr>
        <w:t xml:space="preserve"> </w:t>
      </w:r>
      <w:r w:rsidR="00D865DE" w:rsidRPr="00E565AE">
        <w:rPr>
          <w:rFonts w:ascii="Times New Roman" w:hAnsi="Times New Roman" w:cs="Times New Roman"/>
          <w:sz w:val="24"/>
          <w:szCs w:val="24"/>
        </w:rPr>
        <w:t xml:space="preserve">а также проекта решения </w:t>
      </w:r>
      <w:r w:rsidRPr="00E565AE">
        <w:rPr>
          <w:rFonts w:ascii="Times New Roman" w:hAnsi="Times New Roman" w:cs="Times New Roman"/>
          <w:sz w:val="24"/>
          <w:szCs w:val="24"/>
        </w:rPr>
        <w:t>должностным лицом Администрации, ответственным за принятие и подписание соответствующего решения, в течение не более 2 дней с даты окончания второй административной процедуры.</w:t>
      </w:r>
    </w:p>
    <w:p w:rsidR="009E32FA" w:rsidRPr="00E565AE" w:rsidRDefault="00CD76C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3.1.4.</w:t>
      </w:r>
      <w:r w:rsidR="009424F6" w:rsidRPr="00E565AE">
        <w:rPr>
          <w:rFonts w:ascii="Times New Roman" w:hAnsi="Times New Roman" w:cs="Times New Roman"/>
          <w:sz w:val="24"/>
          <w:szCs w:val="24"/>
        </w:rPr>
        <w:t>3.</w:t>
      </w:r>
      <w:r w:rsidRPr="00E565AE">
        <w:rPr>
          <w:rFonts w:ascii="Times New Roman" w:hAnsi="Times New Roman" w:cs="Times New Roman"/>
          <w:sz w:val="24"/>
          <w:szCs w:val="24"/>
        </w:rPr>
        <w:t xml:space="preserve"> Лицо ответственное за выполнение административной процедуры: должностное лицо</w:t>
      </w:r>
      <w:r w:rsidR="009424F6" w:rsidRPr="00E565AE">
        <w:rPr>
          <w:rFonts w:ascii="Times New Roman" w:hAnsi="Times New Roman" w:cs="Times New Roman"/>
          <w:sz w:val="24"/>
          <w:szCs w:val="24"/>
        </w:rPr>
        <w:t xml:space="preserve"> Администрации</w:t>
      </w:r>
      <w:r w:rsidRPr="00E565AE">
        <w:rPr>
          <w:rFonts w:ascii="Times New Roman" w:hAnsi="Times New Roman" w:cs="Times New Roman"/>
          <w:sz w:val="24"/>
          <w:szCs w:val="24"/>
        </w:rPr>
        <w:t xml:space="preserve">, </w:t>
      </w:r>
      <w:r w:rsidR="007436A8" w:rsidRPr="00E565AE">
        <w:rPr>
          <w:rFonts w:ascii="Times New Roman" w:hAnsi="Times New Roman" w:cs="Times New Roman"/>
          <w:sz w:val="24"/>
          <w:szCs w:val="24"/>
        </w:rPr>
        <w:t xml:space="preserve">ответственное </w:t>
      </w:r>
      <w:r w:rsidR="009E32FA" w:rsidRPr="00E565AE">
        <w:rPr>
          <w:rFonts w:ascii="Times New Roman" w:hAnsi="Times New Roman" w:cs="Times New Roman"/>
          <w:sz w:val="24"/>
          <w:szCs w:val="24"/>
        </w:rPr>
        <w:t xml:space="preserve">за принятие и подписание решения по результатам рассмотрения ходатайства и документов о предоставления муниципальной услуги. </w:t>
      </w:r>
    </w:p>
    <w:p w:rsidR="00D865DE" w:rsidRPr="00E565AE" w:rsidRDefault="00D865DE"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3.1.4.4. Критерии принятия решения: </w:t>
      </w:r>
      <w:r w:rsidR="009E32FA" w:rsidRPr="00E565AE">
        <w:rPr>
          <w:rFonts w:ascii="Times New Roman" w:hAnsi="Times New Roman" w:cs="Times New Roman"/>
          <w:sz w:val="24"/>
          <w:szCs w:val="24"/>
        </w:rPr>
        <w:t xml:space="preserve">соответствие </w:t>
      </w:r>
      <w:r w:rsidR="00657FE6" w:rsidRPr="00E565AE">
        <w:rPr>
          <w:rFonts w:ascii="Times New Roman" w:hAnsi="Times New Roman" w:cs="Times New Roman"/>
          <w:sz w:val="24"/>
          <w:szCs w:val="24"/>
        </w:rPr>
        <w:t>ходатайства</w:t>
      </w:r>
      <w:r w:rsidR="009E32FA" w:rsidRPr="00E565AE">
        <w:rPr>
          <w:rFonts w:ascii="Times New Roman" w:hAnsi="Times New Roman" w:cs="Times New Roman"/>
          <w:sz w:val="24"/>
          <w:szCs w:val="24"/>
        </w:rPr>
        <w:t xml:space="preserve"> и документов требованиям действующего законодательства, н</w:t>
      </w:r>
      <w:r w:rsidRPr="00E565AE">
        <w:rPr>
          <w:rFonts w:ascii="Times New Roman" w:hAnsi="Times New Roman" w:cs="Times New Roman"/>
          <w:sz w:val="24"/>
          <w:szCs w:val="24"/>
        </w:rPr>
        <w:t xml:space="preserve">аличие/отсутствие у заявителя права на получение </w:t>
      </w:r>
      <w:r w:rsidR="007D247F" w:rsidRPr="00E565AE">
        <w:rPr>
          <w:rFonts w:ascii="Times New Roman" w:hAnsi="Times New Roman" w:cs="Times New Roman"/>
          <w:sz w:val="24"/>
          <w:szCs w:val="24"/>
        </w:rPr>
        <w:t>муниципальной</w:t>
      </w:r>
      <w:r w:rsidRPr="00E565AE">
        <w:rPr>
          <w:rFonts w:ascii="Times New Roman" w:hAnsi="Times New Roman" w:cs="Times New Roman"/>
          <w:sz w:val="24"/>
          <w:szCs w:val="24"/>
        </w:rPr>
        <w:t xml:space="preserve"> услуги.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w:t>
      </w:r>
      <w:r w:rsidR="007D247F" w:rsidRPr="00E565AE">
        <w:rPr>
          <w:rFonts w:ascii="Times New Roman" w:hAnsi="Times New Roman" w:cs="Times New Roman"/>
          <w:sz w:val="24"/>
          <w:szCs w:val="24"/>
        </w:rPr>
        <w:t>4</w:t>
      </w:r>
      <w:r w:rsidRPr="00E565AE">
        <w:rPr>
          <w:rFonts w:ascii="Times New Roman" w:hAnsi="Times New Roman" w:cs="Times New Roman"/>
          <w:sz w:val="24"/>
          <w:szCs w:val="24"/>
        </w:rPr>
        <w:t>.</w:t>
      </w:r>
      <w:r w:rsidR="007D247F" w:rsidRPr="00E565AE">
        <w:rPr>
          <w:rFonts w:ascii="Times New Roman" w:hAnsi="Times New Roman" w:cs="Times New Roman"/>
          <w:sz w:val="24"/>
          <w:szCs w:val="24"/>
        </w:rPr>
        <w:t>5.</w:t>
      </w:r>
      <w:r w:rsidRPr="00E565AE">
        <w:rPr>
          <w:rFonts w:ascii="Times New Roman" w:hAnsi="Times New Roman" w:cs="Times New Roman"/>
          <w:sz w:val="24"/>
          <w:szCs w:val="24"/>
        </w:rPr>
        <w:t xml:space="preserve"> Результат выполнения административной процедуры:</w:t>
      </w:r>
    </w:p>
    <w:p w:rsidR="00213AA9" w:rsidRPr="00E565AE" w:rsidRDefault="007D247F"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w:t>
      </w:r>
      <w:r w:rsidR="00213AA9" w:rsidRPr="00E565AE">
        <w:rPr>
          <w:rFonts w:ascii="Times New Roman" w:hAnsi="Times New Roman" w:cs="Times New Roman"/>
          <w:sz w:val="24"/>
          <w:szCs w:val="24"/>
        </w:rPr>
        <w:tab/>
      </w:r>
      <w:r w:rsidRPr="00E565AE">
        <w:rPr>
          <w:rFonts w:ascii="Times New Roman" w:hAnsi="Times New Roman" w:cs="Times New Roman"/>
          <w:sz w:val="24"/>
          <w:szCs w:val="24"/>
        </w:rPr>
        <w:t xml:space="preserve">подписание </w:t>
      </w:r>
      <w:r w:rsidR="00213AA9" w:rsidRPr="00E565AE">
        <w:rPr>
          <w:rFonts w:ascii="Times New Roman" w:hAnsi="Times New Roman" w:cs="Times New Roman"/>
          <w:sz w:val="24"/>
          <w:szCs w:val="24"/>
        </w:rPr>
        <w:t xml:space="preserve">решения </w:t>
      </w:r>
      <w:r w:rsidRPr="00E565AE">
        <w:rPr>
          <w:rFonts w:ascii="Times New Roman" w:hAnsi="Times New Roman" w:cs="Times New Roman"/>
          <w:sz w:val="24"/>
          <w:szCs w:val="24"/>
        </w:rPr>
        <w:t xml:space="preserve">об установлении </w:t>
      </w:r>
      <w:r w:rsidR="00213AA9" w:rsidRPr="00E565AE">
        <w:rPr>
          <w:rFonts w:ascii="Times New Roman" w:hAnsi="Times New Roman" w:cs="Times New Roman"/>
          <w:sz w:val="24"/>
          <w:szCs w:val="24"/>
        </w:rPr>
        <w:t xml:space="preserve">публичного </w:t>
      </w:r>
      <w:r w:rsidRPr="00E565AE">
        <w:rPr>
          <w:rFonts w:ascii="Times New Roman" w:hAnsi="Times New Roman" w:cs="Times New Roman"/>
          <w:sz w:val="24"/>
          <w:szCs w:val="24"/>
        </w:rPr>
        <w:t>сервитута</w:t>
      </w:r>
      <w:r w:rsidR="00213AA9" w:rsidRPr="00E565AE">
        <w:rPr>
          <w:rFonts w:ascii="Times New Roman" w:hAnsi="Times New Roman" w:cs="Times New Roman"/>
          <w:sz w:val="24"/>
          <w:szCs w:val="24"/>
        </w:rPr>
        <w:t>;</w:t>
      </w:r>
    </w:p>
    <w:p w:rsidR="007D247F" w:rsidRPr="00E565AE" w:rsidRDefault="007D247F"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 </w:t>
      </w:r>
      <w:r w:rsidR="00213AA9" w:rsidRPr="00E565AE">
        <w:rPr>
          <w:rFonts w:ascii="Times New Roman" w:hAnsi="Times New Roman" w:cs="Times New Roman"/>
          <w:sz w:val="24"/>
          <w:szCs w:val="24"/>
        </w:rPr>
        <w:tab/>
      </w:r>
      <w:r w:rsidRPr="00E565AE">
        <w:rPr>
          <w:rFonts w:ascii="Times New Roman" w:hAnsi="Times New Roman" w:cs="Times New Roman"/>
          <w:sz w:val="24"/>
          <w:szCs w:val="24"/>
        </w:rPr>
        <w:t xml:space="preserve">подписание </w:t>
      </w:r>
      <w:r w:rsidR="00851057" w:rsidRPr="00E565AE">
        <w:rPr>
          <w:rFonts w:ascii="Times New Roman" w:hAnsi="Times New Roman" w:cs="Times New Roman"/>
          <w:sz w:val="24"/>
          <w:szCs w:val="24"/>
        </w:rPr>
        <w:t>решения</w:t>
      </w:r>
      <w:r w:rsidR="00213AA9" w:rsidRPr="00E565AE">
        <w:rPr>
          <w:rFonts w:ascii="Times New Roman" w:hAnsi="Times New Roman" w:cs="Times New Roman"/>
          <w:sz w:val="24"/>
          <w:szCs w:val="24"/>
        </w:rPr>
        <w:t xml:space="preserve"> о возврате ходатайства и документов без рассмотрения;</w:t>
      </w:r>
    </w:p>
    <w:p w:rsidR="005E32D0" w:rsidRPr="00E565AE" w:rsidRDefault="00C13652"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w:t>
      </w:r>
      <w:r w:rsidR="00213AA9" w:rsidRPr="00E565AE">
        <w:rPr>
          <w:rFonts w:ascii="Times New Roman" w:hAnsi="Times New Roman" w:cs="Times New Roman"/>
          <w:sz w:val="24"/>
          <w:szCs w:val="24"/>
        </w:rPr>
        <w:tab/>
      </w:r>
      <w:r w:rsidRPr="00E565AE">
        <w:rPr>
          <w:rFonts w:ascii="Times New Roman" w:hAnsi="Times New Roman" w:cs="Times New Roman"/>
          <w:sz w:val="24"/>
          <w:szCs w:val="24"/>
        </w:rPr>
        <w:t>подписание решения об отказе в предоставлении муниципальной услуги</w:t>
      </w:r>
      <w:r w:rsidR="005E32D0"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w:t>
      </w:r>
      <w:r w:rsidR="005E32D0" w:rsidRPr="00E565AE">
        <w:rPr>
          <w:rFonts w:ascii="Times New Roman" w:hAnsi="Times New Roman" w:cs="Times New Roman"/>
          <w:sz w:val="24"/>
          <w:szCs w:val="24"/>
        </w:rPr>
        <w:t>5</w:t>
      </w:r>
      <w:r w:rsidRPr="00E565AE">
        <w:rPr>
          <w:rFonts w:ascii="Times New Roman" w:hAnsi="Times New Roman" w:cs="Times New Roman"/>
          <w:sz w:val="24"/>
          <w:szCs w:val="24"/>
        </w:rPr>
        <w:t xml:space="preserve">. Выдача результата предоставления </w:t>
      </w:r>
      <w:r w:rsidR="00DD7DDC"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9E32FA"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w:t>
      </w:r>
      <w:r w:rsidR="00DC77E7" w:rsidRPr="00E565AE">
        <w:rPr>
          <w:rFonts w:ascii="Times New Roman" w:hAnsi="Times New Roman" w:cs="Times New Roman"/>
          <w:sz w:val="24"/>
          <w:szCs w:val="24"/>
        </w:rPr>
        <w:t>.5</w:t>
      </w:r>
      <w:r w:rsidRPr="00E565AE">
        <w:rPr>
          <w:rFonts w:ascii="Times New Roman" w:hAnsi="Times New Roman" w:cs="Times New Roman"/>
          <w:sz w:val="24"/>
          <w:szCs w:val="24"/>
        </w:rPr>
        <w:t xml:space="preserve">.1. Основание для начала административной процедуры: подписание соответствующего </w:t>
      </w:r>
      <w:r w:rsidR="007D247F" w:rsidRPr="00E565AE">
        <w:rPr>
          <w:rFonts w:ascii="Times New Roman" w:hAnsi="Times New Roman" w:cs="Times New Roman"/>
          <w:sz w:val="24"/>
          <w:szCs w:val="24"/>
        </w:rPr>
        <w:t>решения</w:t>
      </w:r>
      <w:r w:rsidRPr="00E565AE">
        <w:rPr>
          <w:rFonts w:ascii="Times New Roman" w:hAnsi="Times New Roman" w:cs="Times New Roman"/>
          <w:sz w:val="24"/>
          <w:szCs w:val="24"/>
        </w:rPr>
        <w:t xml:space="preserve">, являющегося результатом </w:t>
      </w:r>
      <w:r w:rsidR="009E32FA" w:rsidRPr="00E565AE">
        <w:rPr>
          <w:rFonts w:ascii="Times New Roman" w:hAnsi="Times New Roman" w:cs="Times New Roman"/>
          <w:sz w:val="24"/>
          <w:szCs w:val="24"/>
        </w:rPr>
        <w:t xml:space="preserve">рассмотрения </w:t>
      </w:r>
      <w:r w:rsidR="001A2CC8" w:rsidRPr="00E565AE">
        <w:rPr>
          <w:rFonts w:ascii="Times New Roman" w:hAnsi="Times New Roman" w:cs="Times New Roman"/>
          <w:sz w:val="24"/>
          <w:szCs w:val="24"/>
        </w:rPr>
        <w:t>ходатайства</w:t>
      </w:r>
      <w:r w:rsidR="009E32FA" w:rsidRPr="00E565AE">
        <w:rPr>
          <w:rFonts w:ascii="Times New Roman" w:hAnsi="Times New Roman" w:cs="Times New Roman"/>
          <w:sz w:val="24"/>
          <w:szCs w:val="24"/>
        </w:rPr>
        <w:t xml:space="preserve"> и документов о предоставлении муниципальной услуги.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w:t>
      </w:r>
      <w:r w:rsidR="00DC77E7" w:rsidRPr="00E565AE">
        <w:rPr>
          <w:rFonts w:ascii="Times New Roman" w:hAnsi="Times New Roman" w:cs="Times New Roman"/>
          <w:sz w:val="24"/>
          <w:szCs w:val="24"/>
        </w:rPr>
        <w:t>5</w:t>
      </w:r>
      <w:r w:rsidRPr="00E565AE">
        <w:rPr>
          <w:rFonts w:ascii="Times New Roman" w:hAnsi="Times New Roman" w:cs="Times New Roman"/>
          <w:sz w:val="24"/>
          <w:szCs w:val="24"/>
        </w:rPr>
        <w:t>.2. Содержание административного действия, продолжительность и</w:t>
      </w:r>
      <w:r w:rsidR="00104171" w:rsidRPr="00E565AE">
        <w:rPr>
          <w:rFonts w:ascii="Times New Roman" w:hAnsi="Times New Roman" w:cs="Times New Roman"/>
          <w:sz w:val="24"/>
          <w:szCs w:val="24"/>
        </w:rPr>
        <w:t xml:space="preserve"> </w:t>
      </w:r>
      <w:r w:rsidRPr="00E565AE">
        <w:rPr>
          <w:rFonts w:ascii="Times New Roman" w:hAnsi="Times New Roman" w:cs="Times New Roman"/>
          <w:sz w:val="24"/>
          <w:szCs w:val="24"/>
        </w:rPr>
        <w:t xml:space="preserve">(или) максимальный срок его выполнения: </w:t>
      </w:r>
      <w:r w:rsidR="00D4028C" w:rsidRPr="00E565AE">
        <w:rPr>
          <w:rFonts w:ascii="Times New Roman" w:hAnsi="Times New Roman" w:cs="Times New Roman"/>
          <w:sz w:val="24"/>
          <w:szCs w:val="24"/>
        </w:rPr>
        <w:t>регистрация и направление результата рассмотрения ходатайства и документов о предоставлении муниципальной услуги способом, указанным заявителем</w:t>
      </w:r>
      <w:r w:rsidRPr="00E565AE">
        <w:rPr>
          <w:rFonts w:ascii="Times New Roman" w:hAnsi="Times New Roman" w:cs="Times New Roman"/>
          <w:sz w:val="24"/>
          <w:szCs w:val="24"/>
        </w:rPr>
        <w:t xml:space="preserve">, в </w:t>
      </w:r>
      <w:r w:rsidR="00E02E8E" w:rsidRPr="00E565AE">
        <w:rPr>
          <w:rFonts w:ascii="Times New Roman" w:hAnsi="Times New Roman" w:cs="Times New Roman"/>
          <w:sz w:val="24"/>
          <w:szCs w:val="24"/>
        </w:rPr>
        <w:t xml:space="preserve">течение </w:t>
      </w:r>
      <w:r w:rsidR="00AB490A" w:rsidRPr="00E565AE">
        <w:rPr>
          <w:rFonts w:ascii="Times New Roman" w:hAnsi="Times New Roman" w:cs="Times New Roman"/>
          <w:sz w:val="24"/>
          <w:szCs w:val="24"/>
        </w:rPr>
        <w:t>1 дня</w:t>
      </w:r>
      <w:r w:rsidR="00E02E8E"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w:t>
      </w:r>
      <w:r w:rsidR="00DC77E7" w:rsidRPr="00E565AE">
        <w:rPr>
          <w:rFonts w:ascii="Times New Roman" w:hAnsi="Times New Roman" w:cs="Times New Roman"/>
          <w:sz w:val="24"/>
          <w:szCs w:val="24"/>
        </w:rPr>
        <w:t>5</w:t>
      </w:r>
      <w:r w:rsidRPr="00E565AE">
        <w:rPr>
          <w:rFonts w:ascii="Times New Roman" w:hAnsi="Times New Roman" w:cs="Times New Roman"/>
          <w:sz w:val="24"/>
          <w:szCs w:val="24"/>
        </w:rPr>
        <w:t xml:space="preserve">.3. Лицо, ответственное за выполнение административной процедуры: </w:t>
      </w:r>
      <w:r w:rsidR="00D4028C" w:rsidRPr="00E565AE">
        <w:rPr>
          <w:rFonts w:ascii="Times New Roman" w:hAnsi="Times New Roman" w:cs="Times New Roman"/>
          <w:sz w:val="24"/>
          <w:szCs w:val="24"/>
        </w:rPr>
        <w:t xml:space="preserve">уполномоченный работник </w:t>
      </w:r>
      <w:r w:rsidRPr="00E565AE">
        <w:rPr>
          <w:rFonts w:ascii="Times New Roman" w:hAnsi="Times New Roman" w:cs="Times New Roman"/>
          <w:sz w:val="24"/>
          <w:szCs w:val="24"/>
        </w:rPr>
        <w:t>Администрации</w:t>
      </w:r>
      <w:r w:rsidR="003031A1"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w:t>
      </w:r>
      <w:r w:rsidR="00DC77E7" w:rsidRPr="00E565AE">
        <w:rPr>
          <w:rFonts w:ascii="Times New Roman" w:hAnsi="Times New Roman" w:cs="Times New Roman"/>
          <w:sz w:val="24"/>
          <w:szCs w:val="24"/>
        </w:rPr>
        <w:t>5</w:t>
      </w:r>
      <w:r w:rsidRPr="00E565AE">
        <w:rPr>
          <w:rFonts w:ascii="Times New Roman" w:hAnsi="Times New Roman" w:cs="Times New Roman"/>
          <w:sz w:val="24"/>
          <w:szCs w:val="24"/>
        </w:rPr>
        <w:t>.4. Результат выполнения административной процедуры</w:t>
      </w:r>
      <w:r w:rsidR="00D4028C" w:rsidRPr="00E565AE">
        <w:rPr>
          <w:rFonts w:ascii="Times New Roman" w:hAnsi="Times New Roman" w:cs="Times New Roman"/>
          <w:sz w:val="24"/>
          <w:szCs w:val="24"/>
        </w:rPr>
        <w:t xml:space="preserve">: </w:t>
      </w:r>
      <w:r w:rsidR="005D3682" w:rsidRPr="00E565AE">
        <w:rPr>
          <w:rFonts w:ascii="Times New Roman" w:hAnsi="Times New Roman" w:cs="Times New Roman"/>
          <w:sz w:val="24"/>
          <w:szCs w:val="24"/>
        </w:rPr>
        <w:t xml:space="preserve">направление заявителю результата рассмотрения ходатайства и документов о предоставлении муниципальной услуги </w:t>
      </w:r>
      <w:r w:rsidR="005D3682" w:rsidRPr="005C19C4">
        <w:rPr>
          <w:rFonts w:ascii="Times New Roman" w:hAnsi="Times New Roman" w:cs="Times New Roman"/>
          <w:sz w:val="24"/>
          <w:szCs w:val="24"/>
        </w:rPr>
        <w:t>для размещения в личном кабинете заявителя на ЕПГУ, а также иным способом, указанным в ходатайстве (в случае выбора заявителем иного способа получения результата муниципальной услуги).</w:t>
      </w:r>
    </w:p>
    <w:p w:rsidR="00292BAF" w:rsidRPr="00E565AE" w:rsidRDefault="003C7DB5"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3.1.6. </w:t>
      </w:r>
      <w:r w:rsidR="00292BAF" w:rsidRPr="00E565AE">
        <w:rPr>
          <w:rFonts w:ascii="Times New Roman" w:hAnsi="Times New Roman" w:cs="Times New Roman"/>
          <w:sz w:val="24"/>
          <w:szCs w:val="24"/>
        </w:rPr>
        <w:t>Решение об установлении публичного сервитута должно содержать следующую информацию:</w:t>
      </w:r>
    </w:p>
    <w:p w:rsidR="00292BAF" w:rsidRPr="00E565AE" w:rsidRDefault="00292BAF"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1) цель установления публичного сервитута;</w:t>
      </w:r>
    </w:p>
    <w:p w:rsidR="00292BAF" w:rsidRPr="00E565AE" w:rsidRDefault="00292BAF"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 сведения о лице, на основании ходатайства которого принято решение об установлении публичного сервитута;</w:t>
      </w:r>
    </w:p>
    <w:p w:rsidR="00292BAF" w:rsidRPr="00E565AE" w:rsidRDefault="00292BAF"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 кадастровые номера (при их наличии) земельных участков, в отношении которых устанавливается публичный сервитут, адреса или описание местоположения таких земельных участков;</w:t>
      </w:r>
    </w:p>
    <w:p w:rsidR="00292BAF" w:rsidRPr="00E565AE" w:rsidRDefault="00292BAF"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4) срок публичного сервитута;</w:t>
      </w:r>
    </w:p>
    <w:p w:rsidR="00292BAF" w:rsidRPr="00E565AE" w:rsidRDefault="00292BAF"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5) срок, в течение которого использование земельного участка (его части) и (или) расположенного на нем объекта недвижимого имущества в соответствии с их разрешенным использованием будет невозможно или существенно затруднено в связи с осуществлением публичного сервитута (при наличии такого срока);</w:t>
      </w:r>
    </w:p>
    <w:p w:rsidR="00292BAF" w:rsidRPr="00E565AE" w:rsidRDefault="00292BAF"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6) реквизиты решений об утверждении документов или реквизиты документов, в случае, если решение об установлении публичного сервитута принималось в соответствии с указанными документами;</w:t>
      </w:r>
    </w:p>
    <w:p w:rsidR="00292BAF" w:rsidRPr="00E565AE" w:rsidRDefault="00292BAF"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7) порядок расчета и внесения платы за публичный сервитут в случае установления публичного сервитута в отношении земель или земельных участков, находящихся в государственной и муниципальной собственности, и не предоставленных гражданам или юридическим лицам;</w:t>
      </w:r>
    </w:p>
    <w:p w:rsidR="00292BAF" w:rsidRPr="00E565AE" w:rsidRDefault="00292BAF"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lastRenderedPageBreak/>
        <w:t>8) график проведения работ при осуществлении деятельности, для обеспечения которой устанавливается публичный сервитут, в случае установления публичного сервитута в отношении земель или земельных участков, находящихся в государственной и муниципальной собственности, и не предоставленных гражданам или юридическим лицам;</w:t>
      </w:r>
    </w:p>
    <w:p w:rsidR="00292BAF" w:rsidRPr="00E565AE" w:rsidRDefault="00292BAF"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9) указание на обязанность обладателя публичного сервитута </w:t>
      </w:r>
      <w:r w:rsidR="00D42214" w:rsidRPr="00E565AE">
        <w:rPr>
          <w:rFonts w:ascii="Times New Roman" w:hAnsi="Times New Roman" w:cs="Times New Roman"/>
          <w:sz w:val="24"/>
          <w:szCs w:val="24"/>
        </w:rPr>
        <w:t>обеспечивать состояние земельного участка</w:t>
      </w:r>
      <w:r w:rsidRPr="00E565AE">
        <w:rPr>
          <w:rFonts w:ascii="Times New Roman" w:hAnsi="Times New Roman" w:cs="Times New Roman"/>
          <w:sz w:val="24"/>
          <w:szCs w:val="24"/>
        </w:rPr>
        <w:t>, пригодно</w:t>
      </w:r>
      <w:r w:rsidR="00CC0049" w:rsidRPr="00E565AE">
        <w:rPr>
          <w:rFonts w:ascii="Times New Roman" w:hAnsi="Times New Roman" w:cs="Times New Roman"/>
          <w:sz w:val="24"/>
          <w:szCs w:val="24"/>
        </w:rPr>
        <w:t>е</w:t>
      </w:r>
      <w:r w:rsidRPr="00E565AE">
        <w:rPr>
          <w:rFonts w:ascii="Times New Roman" w:hAnsi="Times New Roman" w:cs="Times New Roman"/>
          <w:sz w:val="24"/>
          <w:szCs w:val="24"/>
        </w:rPr>
        <w:t xml:space="preserve"> для использования в соответствии с видом разрешенного использования</w:t>
      </w:r>
      <w:r w:rsidR="00CC0049" w:rsidRPr="00E565AE">
        <w:rPr>
          <w:rFonts w:ascii="Times New Roman" w:hAnsi="Times New Roman" w:cs="Times New Roman"/>
          <w:sz w:val="24"/>
          <w:szCs w:val="24"/>
        </w:rPr>
        <w:t xml:space="preserve">, а </w:t>
      </w:r>
      <w:r w:rsidR="00D42214" w:rsidRPr="00E565AE">
        <w:rPr>
          <w:rFonts w:ascii="Times New Roman" w:hAnsi="Times New Roman" w:cs="Times New Roman"/>
          <w:sz w:val="24"/>
          <w:szCs w:val="24"/>
        </w:rPr>
        <w:t xml:space="preserve">в случае неисполнения данного обязательства привести земельный участок в такое состояние </w:t>
      </w:r>
      <w:r w:rsidRPr="00E565AE">
        <w:rPr>
          <w:rFonts w:ascii="Times New Roman" w:hAnsi="Times New Roman" w:cs="Times New Roman"/>
          <w:sz w:val="24"/>
          <w:szCs w:val="24"/>
        </w:rPr>
        <w:t>и на сроки исполнения указанной обязанности.</w:t>
      </w:r>
    </w:p>
    <w:p w:rsidR="003C7DB5" w:rsidRPr="00E565AE" w:rsidRDefault="003C7DB5"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3.1.6.1. Решением об установлении публичного сервитута утверждаются границы публичного сервитута. Сведения о границах публичного сервитута прилагаются к решению об установлении публичного сервитута.</w:t>
      </w:r>
    </w:p>
    <w:p w:rsidR="00CA0213" w:rsidRPr="00E565AE" w:rsidRDefault="00CA0213"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w:t>
      </w:r>
      <w:r w:rsidR="003C7DB5" w:rsidRPr="00E565AE">
        <w:rPr>
          <w:rFonts w:ascii="Times New Roman" w:hAnsi="Times New Roman" w:cs="Times New Roman"/>
          <w:sz w:val="24"/>
          <w:szCs w:val="24"/>
        </w:rPr>
        <w:t>7</w:t>
      </w:r>
      <w:r w:rsidRPr="00E565AE">
        <w:rPr>
          <w:rFonts w:ascii="Times New Roman" w:hAnsi="Times New Roman" w:cs="Times New Roman"/>
          <w:sz w:val="24"/>
          <w:szCs w:val="24"/>
        </w:rPr>
        <w:t xml:space="preserve">. </w:t>
      </w:r>
      <w:r w:rsidR="00B7718A" w:rsidRPr="00E565AE">
        <w:rPr>
          <w:rFonts w:ascii="Times New Roman" w:hAnsi="Times New Roman" w:cs="Times New Roman"/>
          <w:sz w:val="24"/>
          <w:szCs w:val="24"/>
        </w:rPr>
        <w:t xml:space="preserve">В случае принятия решения об установлении публичного сервитута, </w:t>
      </w:r>
      <w:r w:rsidR="003C7DB5" w:rsidRPr="00E565AE">
        <w:rPr>
          <w:rFonts w:ascii="Times New Roman" w:hAnsi="Times New Roman" w:cs="Times New Roman"/>
          <w:sz w:val="24"/>
          <w:szCs w:val="24"/>
        </w:rPr>
        <w:t xml:space="preserve">Администрация </w:t>
      </w:r>
      <w:r w:rsidR="00B7718A" w:rsidRPr="00E565AE">
        <w:rPr>
          <w:rFonts w:ascii="Times New Roman" w:hAnsi="Times New Roman" w:cs="Times New Roman"/>
          <w:sz w:val="24"/>
          <w:szCs w:val="24"/>
        </w:rPr>
        <w:t>в</w:t>
      </w:r>
      <w:r w:rsidRPr="00E565AE">
        <w:rPr>
          <w:rFonts w:ascii="Times New Roman" w:hAnsi="Times New Roman" w:cs="Times New Roman"/>
          <w:sz w:val="24"/>
          <w:szCs w:val="24"/>
        </w:rPr>
        <w:t xml:space="preserve"> течение 5 рабочих дней со дня </w:t>
      </w:r>
      <w:r w:rsidR="00B7718A" w:rsidRPr="00E565AE">
        <w:rPr>
          <w:rFonts w:ascii="Times New Roman" w:hAnsi="Times New Roman" w:cs="Times New Roman"/>
          <w:sz w:val="24"/>
          <w:szCs w:val="24"/>
        </w:rPr>
        <w:t xml:space="preserve">его </w:t>
      </w:r>
      <w:r w:rsidRPr="00E565AE">
        <w:rPr>
          <w:rFonts w:ascii="Times New Roman" w:hAnsi="Times New Roman" w:cs="Times New Roman"/>
          <w:sz w:val="24"/>
          <w:szCs w:val="24"/>
        </w:rPr>
        <w:t>принятия:</w:t>
      </w:r>
    </w:p>
    <w:p w:rsidR="00CA0213" w:rsidRPr="00E565AE" w:rsidRDefault="00CA0213"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1) разме</w:t>
      </w:r>
      <w:r w:rsidR="00B7718A" w:rsidRPr="00E565AE">
        <w:rPr>
          <w:rFonts w:ascii="Times New Roman" w:hAnsi="Times New Roman" w:cs="Times New Roman"/>
          <w:sz w:val="24"/>
          <w:szCs w:val="24"/>
        </w:rPr>
        <w:t>щает</w:t>
      </w:r>
      <w:r w:rsidRPr="00E565AE">
        <w:rPr>
          <w:rFonts w:ascii="Times New Roman" w:hAnsi="Times New Roman" w:cs="Times New Roman"/>
          <w:sz w:val="24"/>
          <w:szCs w:val="24"/>
        </w:rPr>
        <w:t xml:space="preserve"> решение об установлении публичного сервитута на своем официальном сайте в информаци</w:t>
      </w:r>
      <w:r w:rsidR="008C1F13" w:rsidRPr="00E565AE">
        <w:rPr>
          <w:rFonts w:ascii="Times New Roman" w:hAnsi="Times New Roman" w:cs="Times New Roman"/>
          <w:sz w:val="24"/>
          <w:szCs w:val="24"/>
        </w:rPr>
        <w:t>онно-телекоммуникационной сети «</w:t>
      </w:r>
      <w:r w:rsidRPr="00E565AE">
        <w:rPr>
          <w:rFonts w:ascii="Times New Roman" w:hAnsi="Times New Roman" w:cs="Times New Roman"/>
          <w:sz w:val="24"/>
          <w:szCs w:val="24"/>
        </w:rPr>
        <w:t>Интернет</w:t>
      </w:r>
      <w:r w:rsidR="008C1F13" w:rsidRPr="00E565AE">
        <w:rPr>
          <w:rFonts w:ascii="Times New Roman" w:hAnsi="Times New Roman" w:cs="Times New Roman"/>
          <w:sz w:val="24"/>
          <w:szCs w:val="24"/>
        </w:rPr>
        <w:t>»</w:t>
      </w:r>
      <w:r w:rsidRPr="00E565AE">
        <w:rPr>
          <w:rFonts w:ascii="Times New Roman" w:hAnsi="Times New Roman" w:cs="Times New Roman"/>
          <w:sz w:val="24"/>
          <w:szCs w:val="24"/>
        </w:rPr>
        <w:t>;</w:t>
      </w:r>
    </w:p>
    <w:p w:rsidR="00CA0213" w:rsidRPr="00E565AE" w:rsidRDefault="00433F2C"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w:t>
      </w:r>
      <w:r w:rsidR="00CA0213" w:rsidRPr="00E565AE">
        <w:rPr>
          <w:rFonts w:ascii="Times New Roman" w:hAnsi="Times New Roman" w:cs="Times New Roman"/>
          <w:sz w:val="24"/>
          <w:szCs w:val="24"/>
        </w:rPr>
        <w:t>) направ</w:t>
      </w:r>
      <w:r w:rsidR="00B7718A" w:rsidRPr="00E565AE">
        <w:rPr>
          <w:rFonts w:ascii="Times New Roman" w:hAnsi="Times New Roman" w:cs="Times New Roman"/>
          <w:sz w:val="24"/>
          <w:szCs w:val="24"/>
        </w:rPr>
        <w:t>ляет</w:t>
      </w:r>
      <w:r w:rsidR="00CA0213" w:rsidRPr="00E565AE">
        <w:rPr>
          <w:rFonts w:ascii="Times New Roman" w:hAnsi="Times New Roman" w:cs="Times New Roman"/>
          <w:sz w:val="24"/>
          <w:szCs w:val="24"/>
        </w:rPr>
        <w:t xml:space="preserve"> копию решения об установлении публичного сервитута в орган регистрации прав;</w:t>
      </w:r>
    </w:p>
    <w:p w:rsidR="00CA0213" w:rsidRPr="00E565AE" w:rsidRDefault="00433F2C"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w:t>
      </w:r>
      <w:r w:rsidR="00CA0213" w:rsidRPr="00E565AE">
        <w:rPr>
          <w:rFonts w:ascii="Times New Roman" w:hAnsi="Times New Roman" w:cs="Times New Roman"/>
          <w:sz w:val="24"/>
          <w:szCs w:val="24"/>
        </w:rPr>
        <w:t>) направ</w:t>
      </w:r>
      <w:r w:rsidR="00B7718A" w:rsidRPr="00E565AE">
        <w:rPr>
          <w:rFonts w:ascii="Times New Roman" w:hAnsi="Times New Roman" w:cs="Times New Roman"/>
          <w:sz w:val="24"/>
          <w:szCs w:val="24"/>
        </w:rPr>
        <w:t>ляет</w:t>
      </w:r>
      <w:r w:rsidR="00CA0213" w:rsidRPr="00E565AE">
        <w:rPr>
          <w:rFonts w:ascii="Times New Roman" w:hAnsi="Times New Roman" w:cs="Times New Roman"/>
          <w:sz w:val="24"/>
          <w:szCs w:val="24"/>
        </w:rPr>
        <w:t xml:space="preserve"> обладателю публичного сервитута сведения о лицах, являющихся правообладателями земельных участков, сведения о лицах, подавших заявления об учете их прав (обременений прав) на земельные участки, способах связи с ними, копии документов, подтверждающих права указанных лиц на земельные участки.</w:t>
      </w:r>
    </w:p>
    <w:p w:rsidR="00EA2FC9" w:rsidRPr="00E565AE" w:rsidRDefault="005C5ACC"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3.1.8. </w:t>
      </w:r>
      <w:r w:rsidR="00EA2FC9" w:rsidRPr="00E565AE">
        <w:rPr>
          <w:rFonts w:ascii="Times New Roman" w:hAnsi="Times New Roman" w:cs="Times New Roman"/>
          <w:sz w:val="24"/>
          <w:szCs w:val="24"/>
        </w:rPr>
        <w:t>Срок публичного сервитута определяется в соответствии со ст</w:t>
      </w:r>
      <w:r w:rsidR="00E619D4" w:rsidRPr="00E565AE">
        <w:rPr>
          <w:rFonts w:ascii="Times New Roman" w:hAnsi="Times New Roman" w:cs="Times New Roman"/>
          <w:sz w:val="24"/>
          <w:szCs w:val="24"/>
        </w:rPr>
        <w:t xml:space="preserve">атьей </w:t>
      </w:r>
      <w:r w:rsidR="00EA2FC9" w:rsidRPr="00E565AE">
        <w:rPr>
          <w:rFonts w:ascii="Times New Roman" w:hAnsi="Times New Roman" w:cs="Times New Roman"/>
          <w:sz w:val="24"/>
          <w:szCs w:val="24"/>
        </w:rPr>
        <w:t>23 Земельного кодекса РФ.</w:t>
      </w:r>
    </w:p>
    <w:p w:rsidR="003012EB" w:rsidRPr="00E565AE" w:rsidRDefault="00EA2FC9"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3.1.9.</w:t>
      </w:r>
      <w:r w:rsidR="005C5ACC" w:rsidRPr="00E565AE">
        <w:rPr>
          <w:rFonts w:ascii="Times New Roman" w:hAnsi="Times New Roman" w:cs="Times New Roman"/>
          <w:sz w:val="24"/>
          <w:szCs w:val="24"/>
        </w:rPr>
        <w:t xml:space="preserve"> </w:t>
      </w:r>
      <w:r w:rsidRPr="00E565AE">
        <w:rPr>
          <w:rFonts w:ascii="Times New Roman" w:hAnsi="Times New Roman" w:cs="Times New Roman"/>
          <w:sz w:val="24"/>
          <w:szCs w:val="24"/>
        </w:rPr>
        <w:t>Плата за публичный сервитут определяется в соответствии со ст</w:t>
      </w:r>
      <w:r w:rsidR="00E619D4" w:rsidRPr="00E565AE">
        <w:rPr>
          <w:rFonts w:ascii="Times New Roman" w:hAnsi="Times New Roman" w:cs="Times New Roman"/>
          <w:sz w:val="24"/>
          <w:szCs w:val="24"/>
        </w:rPr>
        <w:t>атьей</w:t>
      </w:r>
      <w:r w:rsidRPr="00E565AE">
        <w:rPr>
          <w:rFonts w:ascii="Times New Roman" w:hAnsi="Times New Roman" w:cs="Times New Roman"/>
          <w:sz w:val="24"/>
          <w:szCs w:val="24"/>
        </w:rPr>
        <w:t xml:space="preserve"> 39.46 Земельного кодекса РФ.</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3.2. Особенности выполнения административных процедур в электронной форме</w:t>
      </w:r>
      <w:r w:rsidR="006E608B"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3.2.1. Предоставление </w:t>
      </w:r>
      <w:r w:rsidR="00DD7DDC"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 xml:space="preserve"> на ЕПГУ и ПГУ ЛО осуществляется в соответствии с Федеральным </w:t>
      </w:r>
      <w:hyperlink r:id="rId12" w:history="1">
        <w:r w:rsidRPr="00E565AE">
          <w:rPr>
            <w:rFonts w:ascii="Times New Roman" w:hAnsi="Times New Roman" w:cs="Times New Roman"/>
            <w:sz w:val="24"/>
            <w:szCs w:val="24"/>
          </w:rPr>
          <w:t>законом</w:t>
        </w:r>
      </w:hyperlink>
      <w:r w:rsidRPr="00E565AE">
        <w:rPr>
          <w:rFonts w:ascii="Times New Roman" w:hAnsi="Times New Roman" w:cs="Times New Roman"/>
          <w:sz w:val="24"/>
          <w:szCs w:val="24"/>
        </w:rPr>
        <w:t xml:space="preserve"> </w:t>
      </w:r>
      <w:r w:rsidR="000A7D3C" w:rsidRPr="00E565AE">
        <w:rPr>
          <w:rFonts w:ascii="Times New Roman" w:hAnsi="Times New Roman" w:cs="Times New Roman"/>
          <w:sz w:val="24"/>
          <w:szCs w:val="24"/>
        </w:rPr>
        <w:t>№ 210-ФЗ,</w:t>
      </w:r>
      <w:r w:rsidRPr="00E565AE">
        <w:rPr>
          <w:rFonts w:ascii="Times New Roman" w:hAnsi="Times New Roman" w:cs="Times New Roman"/>
          <w:sz w:val="24"/>
          <w:szCs w:val="24"/>
        </w:rPr>
        <w:t xml:space="preserve"> Федеральным </w:t>
      </w:r>
      <w:hyperlink r:id="rId13" w:history="1">
        <w:r w:rsidRPr="00E565AE">
          <w:rPr>
            <w:rFonts w:ascii="Times New Roman" w:hAnsi="Times New Roman" w:cs="Times New Roman"/>
            <w:sz w:val="24"/>
            <w:szCs w:val="24"/>
          </w:rPr>
          <w:t>законом</w:t>
        </w:r>
      </w:hyperlink>
      <w:r w:rsidRPr="00E565AE">
        <w:rPr>
          <w:rFonts w:ascii="Times New Roman" w:hAnsi="Times New Roman" w:cs="Times New Roman"/>
          <w:sz w:val="24"/>
          <w:szCs w:val="24"/>
        </w:rPr>
        <w:t xml:space="preserve"> от 27.07.2006 </w:t>
      </w:r>
      <w:r w:rsidR="001A2CC8" w:rsidRPr="00E565AE">
        <w:rPr>
          <w:rFonts w:ascii="Times New Roman" w:hAnsi="Times New Roman" w:cs="Times New Roman"/>
          <w:sz w:val="24"/>
          <w:szCs w:val="24"/>
        </w:rPr>
        <w:t>№</w:t>
      </w:r>
      <w:r w:rsidRPr="00E565AE">
        <w:rPr>
          <w:rFonts w:ascii="Times New Roman" w:hAnsi="Times New Roman" w:cs="Times New Roman"/>
          <w:sz w:val="24"/>
          <w:szCs w:val="24"/>
        </w:rPr>
        <w:t xml:space="preserve"> 149-ФЗ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Об информации, информационных технологиях и о защите информации</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w:t>
      </w:r>
      <w:r w:rsidR="005C71A5" w:rsidRPr="00E565AE">
        <w:rPr>
          <w:rFonts w:ascii="Times New Roman" w:hAnsi="Times New Roman" w:cs="Times New Roman"/>
          <w:sz w:val="24"/>
          <w:szCs w:val="24"/>
        </w:rPr>
        <w:t xml:space="preserve"> </w:t>
      </w:r>
      <w:r w:rsidR="005C71A5" w:rsidRPr="005C19C4">
        <w:rPr>
          <w:rFonts w:ascii="Times New Roman" w:hAnsi="Times New Roman" w:cs="Times New Roman"/>
          <w:sz w:val="24"/>
          <w:szCs w:val="24"/>
        </w:rPr>
        <w:t>Федеральным законом от 29.12.2022 № 572-ФЗ,</w:t>
      </w:r>
      <w:r w:rsidRPr="005C19C4">
        <w:rPr>
          <w:rFonts w:ascii="Times New Roman" w:hAnsi="Times New Roman" w:cs="Times New Roman"/>
          <w:sz w:val="24"/>
          <w:szCs w:val="24"/>
        </w:rPr>
        <w:t xml:space="preserve"> </w:t>
      </w:r>
      <w:hyperlink r:id="rId14" w:history="1">
        <w:r w:rsidRPr="005C19C4">
          <w:rPr>
            <w:rFonts w:ascii="Times New Roman" w:hAnsi="Times New Roman" w:cs="Times New Roman"/>
            <w:sz w:val="24"/>
            <w:szCs w:val="24"/>
          </w:rPr>
          <w:t>постановлением</w:t>
        </w:r>
      </w:hyperlink>
      <w:r w:rsidRPr="00E565AE">
        <w:rPr>
          <w:rFonts w:ascii="Times New Roman" w:hAnsi="Times New Roman" w:cs="Times New Roman"/>
          <w:sz w:val="24"/>
          <w:szCs w:val="24"/>
        </w:rPr>
        <w:t xml:space="preserve"> Правительства Российской Федерации от 25.06.2012 </w:t>
      </w:r>
      <w:r w:rsidR="001A2CC8" w:rsidRPr="00E565AE">
        <w:rPr>
          <w:rFonts w:ascii="Times New Roman" w:hAnsi="Times New Roman" w:cs="Times New Roman"/>
          <w:sz w:val="24"/>
          <w:szCs w:val="24"/>
        </w:rPr>
        <w:t>№</w:t>
      </w:r>
      <w:r w:rsidRPr="00E565AE">
        <w:rPr>
          <w:rFonts w:ascii="Times New Roman" w:hAnsi="Times New Roman" w:cs="Times New Roman"/>
          <w:sz w:val="24"/>
          <w:szCs w:val="24"/>
        </w:rPr>
        <w:t xml:space="preserve"> 634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О видах электронной подписи, использование которых допускается при обращении за получением государственных и муниципальных услуг</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3.2.2. Для получения </w:t>
      </w:r>
      <w:r w:rsidR="00DD7DDC"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через ЕПГУ или через ПГУ ЛО заявителю необходимо предварительно пройти процесс регистрации в Единой системе идентификации и аутентификации (далее - ЕСИА).</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3.2.3. </w:t>
      </w:r>
      <w:r w:rsidR="00DD7DDC" w:rsidRPr="00E565AE">
        <w:rPr>
          <w:rFonts w:ascii="Times New Roman" w:hAnsi="Times New Roman" w:cs="Times New Roman"/>
          <w:sz w:val="24"/>
          <w:szCs w:val="24"/>
        </w:rPr>
        <w:t xml:space="preserve">Муниципальная услуга </w:t>
      </w:r>
      <w:r w:rsidRPr="00E565AE">
        <w:rPr>
          <w:rFonts w:ascii="Times New Roman" w:hAnsi="Times New Roman" w:cs="Times New Roman"/>
          <w:sz w:val="24"/>
          <w:szCs w:val="24"/>
        </w:rPr>
        <w:t>может быть получе</w:t>
      </w:r>
      <w:r w:rsidR="00B31D6B" w:rsidRPr="00E565AE">
        <w:rPr>
          <w:rFonts w:ascii="Times New Roman" w:hAnsi="Times New Roman" w:cs="Times New Roman"/>
          <w:sz w:val="24"/>
          <w:szCs w:val="24"/>
        </w:rPr>
        <w:t>на через ПГУ ЛО либо через ЕПГУ.</w:t>
      </w:r>
    </w:p>
    <w:p w:rsidR="00A877B4" w:rsidRPr="00E565AE" w:rsidRDefault="00A877B4" w:rsidP="00132DC2">
      <w:pPr>
        <w:pStyle w:val="ConsPlusNormal"/>
        <w:widowControl/>
        <w:ind w:firstLine="709"/>
        <w:jc w:val="both"/>
        <w:rPr>
          <w:rFonts w:ascii="Times New Roman" w:hAnsi="Times New Roman" w:cs="Times New Roman"/>
          <w:sz w:val="24"/>
          <w:szCs w:val="24"/>
        </w:rPr>
      </w:pPr>
      <w:bookmarkStart w:id="6" w:name="P318"/>
      <w:bookmarkEnd w:id="6"/>
      <w:r w:rsidRPr="00E565AE">
        <w:rPr>
          <w:rFonts w:ascii="Times New Roman" w:hAnsi="Times New Roman" w:cs="Times New Roman"/>
          <w:sz w:val="24"/>
          <w:szCs w:val="24"/>
        </w:rPr>
        <w:t>3.2.</w:t>
      </w:r>
      <w:r w:rsidR="00B31D6B" w:rsidRPr="00E565AE">
        <w:rPr>
          <w:rFonts w:ascii="Times New Roman" w:hAnsi="Times New Roman" w:cs="Times New Roman"/>
          <w:sz w:val="24"/>
          <w:szCs w:val="24"/>
        </w:rPr>
        <w:t>4</w:t>
      </w:r>
      <w:r w:rsidRPr="00E565AE">
        <w:rPr>
          <w:rFonts w:ascii="Times New Roman" w:hAnsi="Times New Roman" w:cs="Times New Roman"/>
          <w:sz w:val="24"/>
          <w:szCs w:val="24"/>
        </w:rPr>
        <w:t xml:space="preserve">. Для подачи </w:t>
      </w:r>
      <w:r w:rsidR="002F0F5B" w:rsidRPr="00E565AE">
        <w:rPr>
          <w:rFonts w:ascii="Times New Roman" w:hAnsi="Times New Roman" w:cs="Times New Roman"/>
          <w:sz w:val="24"/>
          <w:szCs w:val="24"/>
        </w:rPr>
        <w:t>х</w:t>
      </w:r>
      <w:r w:rsidR="00342F49" w:rsidRPr="00E565AE">
        <w:rPr>
          <w:rFonts w:ascii="Times New Roman" w:hAnsi="Times New Roman" w:cs="Times New Roman"/>
          <w:sz w:val="24"/>
          <w:szCs w:val="24"/>
        </w:rPr>
        <w:t>одатайств</w:t>
      </w:r>
      <w:r w:rsidR="002F0F5B" w:rsidRPr="00E565AE">
        <w:rPr>
          <w:rFonts w:ascii="Times New Roman" w:hAnsi="Times New Roman" w:cs="Times New Roman"/>
          <w:sz w:val="24"/>
          <w:szCs w:val="24"/>
        </w:rPr>
        <w:t>а</w:t>
      </w:r>
      <w:r w:rsidRPr="00E565AE">
        <w:rPr>
          <w:rFonts w:ascii="Times New Roman" w:hAnsi="Times New Roman" w:cs="Times New Roman"/>
          <w:sz w:val="24"/>
          <w:szCs w:val="24"/>
        </w:rPr>
        <w:t xml:space="preserve"> через ЕПГУ или через ПГУ ЛО заявитель должен выполнить следующие действия:</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пройти идентификацию и аутентификацию в ЕСИА;</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в личном кабинете на ЕПГУ или на ПГУ ЛО заполнить в электронном виде </w:t>
      </w:r>
      <w:r w:rsidR="002F0F5B" w:rsidRPr="00E565AE">
        <w:rPr>
          <w:rFonts w:ascii="Times New Roman" w:hAnsi="Times New Roman" w:cs="Times New Roman"/>
          <w:sz w:val="24"/>
          <w:szCs w:val="24"/>
        </w:rPr>
        <w:t>х</w:t>
      </w:r>
      <w:r w:rsidR="00342F49" w:rsidRPr="00E565AE">
        <w:rPr>
          <w:rFonts w:ascii="Times New Roman" w:hAnsi="Times New Roman" w:cs="Times New Roman"/>
          <w:sz w:val="24"/>
          <w:szCs w:val="24"/>
        </w:rPr>
        <w:t>одатайств</w:t>
      </w:r>
      <w:r w:rsidR="002F0F5B" w:rsidRPr="00E565AE">
        <w:rPr>
          <w:rFonts w:ascii="Times New Roman" w:hAnsi="Times New Roman" w:cs="Times New Roman"/>
          <w:sz w:val="24"/>
          <w:szCs w:val="24"/>
        </w:rPr>
        <w:t>а</w:t>
      </w:r>
      <w:r w:rsidRPr="00E565AE">
        <w:rPr>
          <w:rFonts w:ascii="Times New Roman" w:hAnsi="Times New Roman" w:cs="Times New Roman"/>
          <w:sz w:val="24"/>
          <w:szCs w:val="24"/>
        </w:rPr>
        <w:t xml:space="preserve"> на оказание </w:t>
      </w:r>
      <w:r w:rsidR="002C2839" w:rsidRPr="00E565AE">
        <w:rPr>
          <w:rFonts w:ascii="Times New Roman" w:hAnsi="Times New Roman" w:cs="Times New Roman"/>
          <w:sz w:val="24"/>
          <w:szCs w:val="24"/>
        </w:rPr>
        <w:t>муниципальной</w:t>
      </w:r>
      <w:r w:rsidRPr="00E565AE">
        <w:rPr>
          <w:rFonts w:ascii="Times New Roman" w:hAnsi="Times New Roman" w:cs="Times New Roman"/>
          <w:sz w:val="24"/>
          <w:szCs w:val="24"/>
        </w:rPr>
        <w:t xml:space="preserve"> услуги;</w:t>
      </w:r>
    </w:p>
    <w:p w:rsidR="00B31D6B" w:rsidRPr="00E565AE" w:rsidRDefault="00B31D6B" w:rsidP="00132DC2">
      <w:pPr>
        <w:spacing w:after="0" w:line="240" w:lineRule="auto"/>
        <w:ind w:firstLine="709"/>
        <w:jc w:val="both"/>
        <w:rPr>
          <w:rFonts w:ascii="Times New Roman" w:eastAsia="Times New Roman" w:hAnsi="Times New Roman" w:cs="Times New Roman"/>
          <w:sz w:val="24"/>
          <w:szCs w:val="24"/>
          <w:lang w:eastAsia="ru-RU"/>
        </w:rPr>
      </w:pPr>
      <w:r w:rsidRPr="00E565AE">
        <w:rPr>
          <w:rFonts w:ascii="Times New Roman" w:eastAsia="Times New Roman" w:hAnsi="Times New Roman" w:cs="Times New Roman"/>
          <w:sz w:val="24"/>
          <w:szCs w:val="24"/>
          <w:lang w:eastAsia="ru-RU"/>
        </w:rPr>
        <w:t xml:space="preserve">- приложить к </w:t>
      </w:r>
      <w:r w:rsidRPr="00E565AE">
        <w:rPr>
          <w:rFonts w:ascii="Times New Roman" w:hAnsi="Times New Roman" w:cs="Times New Roman"/>
          <w:sz w:val="24"/>
          <w:szCs w:val="24"/>
        </w:rPr>
        <w:t>ходатайству</w:t>
      </w:r>
      <w:r w:rsidRPr="00E565AE">
        <w:rPr>
          <w:rFonts w:ascii="Times New Roman" w:eastAsia="Times New Roman" w:hAnsi="Times New Roman" w:cs="Times New Roman"/>
          <w:sz w:val="24"/>
          <w:szCs w:val="24"/>
          <w:lang w:eastAsia="ru-RU"/>
        </w:rPr>
        <w:t xml:space="preserve"> электронные документы и направить пакет электронных документов в администрацию посредством функционала ЕПГУ или ПГУ ЛО.</w:t>
      </w:r>
    </w:p>
    <w:p w:rsidR="00E4150D" w:rsidRPr="00E565AE" w:rsidRDefault="00E4150D"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3.2.</w:t>
      </w:r>
      <w:r w:rsidR="00B31D6B" w:rsidRPr="00E565AE">
        <w:rPr>
          <w:rFonts w:ascii="Times New Roman" w:hAnsi="Times New Roman" w:cs="Times New Roman"/>
          <w:sz w:val="24"/>
          <w:szCs w:val="24"/>
        </w:rPr>
        <w:t>4</w:t>
      </w:r>
      <w:r w:rsidRPr="00E565AE">
        <w:rPr>
          <w:rFonts w:ascii="Times New Roman" w:hAnsi="Times New Roman" w:cs="Times New Roman"/>
          <w:sz w:val="24"/>
          <w:szCs w:val="24"/>
        </w:rPr>
        <w:t xml:space="preserve">.1. Электронные документы представляются в следующих форматах: </w:t>
      </w:r>
      <w:proofErr w:type="spellStart"/>
      <w:r w:rsidRPr="00E565AE">
        <w:rPr>
          <w:rFonts w:ascii="Times New Roman" w:hAnsi="Times New Roman" w:cs="Times New Roman"/>
          <w:sz w:val="24"/>
          <w:szCs w:val="24"/>
        </w:rPr>
        <w:t>xml</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doc</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docx</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odt</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xls</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xlsx</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ods</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pdf</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jpg</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jpeg</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zip</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rar</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sig</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png</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bmp</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tiff</w:t>
      </w:r>
      <w:proofErr w:type="spellEnd"/>
      <w:r w:rsidRPr="00E565AE">
        <w:rPr>
          <w:rFonts w:ascii="Times New Roman" w:hAnsi="Times New Roman" w:cs="Times New Roman"/>
          <w:sz w:val="24"/>
          <w:szCs w:val="24"/>
        </w:rPr>
        <w:t xml:space="preserve"> .</w:t>
      </w:r>
    </w:p>
    <w:p w:rsidR="00E4150D" w:rsidRPr="00E565AE" w:rsidRDefault="00E4150D"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w:t>
      </w:r>
      <w:proofErr w:type="spellStart"/>
      <w:r w:rsidRPr="00E565AE">
        <w:rPr>
          <w:rFonts w:ascii="Times New Roman" w:hAnsi="Times New Roman" w:cs="Times New Roman"/>
          <w:sz w:val="24"/>
          <w:szCs w:val="24"/>
        </w:rPr>
        <w:t>dpi</w:t>
      </w:r>
      <w:proofErr w:type="spellEnd"/>
      <w:r w:rsidRPr="00E565AE">
        <w:rPr>
          <w:rFonts w:ascii="Times New Roman" w:hAnsi="Times New Roman" w:cs="Times New Roman"/>
          <w:sz w:val="24"/>
          <w:szCs w:val="24"/>
        </w:rPr>
        <w:t xml:space="preserve"> (масштаб 1:1) с использованием следующих режимов:</w:t>
      </w:r>
    </w:p>
    <w:p w:rsidR="00E4150D" w:rsidRPr="00E565AE" w:rsidRDefault="00E4150D"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«черно-белый» (при отсутствии в документе графических изображений и (или) цветного текста);</w:t>
      </w:r>
    </w:p>
    <w:p w:rsidR="00E4150D" w:rsidRPr="00E565AE" w:rsidRDefault="00E4150D"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«оттенки серого» (при наличии в документе графических изображений, отличных от цветного графического изображения);</w:t>
      </w:r>
    </w:p>
    <w:p w:rsidR="00E4150D" w:rsidRPr="00E565AE" w:rsidRDefault="00E4150D"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lastRenderedPageBreak/>
        <w:t>- «цветной» или «режим полной цветопередачи» (при наличии в документе цветных графических изображений либо цветного текста);</w:t>
      </w:r>
    </w:p>
    <w:p w:rsidR="00E4150D" w:rsidRPr="00E565AE" w:rsidRDefault="00E4150D"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сохранением всех аутентичных признаков подлинности, а именно: графической подписи лица, печати, углового штампа бланка;</w:t>
      </w:r>
    </w:p>
    <w:p w:rsidR="00E4150D" w:rsidRPr="00E565AE" w:rsidRDefault="00E4150D"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количество файлов должно соответствовать количеству документов, каждый из которых содержит текстовую и (или) графическую информацию.</w:t>
      </w:r>
    </w:p>
    <w:p w:rsidR="00E4150D" w:rsidRPr="00E565AE" w:rsidRDefault="00E4150D"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Электронные документы должны обеспечивать:</w:t>
      </w:r>
    </w:p>
    <w:p w:rsidR="00E4150D" w:rsidRPr="00E565AE" w:rsidRDefault="00E4150D"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возможность идентифицировать документ и количество листов в документе;</w:t>
      </w:r>
    </w:p>
    <w:p w:rsidR="00E4150D" w:rsidRPr="00E565AE" w:rsidRDefault="00E4150D"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w:t>
      </w:r>
    </w:p>
    <w:p w:rsidR="00E4150D" w:rsidRPr="00E565AE" w:rsidRDefault="00E4150D"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Документы, подлежащие представлению в форматах </w:t>
      </w:r>
      <w:proofErr w:type="spellStart"/>
      <w:r w:rsidRPr="00E565AE">
        <w:rPr>
          <w:rFonts w:ascii="Times New Roman" w:hAnsi="Times New Roman" w:cs="Times New Roman"/>
          <w:sz w:val="24"/>
          <w:szCs w:val="24"/>
        </w:rPr>
        <w:t>xls</w:t>
      </w:r>
      <w:proofErr w:type="spellEnd"/>
      <w:r w:rsidRPr="00E565AE">
        <w:rPr>
          <w:rFonts w:ascii="Times New Roman" w:hAnsi="Times New Roman" w:cs="Times New Roman"/>
          <w:sz w:val="24"/>
          <w:szCs w:val="24"/>
        </w:rPr>
        <w:t xml:space="preserve">, </w:t>
      </w:r>
      <w:proofErr w:type="spellStart"/>
      <w:r w:rsidRPr="00E565AE">
        <w:rPr>
          <w:rFonts w:ascii="Times New Roman" w:hAnsi="Times New Roman" w:cs="Times New Roman"/>
          <w:sz w:val="24"/>
          <w:szCs w:val="24"/>
        </w:rPr>
        <w:t>xlsx</w:t>
      </w:r>
      <w:proofErr w:type="spellEnd"/>
      <w:r w:rsidRPr="00E565AE">
        <w:rPr>
          <w:rFonts w:ascii="Times New Roman" w:hAnsi="Times New Roman" w:cs="Times New Roman"/>
          <w:sz w:val="24"/>
          <w:szCs w:val="24"/>
        </w:rPr>
        <w:t xml:space="preserve"> или </w:t>
      </w:r>
      <w:proofErr w:type="spellStart"/>
      <w:r w:rsidRPr="00E565AE">
        <w:rPr>
          <w:rFonts w:ascii="Times New Roman" w:hAnsi="Times New Roman" w:cs="Times New Roman"/>
          <w:sz w:val="24"/>
          <w:szCs w:val="24"/>
        </w:rPr>
        <w:t>ods</w:t>
      </w:r>
      <w:proofErr w:type="spellEnd"/>
      <w:r w:rsidRPr="00E565AE">
        <w:rPr>
          <w:rFonts w:ascii="Times New Roman" w:hAnsi="Times New Roman" w:cs="Times New Roman"/>
          <w:sz w:val="24"/>
          <w:szCs w:val="24"/>
        </w:rPr>
        <w:t>, формируются в виде отдельного электронного документа.</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3.2.</w:t>
      </w:r>
      <w:r w:rsidR="00B31D6B" w:rsidRPr="00E565AE">
        <w:rPr>
          <w:rFonts w:ascii="Times New Roman" w:hAnsi="Times New Roman" w:cs="Times New Roman"/>
          <w:sz w:val="24"/>
          <w:szCs w:val="24"/>
        </w:rPr>
        <w:t>5</w:t>
      </w:r>
      <w:r w:rsidRPr="00E565AE">
        <w:rPr>
          <w:rFonts w:ascii="Times New Roman" w:hAnsi="Times New Roman" w:cs="Times New Roman"/>
          <w:sz w:val="24"/>
          <w:szCs w:val="24"/>
        </w:rPr>
        <w:t xml:space="preserve">. В результате направления пакета электронных документов посредством ПГУ ЛО либо через ЕПГУ автоматизированной информационной системой межведомственного электронного взаимодействия Ленинградской области (далее - АИС </w:t>
      </w:r>
      <w:r w:rsidR="00586FEC" w:rsidRPr="00E565AE">
        <w:rPr>
          <w:rFonts w:ascii="Times New Roman" w:hAnsi="Times New Roman" w:cs="Times New Roman"/>
          <w:sz w:val="24"/>
          <w:szCs w:val="24"/>
        </w:rPr>
        <w:t>«</w:t>
      </w:r>
      <w:proofErr w:type="spellStart"/>
      <w:r w:rsidRPr="00E565AE">
        <w:rPr>
          <w:rFonts w:ascii="Times New Roman" w:hAnsi="Times New Roman" w:cs="Times New Roman"/>
          <w:sz w:val="24"/>
          <w:szCs w:val="24"/>
        </w:rPr>
        <w:t>Межвед</w:t>
      </w:r>
      <w:proofErr w:type="spellEnd"/>
      <w:r w:rsidRPr="00E565AE">
        <w:rPr>
          <w:rFonts w:ascii="Times New Roman" w:hAnsi="Times New Roman" w:cs="Times New Roman"/>
          <w:sz w:val="24"/>
          <w:szCs w:val="24"/>
        </w:rPr>
        <w:t xml:space="preserve"> ЛО</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производятся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ПГУ ЛО или ЕПГУ.</w:t>
      </w:r>
    </w:p>
    <w:p w:rsidR="00B31D6B" w:rsidRPr="00E565AE" w:rsidRDefault="00B31D6B"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3.2.6. При предоставлении муниципальной услуги через ПГУ ЛО либо через ЕПГУ, должностное лицо администрации выполняет следующие действия:</w:t>
      </w:r>
    </w:p>
    <w:p w:rsidR="00B31D6B" w:rsidRPr="00E565AE" w:rsidRDefault="00B31D6B"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формирует проект решения на основании документов, поступивших через ПГУ ЛО либо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B31D6B" w:rsidRPr="00E565AE" w:rsidRDefault="00B31D6B"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АИС «</w:t>
      </w:r>
      <w:proofErr w:type="spellStart"/>
      <w:r w:rsidRPr="00E565AE">
        <w:rPr>
          <w:rFonts w:ascii="Times New Roman" w:hAnsi="Times New Roman" w:cs="Times New Roman"/>
          <w:sz w:val="24"/>
          <w:szCs w:val="24"/>
        </w:rPr>
        <w:t>Межвед</w:t>
      </w:r>
      <w:proofErr w:type="spellEnd"/>
      <w:r w:rsidRPr="00E565AE">
        <w:rPr>
          <w:rFonts w:ascii="Times New Roman" w:hAnsi="Times New Roman" w:cs="Times New Roman"/>
          <w:sz w:val="24"/>
          <w:szCs w:val="24"/>
        </w:rPr>
        <w:t xml:space="preserve"> ЛО» формы о принятом решении и переводит дело в архив АИС «</w:t>
      </w:r>
      <w:proofErr w:type="spellStart"/>
      <w:r w:rsidRPr="00E565AE">
        <w:rPr>
          <w:rFonts w:ascii="Times New Roman" w:hAnsi="Times New Roman" w:cs="Times New Roman"/>
          <w:sz w:val="24"/>
          <w:szCs w:val="24"/>
        </w:rPr>
        <w:t>Межвед</w:t>
      </w:r>
      <w:proofErr w:type="spellEnd"/>
      <w:r w:rsidRPr="00E565AE">
        <w:rPr>
          <w:rFonts w:ascii="Times New Roman" w:hAnsi="Times New Roman" w:cs="Times New Roman"/>
          <w:sz w:val="24"/>
          <w:szCs w:val="24"/>
        </w:rPr>
        <w:t xml:space="preserve"> ЛО»;</w:t>
      </w:r>
    </w:p>
    <w:p w:rsidR="00B31D6B" w:rsidRPr="00E565AE" w:rsidRDefault="00B31D6B"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уведомляет заявителя о принятом решении с помощью указанных в заявлении средств связи, затем направляет документ способом, указанным в заявлении: в МФЦ,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ПГУ ЛО или ЕПГУ.</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3.2.</w:t>
      </w:r>
      <w:r w:rsidR="00B31D6B" w:rsidRPr="00E565AE">
        <w:rPr>
          <w:rFonts w:ascii="Times New Roman" w:hAnsi="Times New Roman" w:cs="Times New Roman"/>
          <w:sz w:val="24"/>
          <w:szCs w:val="24"/>
        </w:rPr>
        <w:t>7</w:t>
      </w:r>
      <w:r w:rsidRPr="00E565AE">
        <w:rPr>
          <w:rFonts w:ascii="Times New Roman" w:hAnsi="Times New Roman" w:cs="Times New Roman"/>
          <w:sz w:val="24"/>
          <w:szCs w:val="24"/>
        </w:rPr>
        <w:t xml:space="preserve">. В случае поступления всех документов, указанных в </w:t>
      </w:r>
      <w:hyperlink w:anchor="P99" w:history="1">
        <w:r w:rsidRPr="00E565AE">
          <w:rPr>
            <w:rFonts w:ascii="Times New Roman" w:hAnsi="Times New Roman" w:cs="Times New Roman"/>
            <w:sz w:val="24"/>
            <w:szCs w:val="24"/>
          </w:rPr>
          <w:t>пункте 2.6</w:t>
        </w:r>
      </w:hyperlink>
      <w:r w:rsidRPr="00E565AE">
        <w:rPr>
          <w:rFonts w:ascii="Times New Roman" w:hAnsi="Times New Roman" w:cs="Times New Roman"/>
          <w:sz w:val="24"/>
          <w:szCs w:val="24"/>
        </w:rPr>
        <w:t xml:space="preserve"> настоящего административного регламента, в форме электронных документов (э</w:t>
      </w:r>
      <w:r w:rsidR="00B31D6B" w:rsidRPr="00E565AE">
        <w:rPr>
          <w:rFonts w:ascii="Times New Roman" w:hAnsi="Times New Roman" w:cs="Times New Roman"/>
          <w:sz w:val="24"/>
          <w:szCs w:val="24"/>
        </w:rPr>
        <w:t>лектронных образов документов),</w:t>
      </w:r>
      <w:r w:rsidRPr="00E565AE">
        <w:rPr>
          <w:rFonts w:ascii="Times New Roman" w:hAnsi="Times New Roman" w:cs="Times New Roman"/>
          <w:sz w:val="24"/>
          <w:szCs w:val="24"/>
        </w:rPr>
        <w:t xml:space="preserve"> днем обращения за предоставлением </w:t>
      </w:r>
      <w:r w:rsidR="001D7B4C"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 xml:space="preserve"> считается дата регистрации приема документов на ПГУ ЛО или ЕПГУ.</w:t>
      </w:r>
    </w:p>
    <w:p w:rsidR="00B31D6B" w:rsidRPr="00E565AE" w:rsidRDefault="00B31D6B" w:rsidP="00132DC2">
      <w:pPr>
        <w:spacing w:after="0" w:line="240" w:lineRule="auto"/>
        <w:ind w:firstLine="709"/>
        <w:jc w:val="both"/>
        <w:rPr>
          <w:rFonts w:ascii="Times New Roman" w:eastAsia="Times New Roman" w:hAnsi="Times New Roman" w:cs="Times New Roman"/>
          <w:sz w:val="24"/>
          <w:szCs w:val="24"/>
          <w:lang w:eastAsia="ru-RU"/>
        </w:rPr>
      </w:pPr>
      <w:r w:rsidRPr="00E565AE">
        <w:rPr>
          <w:rFonts w:ascii="Times New Roman" w:eastAsia="Times New Roman" w:hAnsi="Times New Roman" w:cs="Times New Roman"/>
          <w:sz w:val="24"/>
          <w:szCs w:val="24"/>
          <w:lang w:eastAsia="ru-RU"/>
        </w:rPr>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 ПГУ ЛО либо на ЕПГУ.</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3.2.</w:t>
      </w:r>
      <w:r w:rsidR="00B31D6B" w:rsidRPr="00E565AE">
        <w:rPr>
          <w:rFonts w:ascii="Times New Roman" w:hAnsi="Times New Roman" w:cs="Times New Roman"/>
          <w:sz w:val="24"/>
          <w:szCs w:val="24"/>
        </w:rPr>
        <w:t>8</w:t>
      </w:r>
      <w:r w:rsidRPr="00E565AE">
        <w:rPr>
          <w:rFonts w:ascii="Times New Roman" w:hAnsi="Times New Roman" w:cs="Times New Roman"/>
          <w:sz w:val="24"/>
          <w:szCs w:val="24"/>
        </w:rPr>
        <w:t xml:space="preserve">. Администрация при поступлении документов от заявителя посредством ПГУ ЛО или ЕПГУ по требованию заявителя направляет результат предоставления 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w:t>
      </w:r>
      <w:r w:rsidR="001A2CC8" w:rsidRPr="00E565AE">
        <w:rPr>
          <w:rFonts w:ascii="Times New Roman" w:hAnsi="Times New Roman" w:cs="Times New Roman"/>
          <w:sz w:val="24"/>
          <w:szCs w:val="24"/>
        </w:rPr>
        <w:t>хо</w:t>
      </w:r>
      <w:r w:rsidR="00342F49" w:rsidRPr="00E565AE">
        <w:rPr>
          <w:rFonts w:ascii="Times New Roman" w:hAnsi="Times New Roman" w:cs="Times New Roman"/>
          <w:sz w:val="24"/>
          <w:szCs w:val="24"/>
        </w:rPr>
        <w:t>датайств</w:t>
      </w:r>
      <w:r w:rsidR="001A2CC8" w:rsidRPr="00E565AE">
        <w:rPr>
          <w:rFonts w:ascii="Times New Roman" w:hAnsi="Times New Roman" w:cs="Times New Roman"/>
          <w:sz w:val="24"/>
          <w:szCs w:val="24"/>
        </w:rPr>
        <w:t>а</w:t>
      </w:r>
      <w:r w:rsidRPr="00E565AE">
        <w:rPr>
          <w:rFonts w:ascii="Times New Roman" w:hAnsi="Times New Roman" w:cs="Times New Roman"/>
          <w:sz w:val="24"/>
          <w:szCs w:val="24"/>
        </w:rPr>
        <w:t xml:space="preserve"> на предоставление услуги отмечает в соответствующем поле такую необходимость).</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Выдача (направление) электронных документов, являющихся результатом предоставления </w:t>
      </w:r>
      <w:r w:rsidR="001D7B4C"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 xml:space="preserve">, заявителю осуществляется в день регистрации результата предоставления </w:t>
      </w:r>
      <w:r w:rsidR="001D7B4C"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Администрацией.</w:t>
      </w:r>
    </w:p>
    <w:p w:rsidR="00663831" w:rsidRPr="00E565AE" w:rsidRDefault="00663831" w:rsidP="00132DC2">
      <w:pPr>
        <w:pStyle w:val="ConsPlusNormal"/>
        <w:widowControl/>
        <w:ind w:firstLine="709"/>
        <w:jc w:val="both"/>
        <w:rPr>
          <w:rFonts w:ascii="Times New Roman" w:hAnsi="Times New Roman" w:cs="Times New Roman"/>
          <w:sz w:val="24"/>
          <w:szCs w:val="24"/>
          <w:highlight w:val="yellow"/>
        </w:rPr>
      </w:pPr>
      <w:r w:rsidRPr="00E565AE">
        <w:rPr>
          <w:rFonts w:ascii="Times New Roman" w:hAnsi="Times New Roman" w:cs="Times New Roman"/>
          <w:sz w:val="24"/>
          <w:szCs w:val="24"/>
        </w:rPr>
        <w:t>3.3. Порядок исправления допущенных опечаток и ошибок в выданных в результате предоставления муниципальной услуги документах</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3.3.1. В случае если в выданных в результате предоставления муниципальной услуги документах допущены опечатки и ошибки, то заявитель вправе представить в Администрацию непосредственно, направить почтовым отправлением, посредством ЕПГУ подписанное заявителем, заверенное печатью заявителя (при наличии) или оформленное в форме электронного документа и </w:t>
      </w:r>
      <w:r w:rsidRPr="005C19C4">
        <w:rPr>
          <w:rFonts w:ascii="Times New Roman" w:hAnsi="Times New Roman" w:cs="Times New Roman"/>
          <w:sz w:val="24"/>
          <w:szCs w:val="24"/>
        </w:rPr>
        <w:t xml:space="preserve">подписанное </w:t>
      </w:r>
      <w:r w:rsidR="005D3682" w:rsidRPr="005C19C4">
        <w:rPr>
          <w:rFonts w:ascii="Times New Roman" w:hAnsi="Times New Roman" w:cs="Times New Roman"/>
          <w:sz w:val="24"/>
          <w:szCs w:val="24"/>
        </w:rPr>
        <w:t xml:space="preserve">простой </w:t>
      </w:r>
      <w:r w:rsidRPr="005C19C4">
        <w:rPr>
          <w:rFonts w:ascii="Times New Roman" w:hAnsi="Times New Roman" w:cs="Times New Roman"/>
          <w:sz w:val="24"/>
          <w:szCs w:val="24"/>
        </w:rPr>
        <w:t>электронной</w:t>
      </w:r>
      <w:r w:rsidRPr="00E565AE">
        <w:rPr>
          <w:rFonts w:ascii="Times New Roman" w:hAnsi="Times New Roman" w:cs="Times New Roman"/>
          <w:sz w:val="24"/>
          <w:szCs w:val="24"/>
        </w:rPr>
        <w:t xml:space="preserve"> подписью заявление в произвольной форме о необходимости исправления допущенных опечаток и(или) ошибок с изложением сути </w:t>
      </w:r>
      <w:r w:rsidRPr="00E565AE">
        <w:rPr>
          <w:rFonts w:ascii="Times New Roman" w:hAnsi="Times New Roman" w:cs="Times New Roman"/>
          <w:sz w:val="24"/>
          <w:szCs w:val="24"/>
        </w:rPr>
        <w:lastRenderedPageBreak/>
        <w:t>допущенных опечаток и(или) ошибок и приложением копии документа, содержащего опечатки и(или) ошибки.</w:t>
      </w:r>
    </w:p>
    <w:p w:rsidR="00A877B4"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3.3.2. В течение </w:t>
      </w:r>
      <w:r w:rsidR="00CE367B" w:rsidRPr="00E565AE">
        <w:rPr>
          <w:rFonts w:ascii="Times New Roman" w:hAnsi="Times New Roman" w:cs="Times New Roman"/>
          <w:sz w:val="24"/>
          <w:szCs w:val="24"/>
        </w:rPr>
        <w:t xml:space="preserve">3 (трех) </w:t>
      </w:r>
      <w:r w:rsidRPr="00E565AE">
        <w:rPr>
          <w:rFonts w:ascii="Times New Roman" w:hAnsi="Times New Roman" w:cs="Times New Roman"/>
          <w:sz w:val="24"/>
          <w:szCs w:val="24"/>
        </w:rPr>
        <w:t xml:space="preserve">рабочих дней со дня регистрации заявления об исправлении опечаток и(или) ошибок в выданных в результате предоставления </w:t>
      </w:r>
      <w:r w:rsidR="00947665" w:rsidRPr="00E565AE">
        <w:rPr>
          <w:rFonts w:ascii="Times New Roman" w:hAnsi="Times New Roman" w:cs="Times New Roman"/>
          <w:sz w:val="24"/>
          <w:szCs w:val="24"/>
        </w:rPr>
        <w:t>муниципаль</w:t>
      </w:r>
      <w:r w:rsidRPr="00E565AE">
        <w:rPr>
          <w:rFonts w:ascii="Times New Roman" w:hAnsi="Times New Roman" w:cs="Times New Roman"/>
          <w:sz w:val="24"/>
          <w:szCs w:val="24"/>
        </w:rPr>
        <w:t>ной услуги документах ответственный специалист Администрации устанавливает наличие опечатки (ошибки) и оформляет результат предоставления муниципальной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 Результат предоставления муниципальной услуги (документ) Администрация направляет способом, указанным в заявлении о необходимости исправления допущенных опечаток и(или) ошибок.</w:t>
      </w:r>
    </w:p>
    <w:p w:rsidR="00663831" w:rsidRDefault="00663831" w:rsidP="00132DC2">
      <w:pPr>
        <w:pStyle w:val="ConsPlusNormal"/>
        <w:widowControl/>
        <w:ind w:firstLine="709"/>
        <w:jc w:val="center"/>
        <w:rPr>
          <w:rFonts w:ascii="Times New Roman" w:hAnsi="Times New Roman" w:cs="Times New Roman"/>
          <w:sz w:val="24"/>
          <w:szCs w:val="24"/>
        </w:rPr>
      </w:pPr>
    </w:p>
    <w:p w:rsidR="00A877B4" w:rsidRPr="005C19C4" w:rsidRDefault="00A877B4" w:rsidP="00132DC2">
      <w:pPr>
        <w:pStyle w:val="ConsPlusNormal"/>
        <w:widowControl/>
        <w:ind w:firstLine="709"/>
        <w:jc w:val="center"/>
        <w:rPr>
          <w:rFonts w:ascii="Times New Roman" w:hAnsi="Times New Roman" w:cs="Times New Roman"/>
          <w:b/>
          <w:sz w:val="24"/>
          <w:szCs w:val="24"/>
        </w:rPr>
      </w:pPr>
      <w:r w:rsidRPr="005C19C4">
        <w:rPr>
          <w:rFonts w:ascii="Times New Roman" w:hAnsi="Times New Roman" w:cs="Times New Roman"/>
          <w:b/>
          <w:sz w:val="24"/>
          <w:szCs w:val="24"/>
        </w:rPr>
        <w:t>4. Формы контроля за исполнением</w:t>
      </w:r>
      <w:r w:rsidR="0039137D" w:rsidRPr="005C19C4">
        <w:rPr>
          <w:rFonts w:ascii="Times New Roman" w:hAnsi="Times New Roman" w:cs="Times New Roman"/>
          <w:b/>
          <w:sz w:val="24"/>
          <w:szCs w:val="24"/>
        </w:rPr>
        <w:t xml:space="preserve"> </w:t>
      </w:r>
      <w:r w:rsidRPr="005C19C4">
        <w:rPr>
          <w:rFonts w:ascii="Times New Roman" w:hAnsi="Times New Roman" w:cs="Times New Roman"/>
          <w:b/>
          <w:sz w:val="24"/>
          <w:szCs w:val="24"/>
        </w:rPr>
        <w:t>административного регламента</w:t>
      </w:r>
    </w:p>
    <w:p w:rsidR="00A877B4" w:rsidRPr="00E565AE" w:rsidRDefault="00A877B4" w:rsidP="00132DC2">
      <w:pPr>
        <w:pStyle w:val="ConsPlusNormal"/>
        <w:widowControl/>
        <w:ind w:firstLine="709"/>
        <w:jc w:val="both"/>
        <w:rPr>
          <w:rFonts w:ascii="Times New Roman" w:hAnsi="Times New Roman" w:cs="Times New Roman"/>
          <w:sz w:val="24"/>
          <w:szCs w:val="24"/>
        </w:rPr>
      </w:pP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4.1. Порядок осуществления текущего контроля за соблюдением и исполнением ответственными должностными лицами положений </w:t>
      </w:r>
      <w:r w:rsidR="00947665" w:rsidRPr="00E565AE">
        <w:rPr>
          <w:rFonts w:ascii="Times New Roman" w:hAnsi="Times New Roman" w:cs="Times New Roman"/>
          <w:sz w:val="24"/>
          <w:szCs w:val="24"/>
        </w:rPr>
        <w:t xml:space="preserve">административного </w:t>
      </w:r>
      <w:r w:rsidRPr="00E565AE">
        <w:rPr>
          <w:rFonts w:ascii="Times New Roman" w:hAnsi="Times New Roman" w:cs="Times New Roman"/>
          <w:sz w:val="24"/>
          <w:szCs w:val="24"/>
        </w:rPr>
        <w:t xml:space="preserve">регламента и иных нормативных правовых актов, устанавливающих требования к предоставлению </w:t>
      </w:r>
      <w:r w:rsidR="001D7B4C"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 а также принятием решений ответственными лицами.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Текущий контроль осуществляется ответственными работниками Администрации по каждой процедуре в соответствии с установленными настоящим </w:t>
      </w:r>
      <w:r w:rsidR="00947665" w:rsidRPr="00E565AE">
        <w:rPr>
          <w:rFonts w:ascii="Times New Roman" w:hAnsi="Times New Roman" w:cs="Times New Roman"/>
          <w:sz w:val="24"/>
          <w:szCs w:val="24"/>
        </w:rPr>
        <w:t xml:space="preserve">административным </w:t>
      </w:r>
      <w:r w:rsidRPr="00E565AE">
        <w:rPr>
          <w:rFonts w:ascii="Times New Roman" w:hAnsi="Times New Roman" w:cs="Times New Roman"/>
          <w:sz w:val="24"/>
          <w:szCs w:val="24"/>
        </w:rPr>
        <w:t xml:space="preserve">регламентом содержанием действий и сроками их осуществления, а также путем проведения руководителем (заместителем руководителя, начальником отдела) Администрации проверок исполнения положений настоящего </w:t>
      </w:r>
      <w:r w:rsidR="00947665" w:rsidRPr="00E565AE">
        <w:rPr>
          <w:rFonts w:ascii="Times New Roman" w:hAnsi="Times New Roman" w:cs="Times New Roman"/>
          <w:sz w:val="24"/>
          <w:szCs w:val="24"/>
        </w:rPr>
        <w:t xml:space="preserve">административного </w:t>
      </w:r>
      <w:r w:rsidRPr="00E565AE">
        <w:rPr>
          <w:rFonts w:ascii="Times New Roman" w:hAnsi="Times New Roman" w:cs="Times New Roman"/>
          <w:sz w:val="24"/>
          <w:szCs w:val="24"/>
        </w:rPr>
        <w:t>регламента, иных нормативных правовых актов.</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4.2. Порядок и периодичность осуществления плановых и внеплановых проверок полноты и качества предоставления </w:t>
      </w:r>
      <w:r w:rsidR="001D7B4C"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В целях осуществления контроля за полнотой и качеством предоставления </w:t>
      </w:r>
      <w:r w:rsidR="001D7B4C"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 xml:space="preserve"> проводятся плановые и внеплановые проверки.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Плановые проверки предоставления </w:t>
      </w:r>
      <w:r w:rsidR="001D7B4C"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проводятся не чаще одного раза в три года в соответствии с планом проведения проверок, утвержденным руководителем Администрации.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При проверке могут рассматриваться все вопросы, связанные с предоставлением </w:t>
      </w:r>
      <w:r w:rsidR="001D7B4C"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 xml:space="preserve">(комплексные проверки), или отдельный вопрос, связанный с предоставлением </w:t>
      </w:r>
      <w:r w:rsidR="001D7B4C"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(тематические проверки).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Внеплановые проверки предоставления </w:t>
      </w:r>
      <w:r w:rsidR="001D7B4C"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поступления в системе электронного документооборота и делопроизводства Администрации.</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О проведении проверки издается правовой акт Администрации о проведении проверки исполнения административного регламента по предоставлению </w:t>
      </w:r>
      <w:r w:rsidR="001D7B4C"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оценку полноты и качества предоставления </w:t>
      </w:r>
      <w:r w:rsidR="002C2839" w:rsidRPr="00E565AE">
        <w:rPr>
          <w:rFonts w:ascii="Times New Roman" w:hAnsi="Times New Roman" w:cs="Times New Roman"/>
          <w:sz w:val="24"/>
          <w:szCs w:val="24"/>
        </w:rPr>
        <w:t>муниципальной</w:t>
      </w:r>
      <w:r w:rsidRPr="00E565AE">
        <w:rPr>
          <w:rFonts w:ascii="Times New Roman" w:hAnsi="Times New Roman" w:cs="Times New Roman"/>
          <w:sz w:val="24"/>
          <w:szCs w:val="24"/>
        </w:rPr>
        <w:t xml:space="preserve"> 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По результатам рассмотрения обращений дается письменный ответ.</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4.3. Ответственность должностных лиц за решения и действия (бездействие), принимаемые (осуществляемые) в ходе предоставления </w:t>
      </w:r>
      <w:r w:rsidR="001D7B4C"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Должностные лица, уполномоченные на выполнение административных действий, предусмотренных настоящим </w:t>
      </w:r>
      <w:r w:rsidR="00947665" w:rsidRPr="00E565AE">
        <w:rPr>
          <w:rFonts w:ascii="Times New Roman" w:hAnsi="Times New Roman" w:cs="Times New Roman"/>
          <w:sz w:val="24"/>
          <w:szCs w:val="24"/>
        </w:rPr>
        <w:t xml:space="preserve">административным </w:t>
      </w:r>
      <w:r w:rsidRPr="00E565AE">
        <w:rPr>
          <w:rFonts w:ascii="Times New Roman" w:hAnsi="Times New Roman" w:cs="Times New Roman"/>
          <w:sz w:val="24"/>
          <w:szCs w:val="24"/>
        </w:rPr>
        <w:t>регламентом, несут ответственность за соблюдение требований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lastRenderedPageBreak/>
        <w:t xml:space="preserve">Руководитель Администрации несет ответственность за обеспечение предоставления </w:t>
      </w:r>
      <w:r w:rsidR="001D7B4C"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Работники Администрации при предоставлении </w:t>
      </w:r>
      <w:r w:rsidR="001D7B4C" w:rsidRPr="00E565AE">
        <w:rPr>
          <w:rFonts w:ascii="Times New Roman" w:hAnsi="Times New Roman" w:cs="Times New Roman"/>
          <w:sz w:val="24"/>
          <w:szCs w:val="24"/>
        </w:rPr>
        <w:t xml:space="preserve">муниципальной услуги </w:t>
      </w:r>
      <w:r w:rsidRPr="00E565AE">
        <w:rPr>
          <w:rFonts w:ascii="Times New Roman" w:hAnsi="Times New Roman" w:cs="Times New Roman"/>
          <w:sz w:val="24"/>
          <w:szCs w:val="24"/>
        </w:rPr>
        <w:t>несут ответственность:</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 за неисполнение или ненадлежащее исполнение административных процедур при предоставлении </w:t>
      </w:r>
      <w:r w:rsidR="001D7B4C" w:rsidRPr="00E565AE">
        <w:rPr>
          <w:rFonts w:ascii="Times New Roman" w:hAnsi="Times New Roman" w:cs="Times New Roman"/>
          <w:sz w:val="24"/>
          <w:szCs w:val="24"/>
        </w:rPr>
        <w:t>муниципальной услуги</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за действия (бездействие), влекущие нарушение прав и законных интересов физических или юридических лиц, индивидуальных предпринимателей.</w:t>
      </w:r>
    </w:p>
    <w:p w:rsidR="00A877B4" w:rsidRPr="00E565AE" w:rsidRDefault="00A877B4"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Должностные лица, виновные в неисполнении или ненадлежащем исполнении требований настоящего </w:t>
      </w:r>
      <w:r w:rsidR="00947665" w:rsidRPr="00E565AE">
        <w:rPr>
          <w:rFonts w:ascii="Times New Roman" w:hAnsi="Times New Roman" w:cs="Times New Roman"/>
          <w:sz w:val="24"/>
          <w:szCs w:val="24"/>
        </w:rPr>
        <w:t>а</w:t>
      </w:r>
      <w:r w:rsidRPr="00E565AE">
        <w:rPr>
          <w:rFonts w:ascii="Times New Roman" w:hAnsi="Times New Roman" w:cs="Times New Roman"/>
          <w:sz w:val="24"/>
          <w:szCs w:val="24"/>
        </w:rPr>
        <w:t xml:space="preserve">дминистративного регламента, привлекаются к ответственности в порядке, установленном действующим законодательством </w:t>
      </w:r>
      <w:r w:rsidR="00BA2E6E" w:rsidRPr="00E565AE">
        <w:rPr>
          <w:rFonts w:ascii="Times New Roman" w:hAnsi="Times New Roman" w:cs="Times New Roman"/>
          <w:sz w:val="24"/>
          <w:szCs w:val="24"/>
        </w:rPr>
        <w:t>Российской Федерации</w:t>
      </w:r>
      <w:r w:rsidRPr="00E565AE">
        <w:rPr>
          <w:rFonts w:ascii="Times New Roman" w:hAnsi="Times New Roman" w:cs="Times New Roman"/>
          <w:sz w:val="24"/>
          <w:szCs w:val="24"/>
        </w:rPr>
        <w:t>.</w:t>
      </w:r>
    </w:p>
    <w:p w:rsidR="00A877B4" w:rsidRPr="00E565AE" w:rsidRDefault="00A877B4" w:rsidP="00132DC2">
      <w:pPr>
        <w:pStyle w:val="ConsPlusNormal"/>
        <w:widowControl/>
        <w:ind w:firstLine="709"/>
        <w:jc w:val="both"/>
        <w:rPr>
          <w:rFonts w:ascii="Times New Roman" w:hAnsi="Times New Roman" w:cs="Times New Roman"/>
          <w:sz w:val="24"/>
          <w:szCs w:val="24"/>
        </w:rPr>
      </w:pPr>
    </w:p>
    <w:p w:rsidR="00F11CF7" w:rsidRPr="005C19C4" w:rsidRDefault="00F11CF7" w:rsidP="00132DC2">
      <w:pPr>
        <w:autoSpaceDE w:val="0"/>
        <w:autoSpaceDN w:val="0"/>
        <w:adjustRightInd w:val="0"/>
        <w:spacing w:after="0" w:line="240" w:lineRule="auto"/>
        <w:ind w:firstLine="709"/>
        <w:jc w:val="center"/>
        <w:rPr>
          <w:rFonts w:ascii="Times New Roman" w:eastAsia="Calibri" w:hAnsi="Times New Roman" w:cs="Times New Roman"/>
          <w:b/>
          <w:sz w:val="24"/>
          <w:szCs w:val="24"/>
        </w:rPr>
      </w:pPr>
      <w:r w:rsidRPr="005C19C4">
        <w:rPr>
          <w:rFonts w:ascii="Times New Roman" w:eastAsia="Calibri" w:hAnsi="Times New Roman" w:cs="Times New Roman"/>
          <w:b/>
          <w:sz w:val="24"/>
          <w:szCs w:val="24"/>
        </w:rPr>
        <w:t>5. Досудебный (внесудебный) порядок обжалования решений</w:t>
      </w:r>
    </w:p>
    <w:p w:rsidR="00F11CF7" w:rsidRPr="005C19C4" w:rsidRDefault="00F11CF7" w:rsidP="00132DC2">
      <w:pPr>
        <w:autoSpaceDE w:val="0"/>
        <w:autoSpaceDN w:val="0"/>
        <w:adjustRightInd w:val="0"/>
        <w:spacing w:after="0" w:line="240" w:lineRule="auto"/>
        <w:ind w:firstLine="709"/>
        <w:jc w:val="center"/>
        <w:rPr>
          <w:rFonts w:ascii="Times New Roman" w:eastAsia="Calibri" w:hAnsi="Times New Roman" w:cs="Times New Roman"/>
          <w:b/>
          <w:sz w:val="24"/>
          <w:szCs w:val="24"/>
        </w:rPr>
      </w:pPr>
      <w:r w:rsidRPr="005C19C4">
        <w:rPr>
          <w:rFonts w:ascii="Times New Roman" w:eastAsia="Calibri" w:hAnsi="Times New Roman" w:cs="Times New Roman"/>
          <w:b/>
          <w:sz w:val="24"/>
          <w:szCs w:val="24"/>
        </w:rPr>
        <w:t>и действий (бездействия) органа, предоставляющего муниципальную услугу, должностных лиц органа, предоставляющего муниципальную услугу, либо муниципальных служащих, многофункционального центра предоставления государственных и муниципальных услуг, работника многофункционального центра предоставления государственных и муниципальных услуг</w:t>
      </w:r>
    </w:p>
    <w:p w:rsidR="00F11CF7" w:rsidRPr="00E565AE" w:rsidRDefault="00F11CF7" w:rsidP="00132DC2">
      <w:pPr>
        <w:autoSpaceDE w:val="0"/>
        <w:autoSpaceDN w:val="0"/>
        <w:adjustRightInd w:val="0"/>
        <w:spacing w:after="0" w:line="240" w:lineRule="auto"/>
        <w:ind w:firstLine="709"/>
        <w:jc w:val="both"/>
        <w:rPr>
          <w:rFonts w:ascii="Times New Roman" w:eastAsia="Calibri" w:hAnsi="Times New Roman" w:cs="Times New Roman"/>
          <w:sz w:val="24"/>
          <w:szCs w:val="24"/>
        </w:rPr>
      </w:pP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5.2. 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являются</w:t>
      </w:r>
      <w:r w:rsidR="00B45296" w:rsidRPr="00E565AE">
        <w:rPr>
          <w:rFonts w:ascii="Times New Roman" w:hAnsi="Times New Roman" w:cs="Times New Roman"/>
          <w:sz w:val="24"/>
          <w:szCs w:val="24"/>
        </w:rPr>
        <w:t xml:space="preserve"> в том числе следующие случаи:</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1) нарушение срока регистрации запроса заявителя о предоставлении муниципальной услуги, запроса, указанного в статье 15.1 Федерального закона № 210-ФЗ;</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 210-ФЗ;</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для предоставления муниципальной услуги, у заявителя;</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Ленинградской области.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 210-ФЗ;</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lastRenderedPageBreak/>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 муниципальными правовыми актами;</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 210-ФЗ;</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8) нарушение срока или порядка выдачи документов по результатам предоставления </w:t>
      </w:r>
      <w:r w:rsidR="00947665" w:rsidRPr="00E565AE">
        <w:rPr>
          <w:rFonts w:ascii="Times New Roman" w:hAnsi="Times New Roman" w:cs="Times New Roman"/>
          <w:sz w:val="24"/>
          <w:szCs w:val="24"/>
        </w:rPr>
        <w:t>муниципаль</w:t>
      </w:r>
      <w:r w:rsidRPr="00E565AE">
        <w:rPr>
          <w:rFonts w:ascii="Times New Roman" w:hAnsi="Times New Roman" w:cs="Times New Roman"/>
          <w:sz w:val="24"/>
          <w:szCs w:val="24"/>
        </w:rPr>
        <w:t>ной услуги;</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9) приостановление предоставления </w:t>
      </w:r>
      <w:r w:rsidR="00947665" w:rsidRPr="00E565AE">
        <w:rPr>
          <w:rFonts w:ascii="Times New Roman" w:hAnsi="Times New Roman" w:cs="Times New Roman"/>
          <w:sz w:val="24"/>
          <w:szCs w:val="24"/>
        </w:rPr>
        <w:t>муниципаль</w:t>
      </w:r>
      <w:r w:rsidRPr="00E565AE">
        <w:rPr>
          <w:rFonts w:ascii="Times New Roman" w:hAnsi="Times New Roman" w:cs="Times New Roman"/>
          <w:sz w:val="24"/>
          <w:szCs w:val="24"/>
        </w:rPr>
        <w:t>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 210-ФЗ;</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w:t>
      </w:r>
      <w:r w:rsidR="003E0B43"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ной услуги, либо в предоставлении </w:t>
      </w:r>
      <w:r w:rsidR="003E0B43"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ной услуги, за исключением случаев, предусмотренных пунктом 4 части 1 статьи 7 Федерального закона № 210-ФЗ.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w:t>
      </w:r>
      <w:r w:rsidR="003E0B43" w:rsidRPr="00E565AE">
        <w:rPr>
          <w:rFonts w:ascii="Times New Roman" w:hAnsi="Times New Roman" w:cs="Times New Roman"/>
          <w:sz w:val="24"/>
          <w:szCs w:val="24"/>
        </w:rPr>
        <w:t>муниципаль</w:t>
      </w:r>
      <w:r w:rsidRPr="00E565AE">
        <w:rPr>
          <w:rFonts w:ascii="Times New Roman" w:hAnsi="Times New Roman" w:cs="Times New Roman"/>
          <w:sz w:val="24"/>
          <w:szCs w:val="24"/>
        </w:rPr>
        <w:t>ных услуг в полном объеме в порядке, определенном частью 1.3 статьи 16 Федерального закона № 210-ФЗ.</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5.3. Жалоба подается в письменной форме на бумажном носителе, в электронной форме в орган, предоставляющий </w:t>
      </w:r>
      <w:r w:rsidR="003E0B43"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xml:space="preserve"> либо в Комитет экономического развития и инвестиционной деятельности Ленинградской области, являющийся учредителем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xml:space="preserve"> (далее - учредитель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xml:space="preserve">). Жалобы на решения и действия (бездействие) руководителя органа, предоставляющего </w:t>
      </w:r>
      <w:r w:rsidR="003E0B43"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Жалобы на решения и действия (бездействие) работника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xml:space="preserve"> подаются руководителю многофункционального центра. Жалобы на решения и действия (бездействие)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xml:space="preserve"> подаются учредителю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xml:space="preserve"> или должностному лицу, уполномоченному нормативным правовым актом Ленинградской области.</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Жалоба на решения и действия (бездействие) органа, предоставляющего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должностного лица органа, предоставляющего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муниципального служащего, руководителя органа, предоставляющего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может быть направлена по почте, через многофункциональный центр, с использованием информационно-телекоммуникационной сети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Интернет</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xml:space="preserve">, официального сайта органа, предоставляющего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ЕПГУ либо ПГУ ЛО, а также может быть принята при личном приеме заявителя.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w:t>
      </w:r>
      <w:r w:rsidRPr="00E565AE">
        <w:rPr>
          <w:rFonts w:ascii="Times New Roman" w:hAnsi="Times New Roman" w:cs="Times New Roman"/>
          <w:sz w:val="24"/>
          <w:szCs w:val="24"/>
        </w:rPr>
        <w:lastRenderedPageBreak/>
        <w:t xml:space="preserve">информационно-телекоммуникационной сети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Интернет</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официального сайта многофункционального центра, ЕПГУ либо ПГУ ЛО, а также может быть принята при личном приеме заявителя.</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15" w:history="1">
        <w:r w:rsidRPr="00E565AE">
          <w:rPr>
            <w:rFonts w:ascii="Times New Roman" w:hAnsi="Times New Roman" w:cs="Times New Roman"/>
            <w:sz w:val="24"/>
            <w:szCs w:val="24"/>
          </w:rPr>
          <w:t>ч. 5 ст. 11.2</w:t>
        </w:r>
      </w:hyperlink>
      <w:r w:rsidRPr="00E565AE">
        <w:rPr>
          <w:rFonts w:ascii="Times New Roman" w:hAnsi="Times New Roman" w:cs="Times New Roman"/>
          <w:sz w:val="24"/>
          <w:szCs w:val="24"/>
        </w:rPr>
        <w:t xml:space="preserve"> Федерального закона № 210-ФЗ.</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В письменной жалобе в обязательном порядке указываются:</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 наименование органа, предоставляющего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должностного лица органа, предоставляющего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либо государственного или муниципального служащего, филиала, отдела, удаленного рабочего места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его руководителя и(или) работника, решения и действия (бездействие) которых обжалуются;</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 сведения об обжалуемых решениях и действиях (бездействии) органа, предоставляющего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должностного лица органа, предоставляющего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либо государственного или муниципального служащего, филиала, отдела, удаленного рабочего места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его работника;</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 доводы, на основании которых заявитель не согласен с решением и действием (бездействием) органа, предоставляющего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должностного лица органа, предоставляющего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либо государственного или муниципального служащего, филиала, отдела, удаленного рабочего места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его работника. Заявителем могут быть представлены документы (при наличии), подтверждающие доводы заявителя, либо их копии.</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5.5. Заявитель имеет право на получение информации и документов, необходимых для составления и обоснования жалобы, в случаях, установленных </w:t>
      </w:r>
      <w:hyperlink r:id="rId16" w:history="1">
        <w:r w:rsidRPr="00E565AE">
          <w:rPr>
            <w:rFonts w:ascii="Times New Roman" w:hAnsi="Times New Roman" w:cs="Times New Roman"/>
            <w:sz w:val="24"/>
            <w:szCs w:val="24"/>
          </w:rPr>
          <w:t>ст. 11.1</w:t>
        </w:r>
      </w:hyperlink>
      <w:r w:rsidRPr="00E565AE">
        <w:rPr>
          <w:rFonts w:ascii="Times New Roman" w:hAnsi="Times New Roman" w:cs="Times New Roman"/>
          <w:sz w:val="24"/>
          <w:szCs w:val="24"/>
        </w:rPr>
        <w:t xml:space="preserve"> Федерального закона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5.6. Жалоба, поступившая в орган, предоставляющий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xml:space="preserve">, учредителю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xml:space="preserve">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ГБУ ЛО </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МФЦ</w:t>
      </w:r>
      <w:r w:rsidR="00586FEC" w:rsidRPr="00E565AE">
        <w:rPr>
          <w:rFonts w:ascii="Times New Roman" w:hAnsi="Times New Roman" w:cs="Times New Roman"/>
          <w:sz w:val="24"/>
          <w:szCs w:val="24"/>
        </w:rPr>
        <w:t>»</w:t>
      </w:r>
      <w:r w:rsidRPr="00E565AE">
        <w:rPr>
          <w:rFonts w:ascii="Times New Roman" w:hAnsi="Times New Roman" w:cs="Times New Roman"/>
          <w:sz w:val="24"/>
          <w:szCs w:val="24"/>
        </w:rPr>
        <w:t xml:space="preserve">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5.7. По результатам рассмотрения жалобы принимается одно из следующих решений:</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2) в удовлетворении жалобы отказывается.</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ную услугу, многофункциональным центром в целях незамедлительного устранения выявленных нарушений при оказании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w:t>
      </w:r>
      <w:r w:rsidR="00794664" w:rsidRPr="00E565AE">
        <w:rPr>
          <w:rFonts w:ascii="Times New Roman" w:hAnsi="Times New Roman" w:cs="Times New Roman"/>
          <w:sz w:val="24"/>
          <w:szCs w:val="24"/>
        </w:rPr>
        <w:t>муниципаль</w:t>
      </w:r>
      <w:r w:rsidRPr="00E565AE">
        <w:rPr>
          <w:rFonts w:ascii="Times New Roman" w:hAnsi="Times New Roman" w:cs="Times New Roman"/>
          <w:sz w:val="24"/>
          <w:szCs w:val="24"/>
        </w:rPr>
        <w:t>ной услуги.</w:t>
      </w:r>
    </w:p>
    <w:p w:rsidR="00F11CF7" w:rsidRPr="00E565AE"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lastRenderedPageBreak/>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9D13E1" w:rsidRDefault="00F11CF7"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33383F" w:rsidRPr="00E565AE" w:rsidRDefault="0033383F" w:rsidP="00132DC2">
      <w:pPr>
        <w:pStyle w:val="ConsPlusNormal"/>
        <w:widowControl/>
        <w:ind w:firstLine="709"/>
        <w:jc w:val="both"/>
        <w:rPr>
          <w:rFonts w:ascii="Times New Roman" w:hAnsi="Times New Roman" w:cs="Times New Roman"/>
          <w:sz w:val="24"/>
          <w:szCs w:val="24"/>
        </w:rPr>
      </w:pPr>
      <w:bookmarkStart w:id="7" w:name="_GoBack"/>
      <w:bookmarkEnd w:id="7"/>
    </w:p>
    <w:p w:rsidR="00663831" w:rsidRPr="005C19C4" w:rsidRDefault="00663831" w:rsidP="00132DC2">
      <w:pPr>
        <w:pStyle w:val="ConsPlusNormal"/>
        <w:widowControl/>
        <w:ind w:firstLine="709"/>
        <w:jc w:val="center"/>
        <w:rPr>
          <w:rFonts w:ascii="Times New Roman" w:hAnsi="Times New Roman" w:cs="Times New Roman"/>
          <w:b/>
          <w:sz w:val="24"/>
          <w:szCs w:val="24"/>
        </w:rPr>
      </w:pPr>
      <w:r w:rsidRPr="005C19C4">
        <w:rPr>
          <w:rFonts w:ascii="Times New Roman" w:hAnsi="Times New Roman" w:cs="Times New Roman"/>
          <w:b/>
          <w:sz w:val="24"/>
          <w:szCs w:val="24"/>
        </w:rPr>
        <w:t>6. Особенности выполнения административных процедур</w:t>
      </w:r>
    </w:p>
    <w:p w:rsidR="00663831" w:rsidRPr="00E565AE" w:rsidRDefault="00663831" w:rsidP="00132DC2">
      <w:pPr>
        <w:pStyle w:val="ConsPlusNormal"/>
        <w:widowControl/>
        <w:ind w:firstLine="709"/>
        <w:jc w:val="center"/>
        <w:rPr>
          <w:rFonts w:ascii="Times New Roman" w:hAnsi="Times New Roman" w:cs="Times New Roman"/>
          <w:sz w:val="24"/>
          <w:szCs w:val="24"/>
          <w:highlight w:val="yellow"/>
        </w:rPr>
      </w:pPr>
      <w:r w:rsidRPr="005C19C4">
        <w:rPr>
          <w:rFonts w:ascii="Times New Roman" w:hAnsi="Times New Roman" w:cs="Times New Roman"/>
          <w:b/>
          <w:sz w:val="24"/>
          <w:szCs w:val="24"/>
        </w:rPr>
        <w:t>в многофункциональных центрах</w:t>
      </w:r>
    </w:p>
    <w:p w:rsidR="00663831" w:rsidRPr="00E565AE" w:rsidRDefault="00663831" w:rsidP="00132DC2">
      <w:pPr>
        <w:pStyle w:val="ConsPlusNormal"/>
        <w:widowControl/>
        <w:ind w:firstLine="709"/>
        <w:jc w:val="both"/>
        <w:rPr>
          <w:rFonts w:ascii="Times New Roman" w:hAnsi="Times New Roman" w:cs="Times New Roman"/>
          <w:sz w:val="24"/>
          <w:szCs w:val="24"/>
          <w:highlight w:val="yellow"/>
        </w:rPr>
      </w:pPr>
    </w:p>
    <w:p w:rsidR="00663831" w:rsidRPr="00E565AE" w:rsidRDefault="00663831" w:rsidP="00132DC2">
      <w:pPr>
        <w:pStyle w:val="ConsPlusNormal"/>
        <w:widowControl/>
        <w:ind w:firstLine="709"/>
        <w:jc w:val="both"/>
        <w:rPr>
          <w:rFonts w:ascii="Times New Roman" w:hAnsi="Times New Roman" w:cs="Times New Roman"/>
          <w:strike/>
          <w:sz w:val="24"/>
          <w:szCs w:val="24"/>
          <w:highlight w:val="cyan"/>
        </w:rPr>
      </w:pPr>
      <w:r w:rsidRPr="00E565AE">
        <w:rPr>
          <w:rFonts w:ascii="Times New Roman" w:hAnsi="Times New Roman" w:cs="Times New Roman"/>
          <w:sz w:val="24"/>
          <w:szCs w:val="24"/>
        </w:rPr>
        <w:t xml:space="preserve">6.1. Предоставление муниципальной услуги посредством МФЦ осуществляется в подразделениях ГБУ ЛО "МФЦ" при наличии вступившего в силу соглашения о взаимодействии между ГБУ ЛО "МФЦ" и Администрацией. </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6.2. В случае подачи документов в Администрацию посредством МФЦ специалист МФЦ, осуществляющий прием документов, представленных для получения </w:t>
      </w:r>
      <w:r w:rsidR="00947665" w:rsidRPr="00E565AE">
        <w:rPr>
          <w:rFonts w:ascii="Times New Roman" w:hAnsi="Times New Roman" w:cs="Times New Roman"/>
          <w:sz w:val="24"/>
          <w:szCs w:val="24"/>
        </w:rPr>
        <w:t>муниципаль</w:t>
      </w:r>
      <w:r w:rsidRPr="00E565AE">
        <w:rPr>
          <w:rFonts w:ascii="Times New Roman" w:hAnsi="Times New Roman" w:cs="Times New Roman"/>
          <w:sz w:val="24"/>
          <w:szCs w:val="24"/>
        </w:rPr>
        <w:t>ной услуги, выполняет следующие действия:</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а) удостоверяет личность заявителя или личность и полномочия законного представителя заявителя - в случае обращения физического лица;</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удостоверяет личность и полномочия представителя юридического лица или индивидуального предпринимателя - в случае обращения юридического лица или индивидуального предпринимателя;</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б) определяет предмет обращения;</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в) проводит проверку правильности заполнения обращения;</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г) проводит проверку укомплектованности пакета документов;</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д)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муниципальной услугой;</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е) заверяет каждый документ дела своей электронной подписью (далее - ЭП);</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ж) направляет копии документов и реестр документов в Администрацию:</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в электронном виде (в составе пакетов электронных дел) в день обращения заявителя в МФЦ;</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на бумажных носителях (в случае необходимости обязательного представления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По окончании приема документов специалист МФЦ выдает заявителю расписку в приеме документов.</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6.3. При указании заявителем места получения ответа (результата предоставления </w:t>
      </w:r>
      <w:r w:rsidR="00A9055B" w:rsidRPr="00E565AE">
        <w:rPr>
          <w:rFonts w:ascii="Times New Roman" w:hAnsi="Times New Roman" w:cs="Times New Roman"/>
          <w:sz w:val="24"/>
          <w:szCs w:val="24"/>
        </w:rPr>
        <w:t>муниципаль</w:t>
      </w:r>
      <w:r w:rsidRPr="00E565AE">
        <w:rPr>
          <w:rFonts w:ascii="Times New Roman" w:hAnsi="Times New Roman" w:cs="Times New Roman"/>
          <w:sz w:val="24"/>
          <w:szCs w:val="24"/>
        </w:rPr>
        <w:t xml:space="preserve">ной услуги) посредством МФЦ должностное лицо </w:t>
      </w:r>
      <w:r w:rsidR="00A9055B" w:rsidRPr="00E565AE">
        <w:rPr>
          <w:rFonts w:ascii="Times New Roman" w:hAnsi="Times New Roman" w:cs="Times New Roman"/>
          <w:sz w:val="24"/>
          <w:szCs w:val="24"/>
        </w:rPr>
        <w:t>Администрации</w:t>
      </w:r>
      <w:r w:rsidRPr="00E565AE">
        <w:rPr>
          <w:rFonts w:ascii="Times New Roman" w:hAnsi="Times New Roman" w:cs="Times New Roman"/>
          <w:sz w:val="24"/>
          <w:szCs w:val="24"/>
        </w:rPr>
        <w:t>, ответственное за выполнение административной процедуры, передает специалисту МФЦ для передачи в соответствующий МФЦ результат предоставления услуги для его последующей выдачи заявителю:</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 в электронном виде в течение 1 рабочего дня со дня принятия решения о предоставлении (отказе в предоставлении) </w:t>
      </w:r>
      <w:r w:rsidR="00A9055B" w:rsidRPr="00E565AE">
        <w:rPr>
          <w:rFonts w:ascii="Times New Roman" w:hAnsi="Times New Roman" w:cs="Times New Roman"/>
          <w:sz w:val="24"/>
          <w:szCs w:val="24"/>
        </w:rPr>
        <w:t>муниципаль</w:t>
      </w:r>
      <w:r w:rsidRPr="00E565AE">
        <w:rPr>
          <w:rFonts w:ascii="Times New Roman" w:hAnsi="Times New Roman" w:cs="Times New Roman"/>
          <w:sz w:val="24"/>
          <w:szCs w:val="24"/>
        </w:rPr>
        <w:t>ной услуги заявителю;</w:t>
      </w:r>
    </w:p>
    <w:p w:rsidR="00663831" w:rsidRPr="00E565AE" w:rsidRDefault="00663831"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 на бумажном носителе - в срок не более 3 рабочих дней со дня принятия решения о предоставлении (отказе в предоставлении) </w:t>
      </w:r>
      <w:r w:rsidR="00A9055B" w:rsidRPr="00E565AE">
        <w:rPr>
          <w:rFonts w:ascii="Times New Roman" w:hAnsi="Times New Roman" w:cs="Times New Roman"/>
          <w:sz w:val="24"/>
          <w:szCs w:val="24"/>
        </w:rPr>
        <w:t>муниципаль</w:t>
      </w:r>
      <w:r w:rsidRPr="00E565AE">
        <w:rPr>
          <w:rFonts w:ascii="Times New Roman" w:hAnsi="Times New Roman" w:cs="Times New Roman"/>
          <w:sz w:val="24"/>
          <w:szCs w:val="24"/>
        </w:rPr>
        <w:t>ной услуги заявителю, но не позднее двух рабочих дней до окончания срока предоставления услуги.</w:t>
      </w:r>
    </w:p>
    <w:p w:rsidR="00663831" w:rsidRPr="00E565AE" w:rsidRDefault="005D3682" w:rsidP="00132DC2">
      <w:pPr>
        <w:pStyle w:val="ConsPlusNormal"/>
        <w:widowControl/>
        <w:ind w:firstLine="709"/>
        <w:jc w:val="both"/>
        <w:rPr>
          <w:rFonts w:ascii="Times New Roman" w:hAnsi="Times New Roman" w:cs="Times New Roman"/>
          <w:sz w:val="24"/>
          <w:szCs w:val="24"/>
        </w:rPr>
      </w:pPr>
      <w:r w:rsidRPr="00E565AE">
        <w:rPr>
          <w:rFonts w:ascii="Times New Roman" w:hAnsi="Times New Roman" w:cs="Times New Roman"/>
          <w:sz w:val="24"/>
          <w:szCs w:val="24"/>
        </w:rPr>
        <w:t xml:space="preserve">Специалист МФЦ, ответственный за выдачу документов, полученных от Администрации по результатам рассмотрения представленных заявителем документов, не </w:t>
      </w:r>
      <w:r w:rsidRPr="005C19C4">
        <w:rPr>
          <w:rFonts w:ascii="Times New Roman" w:hAnsi="Times New Roman" w:cs="Times New Roman"/>
          <w:sz w:val="24"/>
          <w:szCs w:val="24"/>
        </w:rPr>
        <w:t xml:space="preserve">позднее одного дня с даты их получения от Администрации сообщает заявителю о принятом решении по телефону (с записью даты и времени телефонного звонка </w:t>
      </w:r>
      <w:r w:rsidRPr="005C19C4">
        <w:rPr>
          <w:rFonts w:ascii="Times New Roman" w:hAnsi="Times New Roman"/>
          <w:color w:val="000000"/>
          <w:sz w:val="24"/>
          <w:szCs w:val="24"/>
        </w:rPr>
        <w:t xml:space="preserve">посредством </w:t>
      </w:r>
      <w:proofErr w:type="spellStart"/>
      <w:r w:rsidRPr="005C19C4">
        <w:rPr>
          <w:rFonts w:ascii="Times New Roman" w:hAnsi="Times New Roman"/>
          <w:color w:val="000000"/>
          <w:sz w:val="24"/>
          <w:szCs w:val="24"/>
        </w:rPr>
        <w:t>автоинформирования</w:t>
      </w:r>
      <w:proofErr w:type="spellEnd"/>
      <w:r w:rsidRPr="005C19C4">
        <w:rPr>
          <w:rFonts w:ascii="Times New Roman" w:hAnsi="Times New Roman"/>
          <w:color w:val="000000"/>
          <w:sz w:val="24"/>
          <w:szCs w:val="24"/>
        </w:rPr>
        <w:t xml:space="preserve"> по телефону, либо посредством СМС-информирования или информирования по электронной почте, или посредством </w:t>
      </w:r>
      <w:proofErr w:type="spellStart"/>
      <w:r w:rsidRPr="005C19C4">
        <w:rPr>
          <w:rFonts w:ascii="Times New Roman" w:hAnsi="Times New Roman"/>
          <w:color w:val="000000"/>
          <w:sz w:val="24"/>
          <w:szCs w:val="24"/>
        </w:rPr>
        <w:lastRenderedPageBreak/>
        <w:t>автоинформирования</w:t>
      </w:r>
      <w:proofErr w:type="spellEnd"/>
      <w:r w:rsidRPr="005C19C4">
        <w:rPr>
          <w:rFonts w:ascii="Times New Roman" w:hAnsi="Times New Roman"/>
          <w:color w:val="000000"/>
          <w:sz w:val="24"/>
          <w:szCs w:val="24"/>
        </w:rPr>
        <w:t xml:space="preserve"> через социальную сеть "</w:t>
      </w:r>
      <w:proofErr w:type="spellStart"/>
      <w:r w:rsidRPr="005C19C4">
        <w:rPr>
          <w:rFonts w:ascii="Times New Roman" w:hAnsi="Times New Roman"/>
          <w:color w:val="000000"/>
          <w:sz w:val="24"/>
          <w:szCs w:val="24"/>
        </w:rPr>
        <w:t>ВКонтакте</w:t>
      </w:r>
      <w:proofErr w:type="spellEnd"/>
      <w:r w:rsidRPr="005C19C4">
        <w:rPr>
          <w:rFonts w:ascii="Times New Roman" w:hAnsi="Times New Roman"/>
          <w:color w:val="000000"/>
          <w:sz w:val="24"/>
          <w:szCs w:val="24"/>
        </w:rPr>
        <w:t>"</w:t>
      </w:r>
      <w:r w:rsidRPr="005C19C4">
        <w:rPr>
          <w:rFonts w:ascii="Times New Roman" w:hAnsi="Times New Roman" w:cs="Times New Roman"/>
          <w:sz w:val="24"/>
          <w:szCs w:val="24"/>
        </w:rPr>
        <w:t>),</w:t>
      </w:r>
      <w:r w:rsidRPr="00E565AE">
        <w:rPr>
          <w:rFonts w:ascii="Times New Roman" w:hAnsi="Times New Roman" w:cs="Times New Roman"/>
          <w:sz w:val="24"/>
          <w:szCs w:val="24"/>
        </w:rPr>
        <w:t xml:space="preserve"> а также о возможности получения документов в МФЦ.</w:t>
      </w:r>
    </w:p>
    <w:p w:rsidR="00663831" w:rsidRPr="00E565AE" w:rsidRDefault="00663831" w:rsidP="00132DC2">
      <w:pPr>
        <w:pStyle w:val="ConsPlusNormal"/>
        <w:widowControl/>
        <w:ind w:firstLine="709"/>
        <w:jc w:val="both"/>
        <w:rPr>
          <w:rFonts w:ascii="Times New Roman" w:hAnsi="Times New Roman" w:cs="Times New Roman"/>
          <w:sz w:val="24"/>
          <w:szCs w:val="24"/>
        </w:rPr>
      </w:pPr>
      <w:bookmarkStart w:id="8" w:name="P588"/>
      <w:bookmarkEnd w:id="8"/>
      <w:r w:rsidRPr="00E565AE">
        <w:rPr>
          <w:rFonts w:ascii="Times New Roman" w:hAnsi="Times New Roman" w:cs="Times New Roman"/>
          <w:sz w:val="24"/>
          <w:szCs w:val="24"/>
        </w:rPr>
        <w:t>6.</w:t>
      </w:r>
      <w:r w:rsidR="00947665" w:rsidRPr="00E565AE">
        <w:rPr>
          <w:rFonts w:ascii="Times New Roman" w:hAnsi="Times New Roman" w:cs="Times New Roman"/>
          <w:sz w:val="24"/>
          <w:szCs w:val="24"/>
        </w:rPr>
        <w:t>4</w:t>
      </w:r>
      <w:r w:rsidRPr="00E565AE">
        <w:rPr>
          <w:rFonts w:ascii="Times New Roman" w:hAnsi="Times New Roman" w:cs="Times New Roman"/>
          <w:sz w:val="24"/>
          <w:szCs w:val="24"/>
        </w:rPr>
        <w:t>. При вводе безбумажного электронного документооборота административные процедуры регламентируются нормативным правовым актом Ленинградской области, устанавливающим порядок электронного (безбумажного) документооборота в сфере государственных услуг.</w:t>
      </w:r>
    </w:p>
    <w:p w:rsidR="00663831" w:rsidRPr="00E565AE" w:rsidRDefault="00663831" w:rsidP="00132DC2">
      <w:pPr>
        <w:pStyle w:val="ConsPlusNormal"/>
        <w:widowControl/>
        <w:ind w:firstLine="709"/>
        <w:jc w:val="both"/>
        <w:rPr>
          <w:rFonts w:ascii="Times New Roman" w:hAnsi="Times New Roman" w:cs="Times New Roman"/>
          <w:sz w:val="24"/>
          <w:szCs w:val="24"/>
        </w:rPr>
      </w:pPr>
    </w:p>
    <w:p w:rsidR="009D13E1" w:rsidRPr="00E565AE" w:rsidRDefault="009D13E1" w:rsidP="009D13E1">
      <w:pPr>
        <w:rPr>
          <w:sz w:val="24"/>
          <w:szCs w:val="24"/>
          <w:lang w:eastAsia="ru-RU"/>
        </w:rPr>
      </w:pPr>
    </w:p>
    <w:p w:rsidR="00586FEC" w:rsidRPr="009D13E1" w:rsidRDefault="00586FEC" w:rsidP="009D13E1">
      <w:pPr>
        <w:rPr>
          <w:lang w:eastAsia="ru-RU"/>
        </w:rPr>
        <w:sectPr w:rsidR="00586FEC" w:rsidRPr="009D13E1" w:rsidSect="00132DC2">
          <w:headerReference w:type="default" r:id="rId17"/>
          <w:pgSz w:w="11906" w:h="16838"/>
          <w:pgMar w:top="851" w:right="567" w:bottom="851" w:left="1134" w:header="709" w:footer="709" w:gutter="0"/>
          <w:cols w:space="708"/>
          <w:titlePg/>
          <w:docGrid w:linePitch="360"/>
        </w:sectPr>
      </w:pPr>
    </w:p>
    <w:p w:rsidR="00A877B4" w:rsidRPr="005C19C4" w:rsidRDefault="00A877B4">
      <w:pPr>
        <w:pStyle w:val="ConsPlusNormal"/>
        <w:jc w:val="right"/>
        <w:outlineLvl w:val="1"/>
        <w:rPr>
          <w:rFonts w:ascii="Times New Roman" w:hAnsi="Times New Roman" w:cs="Times New Roman"/>
          <w:b/>
          <w:sz w:val="28"/>
          <w:szCs w:val="28"/>
        </w:rPr>
      </w:pPr>
      <w:r w:rsidRPr="005C19C4">
        <w:rPr>
          <w:rFonts w:ascii="Times New Roman" w:hAnsi="Times New Roman" w:cs="Times New Roman"/>
          <w:b/>
          <w:sz w:val="28"/>
          <w:szCs w:val="28"/>
        </w:rPr>
        <w:lastRenderedPageBreak/>
        <w:t>Приложение 1</w:t>
      </w:r>
    </w:p>
    <w:p w:rsidR="005C19C4" w:rsidRPr="005C19C4" w:rsidRDefault="005C19C4" w:rsidP="005C19C4">
      <w:pPr>
        <w:autoSpaceDE w:val="0"/>
        <w:autoSpaceDN w:val="0"/>
        <w:adjustRightInd w:val="0"/>
        <w:spacing w:after="0" w:line="240" w:lineRule="auto"/>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 xml:space="preserve">к административному регламенту </w:t>
      </w:r>
    </w:p>
    <w:p w:rsidR="005C19C4" w:rsidRDefault="005C19C4" w:rsidP="005C19C4">
      <w:pPr>
        <w:autoSpaceDE w:val="0"/>
        <w:autoSpaceDN w:val="0"/>
        <w:adjustRightInd w:val="0"/>
        <w:spacing w:after="0" w:line="240" w:lineRule="auto"/>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 xml:space="preserve">администрации Отрадненского городского поселения </w:t>
      </w:r>
    </w:p>
    <w:p w:rsidR="005C19C4" w:rsidRPr="005C19C4" w:rsidRDefault="005C19C4" w:rsidP="005C19C4">
      <w:pPr>
        <w:autoSpaceDE w:val="0"/>
        <w:autoSpaceDN w:val="0"/>
        <w:adjustRightInd w:val="0"/>
        <w:spacing w:after="0" w:line="240" w:lineRule="auto"/>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Кировского муниципального района Ленинградской области</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 xml:space="preserve"> по предоставлению муниципальной услуги</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sz w:val="20"/>
          <w:szCs w:val="28"/>
          <w:lang w:eastAsia="ru-RU"/>
        </w:rPr>
        <w:t xml:space="preserve"> </w:t>
      </w:r>
      <w:r w:rsidRPr="005C19C4">
        <w:rPr>
          <w:rFonts w:ascii="Times New Roman" w:eastAsia="Times New Roman" w:hAnsi="Times New Roman" w:cs="Times New Roman"/>
          <w:bCs/>
          <w:color w:val="000000" w:themeColor="text1"/>
          <w:sz w:val="20"/>
          <w:szCs w:val="28"/>
          <w:lang w:eastAsia="ru-RU"/>
        </w:rPr>
        <w:t xml:space="preserve">«Установление публичного сервитута в отношении </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земельных участков и (или) земель, расположенных </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на территории МО «Город Отрадное»</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 (государственная собственность на которые не разграничена),</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 для их использования в целях, </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предусмотренных подпунктами 1-7 пункта 4 статьи 23</w:t>
      </w:r>
    </w:p>
    <w:p w:rsidR="009562DE" w:rsidRP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heme="minorEastAsia" w:hAnsi="Times New Roman" w:cs="Times New Roman"/>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 Земельного кодекса Российской Федерации»</w:t>
      </w:r>
    </w:p>
    <w:p w:rsidR="009562DE" w:rsidRDefault="009562DE" w:rsidP="00316C10">
      <w:pPr>
        <w:widowControl w:val="0"/>
        <w:shd w:val="clear" w:color="auto" w:fill="FFFFFF" w:themeFill="background1"/>
        <w:autoSpaceDE w:val="0"/>
        <w:autoSpaceDN w:val="0"/>
        <w:adjustRightInd w:val="0"/>
        <w:spacing w:after="0" w:line="240" w:lineRule="auto"/>
        <w:jc w:val="both"/>
        <w:rPr>
          <w:rFonts w:ascii="Times New Roman" w:hAnsi="Times New Roman" w:cs="Times New Roman"/>
          <w:sz w:val="28"/>
          <w:szCs w:val="28"/>
        </w:rPr>
      </w:pPr>
      <w:bookmarkStart w:id="9" w:name="Par588"/>
      <w:bookmarkEnd w:id="9"/>
    </w:p>
    <w:p w:rsidR="000446A7" w:rsidRPr="00316C10" w:rsidRDefault="000446A7" w:rsidP="00316C10">
      <w:pPr>
        <w:widowControl w:val="0"/>
        <w:shd w:val="clear" w:color="auto" w:fill="FFFFFF" w:themeFill="background1"/>
        <w:autoSpaceDE w:val="0"/>
        <w:autoSpaceDN w:val="0"/>
        <w:adjustRightInd w:val="0"/>
        <w:spacing w:after="0" w:line="240" w:lineRule="auto"/>
        <w:jc w:val="both"/>
        <w:rPr>
          <w:rFonts w:ascii="Calibri" w:hAnsi="Calibri" w:cs="Calibri"/>
        </w:rPr>
      </w:pPr>
    </w:p>
    <w:tbl>
      <w:tblPr>
        <w:tblW w:w="0" w:type="auto"/>
        <w:tblInd w:w="62" w:type="dxa"/>
        <w:tblLayout w:type="fixed"/>
        <w:tblCellMar>
          <w:top w:w="102" w:type="dxa"/>
          <w:left w:w="62" w:type="dxa"/>
          <w:bottom w:w="102" w:type="dxa"/>
          <w:right w:w="62" w:type="dxa"/>
        </w:tblCellMar>
        <w:tblLook w:val="0000"/>
      </w:tblPr>
      <w:tblGrid>
        <w:gridCol w:w="709"/>
        <w:gridCol w:w="2551"/>
        <w:gridCol w:w="718"/>
        <w:gridCol w:w="1949"/>
        <w:gridCol w:w="1272"/>
        <w:gridCol w:w="2443"/>
      </w:tblGrid>
      <w:tr w:rsidR="000446A7" w:rsidRPr="002F0F5B" w:rsidTr="00DA331B">
        <w:tc>
          <w:tcPr>
            <w:tcW w:w="709" w:type="dxa"/>
            <w:tcBorders>
              <w:top w:val="single" w:sz="4" w:space="0" w:color="auto"/>
              <w:left w:val="single" w:sz="4" w:space="0" w:color="auto"/>
              <w:bottom w:val="single" w:sz="4" w:space="0" w:color="auto"/>
              <w:right w:val="single" w:sz="4" w:space="0" w:color="auto"/>
            </w:tcBorders>
          </w:tcPr>
          <w:p w:rsidR="000446A7" w:rsidRPr="002F0F5B" w:rsidRDefault="000446A7">
            <w:pPr>
              <w:autoSpaceDE w:val="0"/>
              <w:autoSpaceDN w:val="0"/>
              <w:adjustRightInd w:val="0"/>
              <w:spacing w:after="0" w:line="240" w:lineRule="auto"/>
              <w:jc w:val="center"/>
              <w:outlineLvl w:val="0"/>
              <w:rPr>
                <w:rFonts w:ascii="Times New Roman" w:hAnsi="Times New Roman" w:cs="Times New Roman"/>
                <w:sz w:val="20"/>
                <w:szCs w:val="20"/>
              </w:rPr>
            </w:pPr>
          </w:p>
        </w:tc>
        <w:tc>
          <w:tcPr>
            <w:tcW w:w="8933" w:type="dxa"/>
            <w:gridSpan w:val="5"/>
            <w:tcBorders>
              <w:top w:val="single" w:sz="4" w:space="0" w:color="auto"/>
              <w:left w:val="single" w:sz="4" w:space="0" w:color="auto"/>
              <w:bottom w:val="single" w:sz="4" w:space="0" w:color="auto"/>
              <w:right w:val="single" w:sz="4" w:space="0" w:color="auto"/>
            </w:tcBorders>
          </w:tcPr>
          <w:p w:rsidR="000446A7" w:rsidRPr="002F0F5B" w:rsidRDefault="000446A7">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Ходатайство об установлении публичного сервитута</w:t>
            </w:r>
          </w:p>
        </w:tc>
      </w:tr>
      <w:tr w:rsidR="000446A7" w:rsidRPr="002F0F5B" w:rsidTr="00DA331B">
        <w:tc>
          <w:tcPr>
            <w:tcW w:w="709" w:type="dxa"/>
            <w:tcBorders>
              <w:top w:val="single" w:sz="4" w:space="0" w:color="auto"/>
              <w:left w:val="single" w:sz="4" w:space="0" w:color="auto"/>
              <w:bottom w:val="single" w:sz="4" w:space="0" w:color="auto"/>
              <w:right w:val="single" w:sz="4" w:space="0" w:color="auto"/>
            </w:tcBorders>
          </w:tcPr>
          <w:p w:rsidR="000446A7" w:rsidRPr="002F0F5B" w:rsidRDefault="000446A7">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1</w:t>
            </w:r>
          </w:p>
        </w:tc>
        <w:tc>
          <w:tcPr>
            <w:tcW w:w="8933" w:type="dxa"/>
            <w:gridSpan w:val="5"/>
            <w:tcBorders>
              <w:top w:val="single" w:sz="4" w:space="0" w:color="auto"/>
              <w:left w:val="single" w:sz="4" w:space="0" w:color="auto"/>
              <w:bottom w:val="single" w:sz="4" w:space="0" w:color="auto"/>
              <w:right w:val="single" w:sz="4" w:space="0" w:color="auto"/>
            </w:tcBorders>
          </w:tcPr>
          <w:p w:rsidR="000446A7" w:rsidRPr="002F0F5B" w:rsidRDefault="000446A7">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______________________________________________________________</w:t>
            </w:r>
          </w:p>
          <w:p w:rsidR="000446A7" w:rsidRPr="002F0F5B" w:rsidRDefault="000446A7">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(наименование органа, принимающего решение об установлении публичного сервитута)</w:t>
            </w:r>
          </w:p>
        </w:tc>
      </w:tr>
      <w:tr w:rsidR="00DA331B" w:rsidRPr="002F0F5B" w:rsidTr="00DA331B">
        <w:tc>
          <w:tcPr>
            <w:tcW w:w="709" w:type="dxa"/>
            <w:tcBorders>
              <w:top w:val="single" w:sz="4" w:space="0" w:color="auto"/>
              <w:left w:val="single" w:sz="4" w:space="0" w:color="auto"/>
              <w:bottom w:val="single" w:sz="4" w:space="0" w:color="auto"/>
              <w:right w:val="single" w:sz="4" w:space="0" w:color="auto"/>
            </w:tcBorders>
          </w:tcPr>
          <w:p w:rsidR="00DA331B" w:rsidRPr="002F0F5B" w:rsidRDefault="00DA331B">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8933" w:type="dxa"/>
            <w:gridSpan w:val="5"/>
            <w:tcBorders>
              <w:top w:val="single" w:sz="4" w:space="0" w:color="auto"/>
              <w:left w:val="single" w:sz="4" w:space="0" w:color="auto"/>
              <w:bottom w:val="single" w:sz="4" w:space="0" w:color="auto"/>
              <w:right w:val="single" w:sz="4" w:space="0" w:color="auto"/>
            </w:tcBorders>
          </w:tcPr>
          <w:p w:rsidR="00DA331B" w:rsidRPr="002F0F5B" w:rsidRDefault="00DA331B" w:rsidP="00DA331B">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Сведения о заявителе – физическом лице</w:t>
            </w:r>
          </w:p>
        </w:tc>
      </w:tr>
      <w:tr w:rsidR="000446A7" w:rsidRPr="002F0F5B" w:rsidTr="00DA331B">
        <w:tc>
          <w:tcPr>
            <w:tcW w:w="709" w:type="dxa"/>
            <w:tcBorders>
              <w:top w:val="single" w:sz="4" w:space="0" w:color="auto"/>
              <w:left w:val="single" w:sz="4" w:space="0" w:color="auto"/>
              <w:bottom w:val="single" w:sz="4" w:space="0" w:color="auto"/>
              <w:right w:val="single" w:sz="4" w:space="0" w:color="auto"/>
            </w:tcBorders>
          </w:tcPr>
          <w:p w:rsidR="000446A7" w:rsidRPr="002F0F5B" w:rsidRDefault="00DA331B">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r w:rsidR="000446A7" w:rsidRPr="002F0F5B">
              <w:rPr>
                <w:rFonts w:ascii="Times New Roman" w:hAnsi="Times New Roman" w:cs="Times New Roman"/>
                <w:sz w:val="20"/>
                <w:szCs w:val="20"/>
              </w:rPr>
              <w:t>.1</w:t>
            </w:r>
          </w:p>
        </w:tc>
        <w:tc>
          <w:tcPr>
            <w:tcW w:w="3269" w:type="dxa"/>
            <w:gridSpan w:val="2"/>
            <w:tcBorders>
              <w:top w:val="single" w:sz="4" w:space="0" w:color="auto"/>
              <w:left w:val="single" w:sz="4" w:space="0" w:color="auto"/>
              <w:bottom w:val="single" w:sz="4" w:space="0" w:color="auto"/>
              <w:right w:val="single" w:sz="4" w:space="0" w:color="auto"/>
            </w:tcBorders>
          </w:tcPr>
          <w:p w:rsidR="000446A7" w:rsidRPr="002F0F5B" w:rsidRDefault="007D636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Фамилия</w:t>
            </w:r>
          </w:p>
        </w:tc>
        <w:tc>
          <w:tcPr>
            <w:tcW w:w="5664" w:type="dxa"/>
            <w:gridSpan w:val="3"/>
            <w:tcBorders>
              <w:top w:val="single" w:sz="4" w:space="0" w:color="auto"/>
              <w:left w:val="single" w:sz="4" w:space="0" w:color="auto"/>
              <w:bottom w:val="single" w:sz="4" w:space="0" w:color="auto"/>
              <w:right w:val="single" w:sz="4" w:space="0" w:color="auto"/>
            </w:tcBorders>
          </w:tcPr>
          <w:p w:rsidR="000446A7" w:rsidRPr="002F0F5B" w:rsidRDefault="000446A7">
            <w:pPr>
              <w:autoSpaceDE w:val="0"/>
              <w:autoSpaceDN w:val="0"/>
              <w:adjustRightInd w:val="0"/>
              <w:spacing w:after="0" w:line="240" w:lineRule="auto"/>
              <w:rPr>
                <w:rFonts w:ascii="Times New Roman" w:hAnsi="Times New Roman" w:cs="Times New Roman"/>
                <w:sz w:val="20"/>
                <w:szCs w:val="20"/>
              </w:rPr>
            </w:pPr>
          </w:p>
        </w:tc>
      </w:tr>
      <w:tr w:rsidR="007D6368" w:rsidRPr="002F0F5B" w:rsidTr="00DA331B">
        <w:tc>
          <w:tcPr>
            <w:tcW w:w="709" w:type="dxa"/>
            <w:tcBorders>
              <w:top w:val="single" w:sz="4" w:space="0" w:color="auto"/>
              <w:left w:val="single" w:sz="4" w:space="0" w:color="auto"/>
              <w:bottom w:val="single" w:sz="4" w:space="0" w:color="auto"/>
              <w:right w:val="single" w:sz="4" w:space="0" w:color="auto"/>
            </w:tcBorders>
          </w:tcPr>
          <w:p w:rsidR="007D6368" w:rsidRPr="002F0F5B" w:rsidRDefault="00DA331B">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269" w:type="dxa"/>
            <w:gridSpan w:val="2"/>
            <w:tcBorders>
              <w:top w:val="single" w:sz="4" w:space="0" w:color="auto"/>
              <w:left w:val="single" w:sz="4" w:space="0" w:color="auto"/>
              <w:bottom w:val="single" w:sz="4" w:space="0" w:color="auto"/>
              <w:right w:val="single" w:sz="4" w:space="0" w:color="auto"/>
            </w:tcBorders>
          </w:tcPr>
          <w:p w:rsidR="007D6368" w:rsidRPr="002F0F5B" w:rsidRDefault="007D636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Имя</w:t>
            </w:r>
          </w:p>
        </w:tc>
        <w:tc>
          <w:tcPr>
            <w:tcW w:w="5664" w:type="dxa"/>
            <w:gridSpan w:val="3"/>
            <w:tcBorders>
              <w:top w:val="single" w:sz="4" w:space="0" w:color="auto"/>
              <w:left w:val="single" w:sz="4" w:space="0" w:color="auto"/>
              <w:bottom w:val="single" w:sz="4" w:space="0" w:color="auto"/>
              <w:right w:val="single" w:sz="4" w:space="0" w:color="auto"/>
            </w:tcBorders>
          </w:tcPr>
          <w:p w:rsidR="007D6368" w:rsidRPr="002F0F5B" w:rsidRDefault="007D6368">
            <w:pPr>
              <w:autoSpaceDE w:val="0"/>
              <w:autoSpaceDN w:val="0"/>
              <w:adjustRightInd w:val="0"/>
              <w:spacing w:after="0" w:line="240" w:lineRule="auto"/>
              <w:rPr>
                <w:rFonts w:ascii="Times New Roman" w:hAnsi="Times New Roman" w:cs="Times New Roman"/>
                <w:sz w:val="20"/>
                <w:szCs w:val="20"/>
              </w:rPr>
            </w:pPr>
          </w:p>
        </w:tc>
      </w:tr>
      <w:tr w:rsidR="007D6368" w:rsidRPr="002F0F5B" w:rsidTr="00DA331B">
        <w:tc>
          <w:tcPr>
            <w:tcW w:w="709" w:type="dxa"/>
            <w:tcBorders>
              <w:top w:val="single" w:sz="4" w:space="0" w:color="auto"/>
              <w:left w:val="single" w:sz="4" w:space="0" w:color="auto"/>
              <w:bottom w:val="single" w:sz="4" w:space="0" w:color="auto"/>
              <w:right w:val="single" w:sz="4" w:space="0" w:color="auto"/>
            </w:tcBorders>
          </w:tcPr>
          <w:p w:rsidR="007D6368" w:rsidRPr="002F0F5B" w:rsidRDefault="00DA331B">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269" w:type="dxa"/>
            <w:gridSpan w:val="2"/>
            <w:tcBorders>
              <w:top w:val="single" w:sz="4" w:space="0" w:color="auto"/>
              <w:left w:val="single" w:sz="4" w:space="0" w:color="auto"/>
              <w:bottom w:val="single" w:sz="4" w:space="0" w:color="auto"/>
              <w:right w:val="single" w:sz="4" w:space="0" w:color="auto"/>
            </w:tcBorders>
          </w:tcPr>
          <w:p w:rsidR="007D6368" w:rsidRPr="002F0F5B" w:rsidRDefault="007D636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Отчество (при наличии)</w:t>
            </w:r>
          </w:p>
        </w:tc>
        <w:tc>
          <w:tcPr>
            <w:tcW w:w="5664" w:type="dxa"/>
            <w:gridSpan w:val="3"/>
            <w:tcBorders>
              <w:top w:val="single" w:sz="4" w:space="0" w:color="auto"/>
              <w:left w:val="single" w:sz="4" w:space="0" w:color="auto"/>
              <w:bottom w:val="single" w:sz="4" w:space="0" w:color="auto"/>
              <w:right w:val="single" w:sz="4" w:space="0" w:color="auto"/>
            </w:tcBorders>
          </w:tcPr>
          <w:p w:rsidR="007D6368" w:rsidRPr="002F0F5B" w:rsidRDefault="007D6368">
            <w:pPr>
              <w:autoSpaceDE w:val="0"/>
              <w:autoSpaceDN w:val="0"/>
              <w:adjustRightInd w:val="0"/>
              <w:spacing w:after="0" w:line="240" w:lineRule="auto"/>
              <w:rPr>
                <w:rFonts w:ascii="Times New Roman" w:hAnsi="Times New Roman" w:cs="Times New Roman"/>
                <w:sz w:val="20"/>
                <w:szCs w:val="20"/>
              </w:rPr>
            </w:pPr>
          </w:p>
        </w:tc>
      </w:tr>
      <w:tr w:rsidR="007D6368" w:rsidRPr="002F0F5B" w:rsidTr="00DA331B">
        <w:tc>
          <w:tcPr>
            <w:tcW w:w="709" w:type="dxa"/>
            <w:tcBorders>
              <w:top w:val="single" w:sz="4" w:space="0" w:color="auto"/>
              <w:left w:val="single" w:sz="4" w:space="0" w:color="auto"/>
              <w:bottom w:val="single" w:sz="4" w:space="0" w:color="auto"/>
              <w:right w:val="single" w:sz="4" w:space="0" w:color="auto"/>
            </w:tcBorders>
          </w:tcPr>
          <w:p w:rsidR="007D6368" w:rsidRPr="002F0F5B" w:rsidRDefault="00DA331B" w:rsidP="00E619D4">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r w:rsidR="00E619D4">
              <w:rPr>
                <w:rFonts w:ascii="Times New Roman" w:hAnsi="Times New Roman" w:cs="Times New Roman"/>
                <w:sz w:val="20"/>
                <w:szCs w:val="20"/>
              </w:rPr>
              <w:t>4</w:t>
            </w:r>
          </w:p>
        </w:tc>
        <w:tc>
          <w:tcPr>
            <w:tcW w:w="3269" w:type="dxa"/>
            <w:gridSpan w:val="2"/>
            <w:tcBorders>
              <w:top w:val="single" w:sz="4" w:space="0" w:color="auto"/>
              <w:left w:val="single" w:sz="4" w:space="0" w:color="auto"/>
              <w:bottom w:val="single" w:sz="4" w:space="0" w:color="auto"/>
              <w:right w:val="single" w:sz="4" w:space="0" w:color="auto"/>
            </w:tcBorders>
          </w:tcPr>
          <w:p w:rsidR="007D6368" w:rsidRPr="002F0F5B" w:rsidRDefault="007740D3" w:rsidP="00DA331B">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Почтовый адрес (индекс, субъект Российской Федерации, населенный пункт, улица, дом)</w:t>
            </w:r>
          </w:p>
        </w:tc>
        <w:tc>
          <w:tcPr>
            <w:tcW w:w="5664" w:type="dxa"/>
            <w:gridSpan w:val="3"/>
            <w:tcBorders>
              <w:top w:val="single" w:sz="4" w:space="0" w:color="auto"/>
              <w:left w:val="single" w:sz="4" w:space="0" w:color="auto"/>
              <w:bottom w:val="single" w:sz="4" w:space="0" w:color="auto"/>
              <w:right w:val="single" w:sz="4" w:space="0" w:color="auto"/>
            </w:tcBorders>
          </w:tcPr>
          <w:p w:rsidR="007D6368" w:rsidRPr="002F0F5B" w:rsidRDefault="007D6368">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Default="007740D3" w:rsidP="00E619D4">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r w:rsidR="00E619D4">
              <w:rPr>
                <w:rFonts w:ascii="Times New Roman" w:hAnsi="Times New Roman" w:cs="Times New Roman"/>
                <w:sz w:val="20"/>
                <w:szCs w:val="20"/>
              </w:rPr>
              <w:t>5</w:t>
            </w:r>
          </w:p>
        </w:tc>
        <w:tc>
          <w:tcPr>
            <w:tcW w:w="3269" w:type="dxa"/>
            <w:gridSpan w:val="2"/>
            <w:tcBorders>
              <w:top w:val="single" w:sz="4" w:space="0" w:color="auto"/>
              <w:left w:val="single" w:sz="4" w:space="0" w:color="auto"/>
              <w:bottom w:val="single" w:sz="4" w:space="0" w:color="auto"/>
              <w:right w:val="single" w:sz="4" w:space="0" w:color="auto"/>
            </w:tcBorders>
          </w:tcPr>
          <w:p w:rsidR="007740D3" w:rsidRPr="00DA331B" w:rsidRDefault="007740D3" w:rsidP="00E619D4">
            <w:pPr>
              <w:autoSpaceDE w:val="0"/>
              <w:autoSpaceDN w:val="0"/>
              <w:adjustRightInd w:val="0"/>
              <w:spacing w:after="0" w:line="240" w:lineRule="auto"/>
              <w:jc w:val="center"/>
              <w:rPr>
                <w:rFonts w:ascii="Times New Roman" w:hAnsi="Times New Roman" w:cs="Times New Roman"/>
                <w:sz w:val="20"/>
                <w:szCs w:val="20"/>
              </w:rPr>
            </w:pPr>
            <w:r w:rsidRPr="00DA331B">
              <w:rPr>
                <w:rFonts w:ascii="Times New Roman" w:hAnsi="Times New Roman" w:cs="Times New Roman"/>
                <w:sz w:val="20"/>
                <w:szCs w:val="20"/>
              </w:rPr>
              <w:t>Адрес электронной почты</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Default="007740D3" w:rsidP="00E619D4">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r w:rsidR="00E619D4">
              <w:rPr>
                <w:rFonts w:ascii="Times New Roman" w:hAnsi="Times New Roman" w:cs="Times New Roman"/>
                <w:sz w:val="20"/>
                <w:szCs w:val="20"/>
              </w:rPr>
              <w:t>6</w:t>
            </w:r>
          </w:p>
        </w:tc>
        <w:tc>
          <w:tcPr>
            <w:tcW w:w="3269" w:type="dxa"/>
            <w:gridSpan w:val="2"/>
            <w:tcBorders>
              <w:top w:val="single" w:sz="4" w:space="0" w:color="auto"/>
              <w:left w:val="single" w:sz="4" w:space="0" w:color="auto"/>
              <w:bottom w:val="single" w:sz="4" w:space="0" w:color="auto"/>
              <w:right w:val="single" w:sz="4" w:space="0" w:color="auto"/>
            </w:tcBorders>
          </w:tcPr>
          <w:p w:rsidR="007740D3" w:rsidRPr="00DA331B" w:rsidRDefault="007740D3" w:rsidP="00E619D4">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Телефон</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Default="007740D3" w:rsidP="00E619D4">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r w:rsidR="00E619D4">
              <w:rPr>
                <w:rFonts w:ascii="Times New Roman" w:hAnsi="Times New Roman" w:cs="Times New Roman"/>
                <w:sz w:val="20"/>
                <w:szCs w:val="20"/>
              </w:rPr>
              <w:t>7</w:t>
            </w:r>
          </w:p>
        </w:tc>
        <w:tc>
          <w:tcPr>
            <w:tcW w:w="3269" w:type="dxa"/>
            <w:gridSpan w:val="2"/>
            <w:tcBorders>
              <w:top w:val="single" w:sz="4" w:space="0" w:color="auto"/>
              <w:left w:val="single" w:sz="4" w:space="0" w:color="auto"/>
              <w:bottom w:val="single" w:sz="4" w:space="0" w:color="auto"/>
              <w:right w:val="single" w:sz="4" w:space="0" w:color="auto"/>
            </w:tcBorders>
          </w:tcPr>
          <w:p w:rsidR="007740D3" w:rsidRPr="00DA331B" w:rsidRDefault="007740D3" w:rsidP="00DA331B">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Р</w:t>
            </w:r>
            <w:r w:rsidRPr="007D6368">
              <w:rPr>
                <w:rFonts w:ascii="Times New Roman" w:hAnsi="Times New Roman" w:cs="Times New Roman"/>
                <w:sz w:val="20"/>
                <w:szCs w:val="20"/>
              </w:rPr>
              <w:t>еквизиты документа, удостоверяющего личность заявителя</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rsidP="00DA331B">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8933" w:type="dxa"/>
            <w:gridSpan w:val="5"/>
            <w:tcBorders>
              <w:top w:val="single" w:sz="4" w:space="0" w:color="auto"/>
              <w:left w:val="single" w:sz="4" w:space="0" w:color="auto"/>
              <w:bottom w:val="single" w:sz="4" w:space="0" w:color="auto"/>
              <w:right w:val="single" w:sz="4" w:space="0" w:color="auto"/>
            </w:tcBorders>
          </w:tcPr>
          <w:p w:rsidR="007740D3" w:rsidRPr="002F0F5B" w:rsidRDefault="007740D3" w:rsidP="00DA331B">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Сведения о </w:t>
            </w:r>
            <w:r w:rsidRPr="00DA331B">
              <w:rPr>
                <w:rFonts w:ascii="Times New Roman" w:hAnsi="Times New Roman" w:cs="Times New Roman"/>
                <w:sz w:val="20"/>
                <w:szCs w:val="20"/>
              </w:rPr>
              <w:t>заявител</w:t>
            </w:r>
            <w:r>
              <w:rPr>
                <w:rFonts w:ascii="Times New Roman" w:hAnsi="Times New Roman" w:cs="Times New Roman"/>
                <w:sz w:val="20"/>
                <w:szCs w:val="20"/>
              </w:rPr>
              <w:t>е</w:t>
            </w:r>
            <w:r w:rsidRPr="00DA331B">
              <w:rPr>
                <w:rFonts w:ascii="Times New Roman" w:hAnsi="Times New Roman" w:cs="Times New Roman"/>
                <w:sz w:val="20"/>
                <w:szCs w:val="20"/>
              </w:rPr>
              <w:t xml:space="preserve"> – </w:t>
            </w:r>
            <w:r>
              <w:rPr>
                <w:rFonts w:ascii="Times New Roman" w:hAnsi="Times New Roman" w:cs="Times New Roman"/>
                <w:sz w:val="20"/>
                <w:szCs w:val="20"/>
              </w:rPr>
              <w:t xml:space="preserve">юридическом </w:t>
            </w:r>
            <w:r w:rsidRPr="00DA331B">
              <w:rPr>
                <w:rFonts w:ascii="Times New Roman" w:hAnsi="Times New Roman" w:cs="Times New Roman"/>
                <w:sz w:val="20"/>
                <w:szCs w:val="20"/>
              </w:rPr>
              <w:t>лиц</w:t>
            </w:r>
            <w:r>
              <w:rPr>
                <w:rFonts w:ascii="Times New Roman" w:hAnsi="Times New Roman" w:cs="Times New Roman"/>
                <w:sz w:val="20"/>
                <w:szCs w:val="20"/>
              </w:rPr>
              <w:t>е</w:t>
            </w: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269"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Полное наименование</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rsidP="00DA331B">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r w:rsidRPr="002F0F5B">
              <w:rPr>
                <w:rFonts w:ascii="Times New Roman" w:hAnsi="Times New Roman" w:cs="Times New Roman"/>
                <w:sz w:val="20"/>
                <w:szCs w:val="20"/>
              </w:rPr>
              <w:t>.2</w:t>
            </w:r>
          </w:p>
        </w:tc>
        <w:tc>
          <w:tcPr>
            <w:tcW w:w="3269"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Сокращенное наименование</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r w:rsidRPr="002F0F5B">
              <w:rPr>
                <w:rFonts w:ascii="Times New Roman" w:hAnsi="Times New Roman" w:cs="Times New Roman"/>
                <w:sz w:val="20"/>
                <w:szCs w:val="20"/>
              </w:rPr>
              <w:t>.3</w:t>
            </w:r>
          </w:p>
        </w:tc>
        <w:tc>
          <w:tcPr>
            <w:tcW w:w="3269"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Организационно-правовая форма</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r w:rsidRPr="002F0F5B">
              <w:rPr>
                <w:rFonts w:ascii="Times New Roman" w:hAnsi="Times New Roman" w:cs="Times New Roman"/>
                <w:sz w:val="20"/>
                <w:szCs w:val="20"/>
              </w:rPr>
              <w:t>.4</w:t>
            </w:r>
          </w:p>
        </w:tc>
        <w:tc>
          <w:tcPr>
            <w:tcW w:w="3269"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Почтовый адрес (индекс, субъект Российской Федерации, населенный пункт, улица, дом)</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r w:rsidRPr="002F0F5B">
              <w:rPr>
                <w:rFonts w:ascii="Times New Roman" w:hAnsi="Times New Roman" w:cs="Times New Roman"/>
                <w:sz w:val="20"/>
                <w:szCs w:val="20"/>
              </w:rPr>
              <w:t>.5</w:t>
            </w:r>
          </w:p>
        </w:tc>
        <w:tc>
          <w:tcPr>
            <w:tcW w:w="3269"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Фактический адрес (индекс, субъект Российской Федерации, населенный пункт, улица, дом)</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r w:rsidRPr="002F0F5B">
              <w:rPr>
                <w:rFonts w:ascii="Times New Roman" w:hAnsi="Times New Roman" w:cs="Times New Roman"/>
                <w:sz w:val="20"/>
                <w:szCs w:val="20"/>
              </w:rPr>
              <w:t>.6</w:t>
            </w:r>
          </w:p>
        </w:tc>
        <w:tc>
          <w:tcPr>
            <w:tcW w:w="3269"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Адрес электронной почты</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r w:rsidRPr="002F0F5B">
              <w:rPr>
                <w:rFonts w:ascii="Times New Roman" w:hAnsi="Times New Roman" w:cs="Times New Roman"/>
                <w:sz w:val="20"/>
                <w:szCs w:val="20"/>
              </w:rPr>
              <w:t>.7</w:t>
            </w:r>
          </w:p>
        </w:tc>
        <w:tc>
          <w:tcPr>
            <w:tcW w:w="3269"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ОГРН</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rsidP="00DA331B">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r w:rsidRPr="002F0F5B">
              <w:rPr>
                <w:rFonts w:ascii="Times New Roman" w:hAnsi="Times New Roman" w:cs="Times New Roman"/>
                <w:sz w:val="20"/>
                <w:szCs w:val="20"/>
              </w:rPr>
              <w:t>8</w:t>
            </w:r>
          </w:p>
        </w:tc>
        <w:tc>
          <w:tcPr>
            <w:tcW w:w="3269"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ИНН</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rsidP="00DA331B">
            <w:pPr>
              <w:autoSpaceDE w:val="0"/>
              <w:autoSpaceDN w:val="0"/>
              <w:adjustRightInd w:val="0"/>
              <w:spacing w:after="0" w:line="240" w:lineRule="auto"/>
              <w:jc w:val="center"/>
              <w:outlineLvl w:val="0"/>
              <w:rPr>
                <w:rFonts w:ascii="Times New Roman" w:hAnsi="Times New Roman" w:cs="Times New Roman"/>
                <w:sz w:val="20"/>
                <w:szCs w:val="20"/>
              </w:rPr>
            </w:pPr>
            <w:r>
              <w:rPr>
                <w:rFonts w:ascii="Times New Roman" w:hAnsi="Times New Roman" w:cs="Times New Roman"/>
                <w:sz w:val="20"/>
                <w:szCs w:val="20"/>
              </w:rPr>
              <w:t>4</w:t>
            </w:r>
          </w:p>
        </w:tc>
        <w:tc>
          <w:tcPr>
            <w:tcW w:w="8933" w:type="dxa"/>
            <w:gridSpan w:val="5"/>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Сведения о представителе заявителя:</w:t>
            </w:r>
          </w:p>
        </w:tc>
      </w:tr>
      <w:tr w:rsidR="007740D3" w:rsidRPr="002F0F5B" w:rsidTr="00DA331B">
        <w:tc>
          <w:tcPr>
            <w:tcW w:w="709" w:type="dxa"/>
            <w:vMerge w:val="restart"/>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w:t>
            </w:r>
            <w:r w:rsidRPr="002F0F5B">
              <w:rPr>
                <w:rFonts w:ascii="Times New Roman" w:hAnsi="Times New Roman" w:cs="Times New Roman"/>
                <w:sz w:val="20"/>
                <w:szCs w:val="20"/>
              </w:rPr>
              <w:t>.1</w:t>
            </w:r>
          </w:p>
        </w:tc>
        <w:tc>
          <w:tcPr>
            <w:tcW w:w="3269"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Фамилия</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vMerge/>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c>
          <w:tcPr>
            <w:tcW w:w="3269"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Имя</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vMerge/>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c>
          <w:tcPr>
            <w:tcW w:w="3269"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Отчество (при наличии)</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w:t>
            </w:r>
            <w:r w:rsidRPr="002F0F5B">
              <w:rPr>
                <w:rFonts w:ascii="Times New Roman" w:hAnsi="Times New Roman" w:cs="Times New Roman"/>
                <w:sz w:val="20"/>
                <w:szCs w:val="20"/>
              </w:rPr>
              <w:t>.2</w:t>
            </w:r>
          </w:p>
        </w:tc>
        <w:tc>
          <w:tcPr>
            <w:tcW w:w="3269"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Адрес электронной почты</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w:t>
            </w:r>
            <w:r w:rsidRPr="002F0F5B">
              <w:rPr>
                <w:rFonts w:ascii="Times New Roman" w:hAnsi="Times New Roman" w:cs="Times New Roman"/>
                <w:sz w:val="20"/>
                <w:szCs w:val="20"/>
              </w:rPr>
              <w:t>.3</w:t>
            </w:r>
          </w:p>
        </w:tc>
        <w:tc>
          <w:tcPr>
            <w:tcW w:w="3269"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Телефон</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w:t>
            </w:r>
            <w:r w:rsidRPr="002F0F5B">
              <w:rPr>
                <w:rFonts w:ascii="Times New Roman" w:hAnsi="Times New Roman" w:cs="Times New Roman"/>
                <w:sz w:val="20"/>
                <w:szCs w:val="20"/>
              </w:rPr>
              <w:t>.4</w:t>
            </w:r>
          </w:p>
        </w:tc>
        <w:tc>
          <w:tcPr>
            <w:tcW w:w="3269"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Наименование и реквизиты документа, подтверждающего полномочия представителя заявителя</w:t>
            </w:r>
          </w:p>
        </w:tc>
        <w:tc>
          <w:tcPr>
            <w:tcW w:w="5664" w:type="dxa"/>
            <w:gridSpan w:val="3"/>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8933" w:type="dxa"/>
            <w:gridSpan w:val="5"/>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both"/>
              <w:rPr>
                <w:rFonts w:ascii="Times New Roman" w:hAnsi="Times New Roman" w:cs="Times New Roman"/>
                <w:sz w:val="20"/>
                <w:szCs w:val="20"/>
              </w:rPr>
            </w:pPr>
            <w:r w:rsidRPr="002F0F5B">
              <w:rPr>
                <w:rFonts w:ascii="Times New Roman" w:hAnsi="Times New Roman" w:cs="Times New Roman"/>
                <w:sz w:val="20"/>
                <w:szCs w:val="20"/>
              </w:rPr>
              <w:t>Прошу установить публичный сервитут в отношении земель и (или) земельного(</w:t>
            </w:r>
            <w:proofErr w:type="spellStart"/>
            <w:r w:rsidRPr="002F0F5B">
              <w:rPr>
                <w:rFonts w:ascii="Times New Roman" w:hAnsi="Times New Roman" w:cs="Times New Roman"/>
                <w:sz w:val="20"/>
                <w:szCs w:val="20"/>
              </w:rPr>
              <w:t>ых</w:t>
            </w:r>
            <w:proofErr w:type="spellEnd"/>
            <w:r w:rsidRPr="002F0F5B">
              <w:rPr>
                <w:rFonts w:ascii="Times New Roman" w:hAnsi="Times New Roman" w:cs="Times New Roman"/>
                <w:sz w:val="20"/>
                <w:szCs w:val="20"/>
              </w:rPr>
              <w:t>) участка(</w:t>
            </w:r>
            <w:proofErr w:type="spellStart"/>
            <w:r w:rsidRPr="002F0F5B">
              <w:rPr>
                <w:rFonts w:ascii="Times New Roman" w:hAnsi="Times New Roman" w:cs="Times New Roman"/>
                <w:sz w:val="20"/>
                <w:szCs w:val="20"/>
              </w:rPr>
              <w:t>ов</w:t>
            </w:r>
            <w:proofErr w:type="spellEnd"/>
            <w:r w:rsidRPr="002F0F5B">
              <w:rPr>
                <w:rFonts w:ascii="Times New Roman" w:hAnsi="Times New Roman" w:cs="Times New Roman"/>
                <w:sz w:val="20"/>
                <w:szCs w:val="20"/>
              </w:rPr>
              <w:t xml:space="preserve">) в целях (указываются цели, предусмотренные </w:t>
            </w:r>
            <w:r>
              <w:rPr>
                <w:rFonts w:ascii="Times New Roman" w:hAnsi="Times New Roman" w:cs="Times New Roman"/>
                <w:sz w:val="20"/>
                <w:szCs w:val="20"/>
              </w:rPr>
              <w:t>пп.1-7 п.4 ст.</w:t>
            </w:r>
            <w:r w:rsidR="00055B78">
              <w:rPr>
                <w:rFonts w:ascii="Times New Roman" w:hAnsi="Times New Roman" w:cs="Times New Roman"/>
                <w:sz w:val="20"/>
                <w:szCs w:val="20"/>
              </w:rPr>
              <w:t xml:space="preserve"> </w:t>
            </w:r>
            <w:r>
              <w:rPr>
                <w:rFonts w:ascii="Times New Roman" w:hAnsi="Times New Roman" w:cs="Times New Roman"/>
                <w:sz w:val="20"/>
                <w:szCs w:val="20"/>
              </w:rPr>
              <w:t xml:space="preserve">23 </w:t>
            </w:r>
            <w:r w:rsidRPr="002F0F5B">
              <w:rPr>
                <w:rFonts w:ascii="Times New Roman" w:hAnsi="Times New Roman" w:cs="Times New Roman"/>
                <w:sz w:val="20"/>
                <w:szCs w:val="20"/>
              </w:rPr>
              <w:t>Земельного кодекса Российской Федерации):</w:t>
            </w:r>
          </w:p>
          <w:p w:rsidR="007740D3" w:rsidRPr="002F0F5B" w:rsidRDefault="007740D3">
            <w:pPr>
              <w:autoSpaceDE w:val="0"/>
              <w:autoSpaceDN w:val="0"/>
              <w:adjustRightInd w:val="0"/>
              <w:spacing w:after="0" w:line="240" w:lineRule="auto"/>
              <w:jc w:val="both"/>
              <w:rPr>
                <w:rFonts w:ascii="Times New Roman" w:hAnsi="Times New Roman" w:cs="Times New Roman"/>
                <w:sz w:val="20"/>
                <w:szCs w:val="20"/>
              </w:rPr>
            </w:pPr>
            <w:r w:rsidRPr="002F0F5B">
              <w:rPr>
                <w:rFonts w:ascii="Times New Roman" w:hAnsi="Times New Roman" w:cs="Times New Roman"/>
                <w:sz w:val="20"/>
                <w:szCs w:val="20"/>
              </w:rPr>
              <w:t>____________________________________________________________________</w:t>
            </w: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8933" w:type="dxa"/>
            <w:gridSpan w:val="5"/>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both"/>
              <w:rPr>
                <w:rFonts w:ascii="Times New Roman" w:hAnsi="Times New Roman" w:cs="Times New Roman"/>
                <w:sz w:val="20"/>
                <w:szCs w:val="20"/>
              </w:rPr>
            </w:pPr>
            <w:r w:rsidRPr="002F0F5B">
              <w:rPr>
                <w:rFonts w:ascii="Times New Roman" w:hAnsi="Times New Roman" w:cs="Times New Roman"/>
                <w:sz w:val="20"/>
                <w:szCs w:val="20"/>
              </w:rPr>
              <w:t>Испрашиваемый срок публичного сервитута _______________________</w:t>
            </w: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8933" w:type="dxa"/>
            <w:gridSpan w:val="5"/>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both"/>
              <w:rPr>
                <w:rFonts w:ascii="Times New Roman" w:hAnsi="Times New Roman" w:cs="Times New Roman"/>
                <w:sz w:val="20"/>
                <w:szCs w:val="20"/>
              </w:rPr>
            </w:pPr>
            <w:r w:rsidRPr="002F0F5B">
              <w:rPr>
                <w:rFonts w:ascii="Times New Roman" w:hAnsi="Times New Roman" w:cs="Times New Roman"/>
                <w:sz w:val="20"/>
                <w:szCs w:val="20"/>
              </w:rPr>
              <w:t>Срок, в течение которого в соответствии с расчетом заявителя использование земельного участка (его части) и (или) расположенного на нем объекта недвижимости в соответствии с их разрешенным использованием будет невозможно или существенно затруднено (при возникновении таких обстоятельств)</w:t>
            </w:r>
          </w:p>
          <w:p w:rsidR="007740D3" w:rsidRPr="002F0F5B" w:rsidRDefault="007740D3">
            <w:pPr>
              <w:autoSpaceDE w:val="0"/>
              <w:autoSpaceDN w:val="0"/>
              <w:adjustRightInd w:val="0"/>
              <w:spacing w:after="0" w:line="240" w:lineRule="auto"/>
              <w:jc w:val="both"/>
              <w:rPr>
                <w:rFonts w:ascii="Times New Roman" w:hAnsi="Times New Roman" w:cs="Times New Roman"/>
                <w:sz w:val="20"/>
                <w:szCs w:val="20"/>
              </w:rPr>
            </w:pPr>
            <w:r w:rsidRPr="002F0F5B">
              <w:rPr>
                <w:rFonts w:ascii="Times New Roman" w:hAnsi="Times New Roman" w:cs="Times New Roman"/>
                <w:sz w:val="20"/>
                <w:szCs w:val="20"/>
              </w:rPr>
              <w:t>________________________________</w:t>
            </w: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8933" w:type="dxa"/>
            <w:gridSpan w:val="5"/>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both"/>
              <w:rPr>
                <w:rFonts w:ascii="Times New Roman" w:hAnsi="Times New Roman" w:cs="Times New Roman"/>
                <w:sz w:val="20"/>
                <w:szCs w:val="20"/>
              </w:rPr>
            </w:pPr>
            <w:r w:rsidRPr="002F0F5B">
              <w:rPr>
                <w:rFonts w:ascii="Times New Roman" w:hAnsi="Times New Roman" w:cs="Times New Roman"/>
                <w:sz w:val="20"/>
                <w:szCs w:val="20"/>
              </w:rPr>
              <w:t>Обоснование необходимости установления публичного сервитута ___________</w:t>
            </w:r>
          </w:p>
        </w:tc>
      </w:tr>
      <w:tr w:rsidR="007740D3" w:rsidRPr="002F0F5B" w:rsidTr="00DA331B">
        <w:tc>
          <w:tcPr>
            <w:tcW w:w="709" w:type="dxa"/>
            <w:vMerge w:val="restart"/>
            <w:tcBorders>
              <w:top w:val="single" w:sz="4" w:space="0" w:color="auto"/>
              <w:left w:val="single" w:sz="4" w:space="0" w:color="auto"/>
              <w:bottom w:val="single" w:sz="4" w:space="0" w:color="auto"/>
              <w:right w:val="single" w:sz="4" w:space="0" w:color="auto"/>
            </w:tcBorders>
          </w:tcPr>
          <w:p w:rsidR="007740D3" w:rsidRPr="002F0F5B" w:rsidRDefault="007740D3" w:rsidP="00DA331B">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5218" w:type="dxa"/>
            <w:gridSpan w:val="3"/>
            <w:vMerge w:val="restart"/>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both"/>
              <w:rPr>
                <w:rFonts w:ascii="Times New Roman" w:hAnsi="Times New Roman" w:cs="Times New Roman"/>
                <w:sz w:val="20"/>
                <w:szCs w:val="20"/>
              </w:rPr>
            </w:pPr>
            <w:r w:rsidRPr="002F0F5B">
              <w:rPr>
                <w:rFonts w:ascii="Times New Roman" w:hAnsi="Times New Roman" w:cs="Times New Roman"/>
                <w:sz w:val="20"/>
                <w:szCs w:val="20"/>
              </w:rPr>
              <w:t>Кадастровые номера земельных участков (при их наличии), в отношении которых испрашивается публичный сервитут и границы которых внесены в Единый государственный реестр недвижимости</w:t>
            </w:r>
          </w:p>
        </w:tc>
        <w:tc>
          <w:tcPr>
            <w:tcW w:w="3715"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vMerge/>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c>
          <w:tcPr>
            <w:tcW w:w="5218" w:type="dxa"/>
            <w:gridSpan w:val="3"/>
            <w:vMerge/>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c>
          <w:tcPr>
            <w:tcW w:w="3715"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vMerge/>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c>
          <w:tcPr>
            <w:tcW w:w="5218" w:type="dxa"/>
            <w:gridSpan w:val="3"/>
            <w:vMerge/>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c>
          <w:tcPr>
            <w:tcW w:w="3715" w:type="dxa"/>
            <w:gridSpan w:val="2"/>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r>
      <w:tr w:rsidR="007740D3" w:rsidRPr="002F0F5B" w:rsidTr="00DA331B">
        <w:tc>
          <w:tcPr>
            <w:tcW w:w="709" w:type="dxa"/>
            <w:vMerge w:val="restart"/>
            <w:tcBorders>
              <w:top w:val="single" w:sz="4" w:space="0" w:color="auto"/>
              <w:left w:val="single" w:sz="4" w:space="0" w:color="auto"/>
              <w:bottom w:val="single" w:sz="4" w:space="0" w:color="auto"/>
              <w:right w:val="single" w:sz="4" w:space="0" w:color="auto"/>
            </w:tcBorders>
          </w:tcPr>
          <w:p w:rsidR="007740D3" w:rsidRPr="002F0F5B" w:rsidRDefault="007740D3" w:rsidP="00DA331B">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1</w:t>
            </w:r>
            <w:r>
              <w:rPr>
                <w:rFonts w:ascii="Times New Roman" w:hAnsi="Times New Roman" w:cs="Times New Roman"/>
                <w:sz w:val="20"/>
                <w:szCs w:val="20"/>
              </w:rPr>
              <w:t>0</w:t>
            </w:r>
          </w:p>
        </w:tc>
        <w:tc>
          <w:tcPr>
            <w:tcW w:w="8933" w:type="dxa"/>
            <w:gridSpan w:val="5"/>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both"/>
              <w:rPr>
                <w:rFonts w:ascii="Times New Roman" w:hAnsi="Times New Roman" w:cs="Times New Roman"/>
                <w:sz w:val="20"/>
                <w:szCs w:val="20"/>
              </w:rPr>
            </w:pPr>
            <w:r w:rsidRPr="002F0F5B">
              <w:rPr>
                <w:rFonts w:ascii="Times New Roman" w:hAnsi="Times New Roman" w:cs="Times New Roman"/>
                <w:sz w:val="20"/>
                <w:szCs w:val="20"/>
              </w:rPr>
              <w:t>Сведения о способах представления результатов рассмотрения ходатайства:</w:t>
            </w:r>
          </w:p>
        </w:tc>
      </w:tr>
      <w:tr w:rsidR="007740D3" w:rsidRPr="002F0F5B" w:rsidTr="00DA331B">
        <w:trPr>
          <w:trHeight w:val="858"/>
        </w:trPr>
        <w:tc>
          <w:tcPr>
            <w:tcW w:w="709" w:type="dxa"/>
            <w:vMerge/>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rPr>
                <w:rFonts w:ascii="Times New Roman" w:hAnsi="Times New Roman" w:cs="Times New Roman"/>
                <w:sz w:val="20"/>
                <w:szCs w:val="20"/>
              </w:rPr>
            </w:pPr>
          </w:p>
        </w:tc>
        <w:tc>
          <w:tcPr>
            <w:tcW w:w="8933" w:type="dxa"/>
            <w:gridSpan w:val="5"/>
            <w:tcBorders>
              <w:top w:val="single" w:sz="4" w:space="0" w:color="auto"/>
              <w:left w:val="single" w:sz="4" w:space="0" w:color="auto"/>
              <w:right w:val="single" w:sz="4" w:space="0" w:color="auto"/>
            </w:tcBorders>
          </w:tcPr>
          <w:p w:rsidR="007740D3" w:rsidRPr="002F0F5B" w:rsidRDefault="007740D3" w:rsidP="002F0F5B">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r w:rsidRPr="002F0F5B">
              <w:rPr>
                <w:rFonts w:ascii="Times New Roman" w:eastAsia="Times New Roman" w:hAnsi="Times New Roman" w:cs="Times New Roman"/>
                <w:sz w:val="20"/>
                <w:szCs w:val="20"/>
                <w:lang w:eastAsia="ru-RU"/>
              </w:rPr>
              <w:t>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9247"/>
            </w:tblGrid>
            <w:tr w:rsidR="007740D3" w:rsidRPr="002F0F5B" w:rsidTr="00572A10">
              <w:tc>
                <w:tcPr>
                  <w:tcW w:w="534" w:type="dxa"/>
                  <w:tcBorders>
                    <w:right w:val="single" w:sz="4" w:space="0" w:color="auto"/>
                  </w:tcBorders>
                  <w:shd w:val="clear" w:color="auto" w:fill="auto"/>
                </w:tcPr>
                <w:p w:rsidR="007740D3" w:rsidRPr="002F0F5B" w:rsidRDefault="007740D3" w:rsidP="00572A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p w:rsidR="007740D3" w:rsidRPr="002F0F5B" w:rsidRDefault="007740D3" w:rsidP="00572A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tc>
              <w:tc>
                <w:tcPr>
                  <w:tcW w:w="9247" w:type="dxa"/>
                  <w:tcBorders>
                    <w:top w:val="nil"/>
                    <w:left w:val="single" w:sz="4" w:space="0" w:color="auto"/>
                    <w:bottom w:val="nil"/>
                    <w:right w:val="nil"/>
                  </w:tcBorders>
                  <w:shd w:val="clear" w:color="auto" w:fill="auto"/>
                  <w:vAlign w:val="center"/>
                </w:tcPr>
                <w:p w:rsidR="007740D3" w:rsidRPr="002F0F5B" w:rsidRDefault="007740D3" w:rsidP="00572A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r w:rsidRPr="002F0F5B">
                    <w:rPr>
                      <w:rFonts w:ascii="Times New Roman" w:hAnsi="Times New Roman" w:cs="Times New Roman"/>
                      <w:sz w:val="20"/>
                      <w:szCs w:val="20"/>
                    </w:rPr>
                    <w:t>выдать на руки в Администрации</w:t>
                  </w:r>
                </w:p>
              </w:tc>
            </w:tr>
            <w:tr w:rsidR="007740D3" w:rsidRPr="002F0F5B" w:rsidTr="00572A10">
              <w:tc>
                <w:tcPr>
                  <w:tcW w:w="534" w:type="dxa"/>
                  <w:tcBorders>
                    <w:right w:val="single" w:sz="4" w:space="0" w:color="auto"/>
                  </w:tcBorders>
                  <w:shd w:val="clear" w:color="auto" w:fill="auto"/>
                </w:tcPr>
                <w:p w:rsidR="007740D3" w:rsidRPr="002F0F5B" w:rsidRDefault="007740D3" w:rsidP="00572A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p w:rsidR="007740D3" w:rsidRPr="002F0F5B" w:rsidRDefault="007740D3" w:rsidP="00572A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tc>
              <w:tc>
                <w:tcPr>
                  <w:tcW w:w="9247" w:type="dxa"/>
                  <w:tcBorders>
                    <w:top w:val="nil"/>
                    <w:left w:val="single" w:sz="4" w:space="0" w:color="auto"/>
                    <w:bottom w:val="nil"/>
                    <w:right w:val="nil"/>
                  </w:tcBorders>
                  <w:shd w:val="clear" w:color="auto" w:fill="auto"/>
                  <w:vAlign w:val="center"/>
                </w:tcPr>
                <w:p w:rsidR="007740D3" w:rsidRPr="002F0F5B" w:rsidRDefault="007740D3" w:rsidP="00572A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r w:rsidRPr="002F0F5B">
                    <w:rPr>
                      <w:rFonts w:ascii="Times New Roman" w:hAnsi="Times New Roman" w:cs="Times New Roman"/>
                      <w:sz w:val="20"/>
                      <w:szCs w:val="20"/>
                    </w:rPr>
                    <w:t>выдать на руки в МФЦ</w:t>
                  </w:r>
                  <w:r>
                    <w:rPr>
                      <w:rFonts w:ascii="Times New Roman" w:hAnsi="Times New Roman" w:cs="Times New Roman"/>
                      <w:sz w:val="20"/>
                      <w:szCs w:val="20"/>
                    </w:rPr>
                    <w:t>, расположенном по адресу:</w:t>
                  </w:r>
                </w:p>
              </w:tc>
            </w:tr>
            <w:tr w:rsidR="007740D3" w:rsidRPr="002F0F5B" w:rsidTr="00572A10">
              <w:tc>
                <w:tcPr>
                  <w:tcW w:w="534" w:type="dxa"/>
                  <w:tcBorders>
                    <w:right w:val="single" w:sz="4" w:space="0" w:color="auto"/>
                  </w:tcBorders>
                  <w:shd w:val="clear" w:color="auto" w:fill="auto"/>
                </w:tcPr>
                <w:p w:rsidR="007740D3" w:rsidRPr="002F0F5B" w:rsidRDefault="007740D3" w:rsidP="00572A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p w:rsidR="007740D3" w:rsidRPr="002F0F5B" w:rsidRDefault="007740D3" w:rsidP="00572A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tc>
              <w:tc>
                <w:tcPr>
                  <w:tcW w:w="9247" w:type="dxa"/>
                  <w:tcBorders>
                    <w:top w:val="nil"/>
                    <w:left w:val="single" w:sz="4" w:space="0" w:color="auto"/>
                    <w:bottom w:val="nil"/>
                    <w:right w:val="nil"/>
                  </w:tcBorders>
                  <w:shd w:val="clear" w:color="auto" w:fill="auto"/>
                  <w:vAlign w:val="center"/>
                </w:tcPr>
                <w:p w:rsidR="007740D3" w:rsidRPr="002F0F5B" w:rsidRDefault="007740D3" w:rsidP="00572A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r w:rsidRPr="002F0F5B">
                    <w:rPr>
                      <w:rFonts w:ascii="Times New Roman" w:hAnsi="Times New Roman" w:cs="Times New Roman"/>
                      <w:sz w:val="20"/>
                      <w:szCs w:val="20"/>
                    </w:rPr>
                    <w:t>направить по почте</w:t>
                  </w:r>
                </w:p>
              </w:tc>
            </w:tr>
            <w:tr w:rsidR="007740D3" w:rsidRPr="002F0F5B" w:rsidTr="00572A10">
              <w:tc>
                <w:tcPr>
                  <w:tcW w:w="534" w:type="dxa"/>
                  <w:tcBorders>
                    <w:right w:val="single" w:sz="4" w:space="0" w:color="auto"/>
                  </w:tcBorders>
                  <w:shd w:val="clear" w:color="auto" w:fill="auto"/>
                </w:tcPr>
                <w:p w:rsidR="007740D3" w:rsidRPr="002F0F5B" w:rsidRDefault="007740D3" w:rsidP="00572A10">
                  <w:pPr>
                    <w:widowControl w:val="0"/>
                    <w:shd w:val="clear" w:color="auto" w:fill="FFFFFF" w:themeFill="background1"/>
                    <w:autoSpaceDE w:val="0"/>
                    <w:autoSpaceDN w:val="0"/>
                    <w:adjustRightInd w:val="0"/>
                    <w:spacing w:after="0" w:line="240" w:lineRule="auto"/>
                    <w:rPr>
                      <w:rFonts w:ascii="Times New Roman" w:hAnsi="Times New Roman" w:cs="Times New Roman"/>
                      <w:b/>
                      <w:sz w:val="20"/>
                      <w:szCs w:val="20"/>
                    </w:rPr>
                  </w:pPr>
                </w:p>
                <w:p w:rsidR="007740D3" w:rsidRPr="002F0F5B" w:rsidRDefault="007740D3" w:rsidP="00572A10">
                  <w:pPr>
                    <w:widowControl w:val="0"/>
                    <w:shd w:val="clear" w:color="auto" w:fill="FFFFFF" w:themeFill="background1"/>
                    <w:autoSpaceDE w:val="0"/>
                    <w:autoSpaceDN w:val="0"/>
                    <w:adjustRightInd w:val="0"/>
                    <w:spacing w:after="0" w:line="240" w:lineRule="auto"/>
                    <w:rPr>
                      <w:rFonts w:ascii="Times New Roman" w:hAnsi="Times New Roman" w:cs="Times New Roman"/>
                      <w:b/>
                      <w:sz w:val="20"/>
                      <w:szCs w:val="20"/>
                    </w:rPr>
                  </w:pPr>
                </w:p>
              </w:tc>
              <w:tc>
                <w:tcPr>
                  <w:tcW w:w="9247" w:type="dxa"/>
                  <w:tcBorders>
                    <w:top w:val="nil"/>
                    <w:left w:val="single" w:sz="4" w:space="0" w:color="auto"/>
                    <w:bottom w:val="nil"/>
                    <w:right w:val="nil"/>
                  </w:tcBorders>
                  <w:shd w:val="clear" w:color="auto" w:fill="auto"/>
                  <w:vAlign w:val="center"/>
                </w:tcPr>
                <w:p w:rsidR="007740D3" w:rsidRPr="002F0F5B" w:rsidRDefault="007740D3" w:rsidP="00572A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r w:rsidRPr="002F0F5B">
                    <w:rPr>
                      <w:rFonts w:ascii="Times New Roman" w:hAnsi="Times New Roman" w:cs="Times New Roman"/>
                      <w:sz w:val="20"/>
                      <w:szCs w:val="20"/>
                    </w:rPr>
                    <w:t>направить в электронной форме в личный кабинет на ПГУ</w:t>
                  </w:r>
                  <w:r>
                    <w:rPr>
                      <w:rFonts w:ascii="Times New Roman" w:hAnsi="Times New Roman" w:cs="Times New Roman"/>
                      <w:sz w:val="20"/>
                      <w:szCs w:val="20"/>
                    </w:rPr>
                    <w:t xml:space="preserve"> ЛО</w:t>
                  </w:r>
                  <w:r w:rsidR="00433F2C">
                    <w:rPr>
                      <w:rFonts w:ascii="Times New Roman" w:hAnsi="Times New Roman" w:cs="Times New Roman"/>
                      <w:sz w:val="20"/>
                      <w:szCs w:val="20"/>
                    </w:rPr>
                    <w:t xml:space="preserve"> </w:t>
                  </w:r>
                  <w:r w:rsidR="00433F2C" w:rsidRPr="005C71A5">
                    <w:rPr>
                      <w:rFonts w:ascii="Times New Roman" w:hAnsi="Times New Roman" w:cs="Times New Roman"/>
                      <w:sz w:val="28"/>
                      <w:szCs w:val="28"/>
                    </w:rPr>
                    <w:t>(при технической реализации)</w:t>
                  </w:r>
                  <w:r>
                    <w:rPr>
                      <w:rFonts w:ascii="Times New Roman" w:hAnsi="Times New Roman" w:cs="Times New Roman"/>
                      <w:sz w:val="20"/>
                      <w:szCs w:val="20"/>
                    </w:rPr>
                    <w:t>/ЕПГУ</w:t>
                  </w:r>
                </w:p>
              </w:tc>
            </w:tr>
          </w:tbl>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rsidP="00DA331B">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1</w:t>
            </w:r>
            <w:r>
              <w:rPr>
                <w:rFonts w:ascii="Times New Roman" w:hAnsi="Times New Roman" w:cs="Times New Roman"/>
                <w:sz w:val="20"/>
                <w:szCs w:val="20"/>
              </w:rPr>
              <w:t>1</w:t>
            </w:r>
          </w:p>
        </w:tc>
        <w:tc>
          <w:tcPr>
            <w:tcW w:w="8933" w:type="dxa"/>
            <w:gridSpan w:val="5"/>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both"/>
              <w:rPr>
                <w:rFonts w:ascii="Times New Roman" w:hAnsi="Times New Roman" w:cs="Times New Roman"/>
                <w:sz w:val="20"/>
                <w:szCs w:val="20"/>
              </w:rPr>
            </w:pPr>
            <w:r w:rsidRPr="002F0F5B">
              <w:rPr>
                <w:rFonts w:ascii="Times New Roman" w:hAnsi="Times New Roman" w:cs="Times New Roman"/>
                <w:sz w:val="20"/>
                <w:szCs w:val="20"/>
              </w:rPr>
              <w:t>Документы, прилагаемые к ходатайству: _________________________________</w:t>
            </w: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rsidP="00DA331B">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1</w:t>
            </w:r>
            <w:r>
              <w:rPr>
                <w:rFonts w:ascii="Times New Roman" w:hAnsi="Times New Roman" w:cs="Times New Roman"/>
                <w:sz w:val="20"/>
                <w:szCs w:val="20"/>
              </w:rPr>
              <w:t>2</w:t>
            </w:r>
          </w:p>
        </w:tc>
        <w:tc>
          <w:tcPr>
            <w:tcW w:w="8933" w:type="dxa"/>
            <w:gridSpan w:val="5"/>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both"/>
              <w:rPr>
                <w:rFonts w:ascii="Times New Roman" w:hAnsi="Times New Roman" w:cs="Times New Roman"/>
                <w:sz w:val="20"/>
                <w:szCs w:val="20"/>
              </w:rPr>
            </w:pPr>
            <w:r w:rsidRPr="002F0F5B">
              <w:rPr>
                <w:rFonts w:ascii="Times New Roman" w:hAnsi="Times New Roman" w:cs="Times New Roman"/>
                <w:sz w:val="20"/>
                <w:szCs w:val="20"/>
              </w:rPr>
              <w:t>Подтверждаю согласие на обработку персональных данных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 а также иных действий, необходимых для обработки персональных данных в соответствии с законодательством Российской Федерации), в том числе в автоматизированном режиме</w:t>
            </w: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rsidP="00DA331B">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1</w:t>
            </w:r>
            <w:r>
              <w:rPr>
                <w:rFonts w:ascii="Times New Roman" w:hAnsi="Times New Roman" w:cs="Times New Roman"/>
                <w:sz w:val="20"/>
                <w:szCs w:val="20"/>
              </w:rPr>
              <w:t>3</w:t>
            </w:r>
          </w:p>
        </w:tc>
        <w:tc>
          <w:tcPr>
            <w:tcW w:w="8933" w:type="dxa"/>
            <w:gridSpan w:val="5"/>
            <w:tcBorders>
              <w:top w:val="single" w:sz="4" w:space="0" w:color="auto"/>
              <w:left w:val="single" w:sz="4" w:space="0" w:color="auto"/>
              <w:bottom w:val="single" w:sz="4" w:space="0" w:color="auto"/>
              <w:right w:val="single" w:sz="4" w:space="0" w:color="auto"/>
            </w:tcBorders>
          </w:tcPr>
          <w:p w:rsidR="007740D3" w:rsidRPr="002F0F5B" w:rsidRDefault="007740D3" w:rsidP="00DA331B">
            <w:pPr>
              <w:autoSpaceDE w:val="0"/>
              <w:autoSpaceDN w:val="0"/>
              <w:adjustRightInd w:val="0"/>
              <w:spacing w:after="0" w:line="240" w:lineRule="auto"/>
              <w:jc w:val="both"/>
              <w:rPr>
                <w:rFonts w:ascii="Times New Roman" w:hAnsi="Times New Roman" w:cs="Times New Roman"/>
                <w:sz w:val="20"/>
                <w:szCs w:val="20"/>
              </w:rPr>
            </w:pPr>
            <w:r w:rsidRPr="002F0F5B">
              <w:rPr>
                <w:rFonts w:ascii="Times New Roman" w:hAnsi="Times New Roman" w:cs="Times New Roman"/>
                <w:sz w:val="20"/>
                <w:szCs w:val="20"/>
              </w:rPr>
              <w:t xml:space="preserve">Подтверждаю, что сведения, указанные в настоящем ходатайстве, на дату представления ходатайства достоверны; документы (копии документов) и содержащиеся в них сведения соответствуют требованиям, установленным </w:t>
            </w:r>
            <w:r>
              <w:rPr>
                <w:rFonts w:ascii="Times New Roman" w:hAnsi="Times New Roman" w:cs="Times New Roman"/>
                <w:sz w:val="20"/>
                <w:szCs w:val="20"/>
              </w:rPr>
              <w:t>законодательством</w:t>
            </w: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rsidP="00DA331B">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1</w:t>
            </w:r>
            <w:r>
              <w:rPr>
                <w:rFonts w:ascii="Times New Roman" w:hAnsi="Times New Roman" w:cs="Times New Roman"/>
                <w:sz w:val="20"/>
                <w:szCs w:val="20"/>
              </w:rPr>
              <w:t>4</w:t>
            </w:r>
          </w:p>
        </w:tc>
        <w:tc>
          <w:tcPr>
            <w:tcW w:w="6490" w:type="dxa"/>
            <w:gridSpan w:val="4"/>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both"/>
              <w:rPr>
                <w:rFonts w:ascii="Times New Roman" w:hAnsi="Times New Roman" w:cs="Times New Roman"/>
                <w:sz w:val="20"/>
                <w:szCs w:val="20"/>
              </w:rPr>
            </w:pPr>
            <w:r w:rsidRPr="002F0F5B">
              <w:rPr>
                <w:rFonts w:ascii="Times New Roman" w:hAnsi="Times New Roman" w:cs="Times New Roman"/>
                <w:sz w:val="20"/>
                <w:szCs w:val="20"/>
              </w:rPr>
              <w:t>Подпись:</w:t>
            </w:r>
          </w:p>
        </w:tc>
        <w:tc>
          <w:tcPr>
            <w:tcW w:w="2443"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Дата:</w:t>
            </w:r>
          </w:p>
        </w:tc>
      </w:tr>
      <w:tr w:rsidR="007740D3" w:rsidRPr="002F0F5B" w:rsidTr="00DA331B">
        <w:tc>
          <w:tcPr>
            <w:tcW w:w="709"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p>
        </w:tc>
        <w:tc>
          <w:tcPr>
            <w:tcW w:w="2551" w:type="dxa"/>
            <w:tcBorders>
              <w:top w:val="single" w:sz="4" w:space="0" w:color="auto"/>
              <w:left w:val="single" w:sz="4" w:space="0" w:color="auto"/>
              <w:bottom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_________________</w:t>
            </w:r>
          </w:p>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(подпись)</w:t>
            </w:r>
          </w:p>
        </w:tc>
        <w:tc>
          <w:tcPr>
            <w:tcW w:w="3939" w:type="dxa"/>
            <w:gridSpan w:val="3"/>
            <w:tcBorders>
              <w:top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___________________________</w:t>
            </w:r>
          </w:p>
          <w:p w:rsidR="007740D3" w:rsidRPr="002F0F5B" w:rsidRDefault="007740D3">
            <w:pPr>
              <w:autoSpaceDE w:val="0"/>
              <w:autoSpaceDN w:val="0"/>
              <w:adjustRightInd w:val="0"/>
              <w:spacing w:after="0" w:line="240" w:lineRule="auto"/>
              <w:jc w:val="center"/>
              <w:rPr>
                <w:rFonts w:ascii="Times New Roman" w:hAnsi="Times New Roman" w:cs="Times New Roman"/>
                <w:sz w:val="20"/>
                <w:szCs w:val="20"/>
              </w:rPr>
            </w:pPr>
            <w:r w:rsidRPr="002F0F5B">
              <w:rPr>
                <w:rFonts w:ascii="Times New Roman" w:hAnsi="Times New Roman" w:cs="Times New Roman"/>
                <w:sz w:val="20"/>
                <w:szCs w:val="20"/>
              </w:rPr>
              <w:t>(инициалы, фамилия)</w:t>
            </w:r>
          </w:p>
        </w:tc>
        <w:tc>
          <w:tcPr>
            <w:tcW w:w="2443" w:type="dxa"/>
            <w:tcBorders>
              <w:top w:val="single" w:sz="4" w:space="0" w:color="auto"/>
              <w:left w:val="single" w:sz="4" w:space="0" w:color="auto"/>
              <w:bottom w:val="single" w:sz="4" w:space="0" w:color="auto"/>
              <w:right w:val="single" w:sz="4" w:space="0" w:color="auto"/>
            </w:tcBorders>
          </w:tcPr>
          <w:p w:rsidR="007740D3" w:rsidRPr="002F0F5B" w:rsidRDefault="007740D3">
            <w:pPr>
              <w:autoSpaceDE w:val="0"/>
              <w:autoSpaceDN w:val="0"/>
              <w:adjustRightInd w:val="0"/>
              <w:spacing w:after="0" w:line="240" w:lineRule="auto"/>
              <w:jc w:val="both"/>
              <w:rPr>
                <w:rFonts w:ascii="Times New Roman" w:hAnsi="Times New Roman" w:cs="Times New Roman"/>
                <w:sz w:val="20"/>
                <w:szCs w:val="20"/>
              </w:rPr>
            </w:pPr>
            <w:r w:rsidRPr="002F0F5B">
              <w:rPr>
                <w:rFonts w:ascii="Times New Roman" w:hAnsi="Times New Roman" w:cs="Times New Roman"/>
                <w:sz w:val="20"/>
                <w:szCs w:val="20"/>
              </w:rPr>
              <w:t>"__" ____ ____ г.</w:t>
            </w:r>
          </w:p>
        </w:tc>
      </w:tr>
    </w:tbl>
    <w:p w:rsidR="00316C10" w:rsidRPr="00316C10" w:rsidRDefault="00316C10" w:rsidP="00316C10">
      <w:pPr>
        <w:widowControl w:val="0"/>
        <w:shd w:val="clear" w:color="auto" w:fill="FFFFFF" w:themeFill="background1"/>
        <w:autoSpaceDE w:val="0"/>
        <w:autoSpaceDN w:val="0"/>
        <w:adjustRightInd w:val="0"/>
        <w:spacing w:after="0" w:line="240" w:lineRule="auto"/>
        <w:jc w:val="both"/>
        <w:rPr>
          <w:rFonts w:ascii="Calibri" w:hAnsi="Calibri" w:cs="Calibri"/>
        </w:rPr>
      </w:pPr>
    </w:p>
    <w:p w:rsidR="00586FEC" w:rsidRDefault="00586FEC">
      <w:pPr>
        <w:pStyle w:val="ConsPlusNormal"/>
        <w:ind w:firstLine="540"/>
        <w:jc w:val="both"/>
        <w:sectPr w:rsidR="00586FEC" w:rsidSect="00E565AE">
          <w:pgSz w:w="11906" w:h="16838"/>
          <w:pgMar w:top="851" w:right="567" w:bottom="851" w:left="1701" w:header="709" w:footer="709" w:gutter="0"/>
          <w:cols w:space="708"/>
          <w:titlePg/>
          <w:docGrid w:linePitch="360"/>
        </w:sectPr>
      </w:pPr>
      <w:bookmarkStart w:id="10" w:name="Par300"/>
      <w:bookmarkEnd w:id="10"/>
    </w:p>
    <w:p w:rsidR="00A877B4" w:rsidRPr="00F11CF7" w:rsidRDefault="00A877B4">
      <w:pPr>
        <w:pStyle w:val="ConsPlusNormal"/>
        <w:ind w:firstLine="540"/>
        <w:jc w:val="both"/>
      </w:pPr>
    </w:p>
    <w:p w:rsidR="00EB4A91" w:rsidRPr="005C19C4" w:rsidRDefault="00EB4A91" w:rsidP="00EB4A91">
      <w:pPr>
        <w:pStyle w:val="ConsPlusNormal"/>
        <w:jc w:val="right"/>
        <w:outlineLvl w:val="1"/>
        <w:rPr>
          <w:rFonts w:ascii="Times New Roman" w:hAnsi="Times New Roman" w:cs="Times New Roman"/>
          <w:b/>
          <w:sz w:val="28"/>
          <w:szCs w:val="28"/>
        </w:rPr>
      </w:pPr>
      <w:bookmarkStart w:id="11" w:name="P548"/>
      <w:bookmarkStart w:id="12" w:name="Par597"/>
      <w:bookmarkEnd w:id="11"/>
      <w:bookmarkEnd w:id="12"/>
      <w:r w:rsidRPr="005C19C4">
        <w:rPr>
          <w:rFonts w:ascii="Times New Roman" w:hAnsi="Times New Roman" w:cs="Times New Roman"/>
          <w:b/>
          <w:sz w:val="28"/>
          <w:szCs w:val="28"/>
        </w:rPr>
        <w:t>Приложение 2</w:t>
      </w:r>
    </w:p>
    <w:p w:rsidR="005C19C4" w:rsidRPr="005C19C4" w:rsidRDefault="005C19C4" w:rsidP="005C19C4">
      <w:pPr>
        <w:autoSpaceDE w:val="0"/>
        <w:autoSpaceDN w:val="0"/>
        <w:adjustRightInd w:val="0"/>
        <w:spacing w:after="0" w:line="240" w:lineRule="auto"/>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 xml:space="preserve">к административному регламенту </w:t>
      </w:r>
    </w:p>
    <w:p w:rsidR="005C19C4" w:rsidRDefault="005C19C4" w:rsidP="005C19C4">
      <w:pPr>
        <w:autoSpaceDE w:val="0"/>
        <w:autoSpaceDN w:val="0"/>
        <w:adjustRightInd w:val="0"/>
        <w:spacing w:after="0" w:line="240" w:lineRule="auto"/>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 xml:space="preserve">администрации Отрадненского городского поселения </w:t>
      </w:r>
    </w:p>
    <w:p w:rsidR="005C19C4" w:rsidRPr="005C19C4" w:rsidRDefault="005C19C4" w:rsidP="005C19C4">
      <w:pPr>
        <w:autoSpaceDE w:val="0"/>
        <w:autoSpaceDN w:val="0"/>
        <w:adjustRightInd w:val="0"/>
        <w:spacing w:after="0" w:line="240" w:lineRule="auto"/>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Кировского муниципального района Ленинградской области</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 xml:space="preserve"> по предоставлению муниципальной услуги</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sz w:val="20"/>
          <w:szCs w:val="28"/>
          <w:lang w:eastAsia="ru-RU"/>
        </w:rPr>
        <w:t xml:space="preserve"> </w:t>
      </w:r>
      <w:r w:rsidRPr="005C19C4">
        <w:rPr>
          <w:rFonts w:ascii="Times New Roman" w:eastAsia="Times New Roman" w:hAnsi="Times New Roman" w:cs="Times New Roman"/>
          <w:bCs/>
          <w:color w:val="000000" w:themeColor="text1"/>
          <w:sz w:val="20"/>
          <w:szCs w:val="28"/>
          <w:lang w:eastAsia="ru-RU"/>
        </w:rPr>
        <w:t xml:space="preserve">«Установление публичного сервитута в отношении </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земельных участков и (или) земель, расположенных </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на территории МО «Город Отрадное»</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 (государственная собственность на которые не разграничена),</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 для их использования в целях, </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предусмотренных подпунктами 1-7 пункта 4 статьи 23</w:t>
      </w:r>
    </w:p>
    <w:p w:rsidR="005C19C4" w:rsidRP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heme="minorEastAsia" w:hAnsi="Times New Roman" w:cs="Times New Roman"/>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 Земельного кодекса Российской Федерации»</w:t>
      </w:r>
    </w:p>
    <w:p w:rsidR="00EB4A91" w:rsidRPr="00EB4A91" w:rsidRDefault="00EB4A91" w:rsidP="00EB4A91">
      <w:pPr>
        <w:pStyle w:val="ConsPlusNormal"/>
        <w:jc w:val="right"/>
        <w:outlineLvl w:val="1"/>
        <w:rPr>
          <w:rFonts w:ascii="Times New Roman" w:hAnsi="Times New Roman" w:cs="Times New Roman"/>
          <w:sz w:val="28"/>
          <w:szCs w:val="28"/>
        </w:rPr>
      </w:pPr>
    </w:p>
    <w:p w:rsidR="007740D3" w:rsidRPr="00D80EC9" w:rsidRDefault="007740D3" w:rsidP="007740D3">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 xml:space="preserve">Кому: </w:t>
      </w:r>
      <w:r w:rsidR="00055B1E" w:rsidRPr="00D80EC9">
        <w:rPr>
          <w:rFonts w:ascii="Times New Roman" w:hAnsi="Times New Roman" w:cs="Times New Roman"/>
          <w:sz w:val="26"/>
          <w:szCs w:val="26"/>
        </w:rPr>
        <w:t>______________</w:t>
      </w:r>
      <w:r w:rsidRPr="00D80EC9">
        <w:rPr>
          <w:rFonts w:ascii="Times New Roman" w:hAnsi="Times New Roman" w:cs="Times New Roman"/>
          <w:sz w:val="26"/>
          <w:szCs w:val="26"/>
        </w:rPr>
        <w:t>______________</w:t>
      </w:r>
    </w:p>
    <w:p w:rsidR="007740D3" w:rsidRPr="00D80EC9" w:rsidRDefault="007740D3" w:rsidP="007740D3">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_________________________________</w:t>
      </w:r>
    </w:p>
    <w:p w:rsidR="007740D3" w:rsidRPr="00D80EC9" w:rsidRDefault="007740D3" w:rsidP="007740D3">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Адрес:___________________________</w:t>
      </w:r>
    </w:p>
    <w:p w:rsidR="007740D3" w:rsidRPr="00D80EC9" w:rsidRDefault="007740D3" w:rsidP="007740D3">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_________________________________</w:t>
      </w:r>
    </w:p>
    <w:p w:rsidR="007740D3" w:rsidRPr="00D80EC9" w:rsidRDefault="007740D3" w:rsidP="007740D3">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ИНН ____________________________</w:t>
      </w:r>
    </w:p>
    <w:p w:rsidR="007740D3" w:rsidRPr="00D80EC9" w:rsidRDefault="007740D3" w:rsidP="007740D3">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Представитель: ___________________</w:t>
      </w:r>
    </w:p>
    <w:p w:rsidR="007740D3" w:rsidRPr="00D80EC9" w:rsidRDefault="007740D3" w:rsidP="007740D3">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Контактные данные заявителя (представителя):</w:t>
      </w:r>
    </w:p>
    <w:p w:rsidR="007740D3" w:rsidRPr="00D80EC9" w:rsidRDefault="007740D3" w:rsidP="007740D3">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Тел.: ____________________________</w:t>
      </w:r>
    </w:p>
    <w:p w:rsidR="007740D3" w:rsidRPr="00D80EC9" w:rsidRDefault="007740D3" w:rsidP="007740D3">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 xml:space="preserve"> Эл</w:t>
      </w:r>
      <w:proofErr w:type="gramStart"/>
      <w:r w:rsidRPr="00D80EC9">
        <w:rPr>
          <w:rFonts w:ascii="Times New Roman" w:hAnsi="Times New Roman" w:cs="Times New Roman"/>
          <w:sz w:val="26"/>
          <w:szCs w:val="26"/>
        </w:rPr>
        <w:t>.</w:t>
      </w:r>
      <w:proofErr w:type="gramEnd"/>
      <w:r w:rsidRPr="00D80EC9">
        <w:rPr>
          <w:rFonts w:ascii="Times New Roman" w:hAnsi="Times New Roman" w:cs="Times New Roman"/>
          <w:sz w:val="26"/>
          <w:szCs w:val="26"/>
        </w:rPr>
        <w:t xml:space="preserve"> </w:t>
      </w:r>
      <w:proofErr w:type="gramStart"/>
      <w:r w:rsidRPr="00D80EC9">
        <w:rPr>
          <w:rFonts w:ascii="Times New Roman" w:hAnsi="Times New Roman" w:cs="Times New Roman"/>
          <w:sz w:val="26"/>
          <w:szCs w:val="26"/>
        </w:rPr>
        <w:t>п</w:t>
      </w:r>
      <w:proofErr w:type="gramEnd"/>
      <w:r w:rsidRPr="00D80EC9">
        <w:rPr>
          <w:rFonts w:ascii="Times New Roman" w:hAnsi="Times New Roman" w:cs="Times New Roman"/>
          <w:sz w:val="26"/>
          <w:szCs w:val="26"/>
        </w:rPr>
        <w:t>очта:________________________</w:t>
      </w:r>
    </w:p>
    <w:p w:rsidR="00EB4A91" w:rsidRPr="00D80EC9" w:rsidRDefault="00EB4A91" w:rsidP="00EB4A91">
      <w:pPr>
        <w:pStyle w:val="ConsPlusNormal"/>
        <w:jc w:val="right"/>
        <w:outlineLvl w:val="1"/>
        <w:rPr>
          <w:rFonts w:ascii="Times New Roman" w:hAnsi="Times New Roman" w:cs="Times New Roman"/>
          <w:sz w:val="26"/>
          <w:szCs w:val="26"/>
        </w:rPr>
      </w:pPr>
    </w:p>
    <w:p w:rsidR="008245D1" w:rsidRPr="00D80EC9" w:rsidRDefault="008245D1" w:rsidP="00267709">
      <w:pPr>
        <w:pStyle w:val="ConsPlusNormal"/>
        <w:jc w:val="center"/>
        <w:outlineLvl w:val="1"/>
        <w:rPr>
          <w:rFonts w:ascii="Times New Roman" w:hAnsi="Times New Roman" w:cs="Times New Roman"/>
          <w:sz w:val="26"/>
          <w:szCs w:val="26"/>
        </w:rPr>
      </w:pPr>
    </w:p>
    <w:p w:rsidR="008245D1" w:rsidRPr="00D80EC9" w:rsidRDefault="008245D1" w:rsidP="00267709">
      <w:pPr>
        <w:pStyle w:val="ConsPlusNormal"/>
        <w:jc w:val="center"/>
        <w:outlineLvl w:val="1"/>
        <w:rPr>
          <w:rFonts w:ascii="Times New Roman" w:hAnsi="Times New Roman" w:cs="Times New Roman"/>
          <w:sz w:val="26"/>
          <w:szCs w:val="26"/>
        </w:rPr>
      </w:pPr>
    </w:p>
    <w:p w:rsidR="00267709" w:rsidRPr="00D80EC9" w:rsidRDefault="00851057" w:rsidP="00267709">
      <w:pPr>
        <w:pStyle w:val="ConsPlusNormal"/>
        <w:jc w:val="center"/>
        <w:outlineLvl w:val="1"/>
        <w:rPr>
          <w:rFonts w:ascii="Times New Roman" w:hAnsi="Times New Roman" w:cs="Times New Roman"/>
          <w:sz w:val="26"/>
          <w:szCs w:val="26"/>
        </w:rPr>
      </w:pPr>
      <w:r w:rsidRPr="00D80EC9">
        <w:rPr>
          <w:rFonts w:ascii="Times New Roman" w:hAnsi="Times New Roman" w:cs="Times New Roman"/>
          <w:sz w:val="26"/>
          <w:szCs w:val="26"/>
        </w:rPr>
        <w:t>РЕШЕНИЕ</w:t>
      </w:r>
    </w:p>
    <w:p w:rsidR="00EB4A91" w:rsidRPr="00D80EC9" w:rsidRDefault="00267709" w:rsidP="00267709">
      <w:pPr>
        <w:pStyle w:val="ConsPlusNormal"/>
        <w:jc w:val="center"/>
        <w:outlineLvl w:val="1"/>
        <w:rPr>
          <w:rFonts w:ascii="Times New Roman" w:hAnsi="Times New Roman" w:cs="Times New Roman"/>
          <w:sz w:val="26"/>
          <w:szCs w:val="26"/>
        </w:rPr>
      </w:pPr>
      <w:r w:rsidRPr="00D80EC9">
        <w:rPr>
          <w:rFonts w:ascii="Times New Roman" w:hAnsi="Times New Roman" w:cs="Times New Roman"/>
          <w:sz w:val="26"/>
          <w:szCs w:val="26"/>
        </w:rPr>
        <w:t>о возврате ходатайства и документов без рассмотрения</w:t>
      </w:r>
    </w:p>
    <w:p w:rsidR="008245D1" w:rsidRPr="00D80EC9" w:rsidRDefault="008245D1" w:rsidP="008245D1">
      <w:pPr>
        <w:pStyle w:val="ConsPlusNormal"/>
        <w:jc w:val="center"/>
        <w:outlineLvl w:val="1"/>
        <w:rPr>
          <w:rFonts w:ascii="Times New Roman" w:hAnsi="Times New Roman" w:cs="Times New Roman"/>
          <w:sz w:val="26"/>
          <w:szCs w:val="26"/>
        </w:rPr>
      </w:pPr>
      <w:r w:rsidRPr="00D80EC9">
        <w:rPr>
          <w:rFonts w:ascii="Times New Roman" w:hAnsi="Times New Roman" w:cs="Times New Roman"/>
          <w:sz w:val="26"/>
          <w:szCs w:val="26"/>
        </w:rPr>
        <w:t>№ ________________________________ от ______________</w:t>
      </w:r>
    </w:p>
    <w:p w:rsidR="008245D1" w:rsidRPr="00D80EC9" w:rsidRDefault="008245D1" w:rsidP="008245D1">
      <w:pPr>
        <w:pStyle w:val="ConsPlusNormal"/>
        <w:jc w:val="center"/>
        <w:outlineLvl w:val="1"/>
        <w:rPr>
          <w:rFonts w:ascii="Times New Roman" w:hAnsi="Times New Roman" w:cs="Times New Roman"/>
          <w:i/>
          <w:iCs/>
          <w:sz w:val="26"/>
          <w:szCs w:val="26"/>
        </w:rPr>
      </w:pPr>
      <w:r w:rsidRPr="00D80EC9">
        <w:rPr>
          <w:rFonts w:ascii="Times New Roman" w:hAnsi="Times New Roman" w:cs="Times New Roman"/>
          <w:i/>
          <w:iCs/>
          <w:sz w:val="26"/>
          <w:szCs w:val="26"/>
        </w:rPr>
        <w:t>(номер и дата решения)</w:t>
      </w:r>
    </w:p>
    <w:p w:rsidR="008245D1" w:rsidRPr="00D80EC9" w:rsidRDefault="008245D1" w:rsidP="008245D1">
      <w:pPr>
        <w:pStyle w:val="ConsPlusNormal"/>
        <w:jc w:val="right"/>
        <w:outlineLvl w:val="1"/>
        <w:rPr>
          <w:rFonts w:ascii="Times New Roman" w:hAnsi="Times New Roman" w:cs="Times New Roman"/>
          <w:i/>
          <w:iCs/>
          <w:sz w:val="26"/>
          <w:szCs w:val="26"/>
        </w:rPr>
      </w:pPr>
    </w:p>
    <w:p w:rsidR="008245D1" w:rsidRPr="00D80EC9" w:rsidRDefault="008245D1" w:rsidP="008245D1">
      <w:pPr>
        <w:pStyle w:val="ConsPlusNormal"/>
        <w:ind w:firstLine="708"/>
        <w:jc w:val="both"/>
        <w:outlineLvl w:val="1"/>
        <w:rPr>
          <w:rFonts w:ascii="Times New Roman" w:hAnsi="Times New Roman" w:cs="Times New Roman"/>
          <w:sz w:val="26"/>
          <w:szCs w:val="26"/>
        </w:rPr>
      </w:pPr>
      <w:r w:rsidRPr="00D80EC9">
        <w:rPr>
          <w:rFonts w:ascii="Times New Roman" w:hAnsi="Times New Roman" w:cs="Times New Roman"/>
          <w:sz w:val="26"/>
          <w:szCs w:val="26"/>
        </w:rPr>
        <w:t xml:space="preserve">По результатам рассмотрения ходатайства о предоставлении муниципальной услуги ____________________ № ____________ от _____________ и приложенных к нему документов принято решение о возврате </w:t>
      </w:r>
      <w:r w:rsidR="00431C69" w:rsidRPr="00D80EC9">
        <w:rPr>
          <w:rFonts w:ascii="Times New Roman" w:hAnsi="Times New Roman" w:cs="Times New Roman"/>
          <w:sz w:val="26"/>
          <w:szCs w:val="26"/>
        </w:rPr>
        <w:t xml:space="preserve">ходатайства и </w:t>
      </w:r>
      <w:r w:rsidRPr="00D80EC9">
        <w:rPr>
          <w:rFonts w:ascii="Times New Roman" w:hAnsi="Times New Roman" w:cs="Times New Roman"/>
          <w:sz w:val="26"/>
          <w:szCs w:val="26"/>
        </w:rPr>
        <w:t>документов</w:t>
      </w:r>
      <w:r w:rsidR="00431C69" w:rsidRPr="00D80EC9">
        <w:rPr>
          <w:rFonts w:ascii="Times New Roman" w:hAnsi="Times New Roman" w:cs="Times New Roman"/>
          <w:sz w:val="26"/>
          <w:szCs w:val="26"/>
        </w:rPr>
        <w:t xml:space="preserve"> без рассмотрения</w:t>
      </w:r>
      <w:r w:rsidRPr="00D80EC9">
        <w:rPr>
          <w:rFonts w:ascii="Times New Roman" w:hAnsi="Times New Roman" w:cs="Times New Roman"/>
          <w:sz w:val="26"/>
          <w:szCs w:val="26"/>
        </w:rPr>
        <w:t>, по следующим основаниям: _________________________________________________________________________________________________________________________________________________________________________________________________________________</w:t>
      </w:r>
    </w:p>
    <w:p w:rsidR="008245D1" w:rsidRPr="00D80EC9" w:rsidRDefault="008245D1" w:rsidP="008245D1">
      <w:pPr>
        <w:pStyle w:val="ConsPlusNormal"/>
        <w:jc w:val="both"/>
        <w:outlineLvl w:val="1"/>
        <w:rPr>
          <w:rFonts w:ascii="Times New Roman" w:hAnsi="Times New Roman" w:cs="Times New Roman"/>
          <w:sz w:val="26"/>
          <w:szCs w:val="26"/>
        </w:rPr>
      </w:pPr>
      <w:r w:rsidRPr="00D80EC9">
        <w:rPr>
          <w:rFonts w:ascii="Times New Roman" w:hAnsi="Times New Roman" w:cs="Times New Roman"/>
          <w:sz w:val="26"/>
          <w:szCs w:val="26"/>
        </w:rPr>
        <w:t>(</w:t>
      </w:r>
      <w:r w:rsidRPr="00D80EC9">
        <w:rPr>
          <w:rFonts w:ascii="Times New Roman" w:hAnsi="Times New Roman" w:cs="Times New Roman"/>
          <w:i/>
          <w:sz w:val="26"/>
          <w:szCs w:val="26"/>
        </w:rPr>
        <w:t>указываются наименование основания в соответствии с административным регламентом и разъяснение причин возврата ходатайства и документов без рассмотрения</w:t>
      </w:r>
      <w:r w:rsidRPr="00D80EC9">
        <w:rPr>
          <w:rFonts w:ascii="Times New Roman" w:hAnsi="Times New Roman" w:cs="Times New Roman"/>
          <w:sz w:val="26"/>
          <w:szCs w:val="26"/>
        </w:rPr>
        <w:t>)</w:t>
      </w:r>
    </w:p>
    <w:p w:rsidR="00EB4A91" w:rsidRPr="00D80EC9" w:rsidRDefault="00EB4A91" w:rsidP="00EB4A91">
      <w:pPr>
        <w:pStyle w:val="ConsPlusNormal"/>
        <w:jc w:val="right"/>
        <w:outlineLvl w:val="1"/>
        <w:rPr>
          <w:rFonts w:ascii="Times New Roman" w:hAnsi="Times New Roman" w:cs="Times New Roman"/>
          <w:sz w:val="26"/>
          <w:szCs w:val="26"/>
        </w:rPr>
      </w:pPr>
    </w:p>
    <w:p w:rsidR="008245D1" w:rsidRPr="00D80EC9" w:rsidRDefault="008245D1" w:rsidP="008245D1">
      <w:pPr>
        <w:pStyle w:val="ConsPlusNormal"/>
        <w:ind w:firstLine="708"/>
        <w:jc w:val="both"/>
        <w:outlineLvl w:val="1"/>
        <w:rPr>
          <w:rFonts w:ascii="Times New Roman" w:hAnsi="Times New Roman" w:cs="Times New Roman"/>
          <w:sz w:val="26"/>
          <w:szCs w:val="26"/>
        </w:rPr>
      </w:pPr>
      <w:r w:rsidRPr="00D80EC9">
        <w:rPr>
          <w:rFonts w:ascii="Times New Roman" w:hAnsi="Times New Roman" w:cs="Times New Roman"/>
          <w:sz w:val="26"/>
          <w:szCs w:val="26"/>
        </w:rPr>
        <w:t>Вы вправе повторно обратиться в орган, уполномоченный на предоставление муниципальной услуги</w:t>
      </w:r>
      <w:r w:rsidR="00D15F66" w:rsidRPr="00D80EC9">
        <w:rPr>
          <w:rFonts w:ascii="Times New Roman" w:hAnsi="Times New Roman" w:cs="Times New Roman"/>
          <w:sz w:val="26"/>
          <w:szCs w:val="26"/>
        </w:rPr>
        <w:t>,</w:t>
      </w:r>
      <w:r w:rsidRPr="00D80EC9">
        <w:rPr>
          <w:rFonts w:ascii="Times New Roman" w:hAnsi="Times New Roman" w:cs="Times New Roman"/>
          <w:sz w:val="26"/>
          <w:szCs w:val="26"/>
        </w:rPr>
        <w:t xml:space="preserve"> с заявлением о предоставлении муниципальной услуги после устранения указанных нарушений.</w:t>
      </w:r>
    </w:p>
    <w:p w:rsidR="00F41C5B" w:rsidRPr="00D80EC9" w:rsidRDefault="008245D1" w:rsidP="008245D1">
      <w:pPr>
        <w:pStyle w:val="ConsPlusNormal"/>
        <w:ind w:firstLine="708"/>
        <w:jc w:val="both"/>
        <w:outlineLvl w:val="1"/>
        <w:rPr>
          <w:rFonts w:ascii="Times New Roman" w:hAnsi="Times New Roman" w:cs="Times New Roman"/>
          <w:sz w:val="26"/>
          <w:szCs w:val="26"/>
        </w:rPr>
      </w:pPr>
      <w:r w:rsidRPr="00D80EC9">
        <w:rPr>
          <w:rFonts w:ascii="Times New Roman" w:hAnsi="Times New Roman" w:cs="Times New Roman"/>
          <w:sz w:val="26"/>
          <w:szCs w:val="26"/>
        </w:rPr>
        <w:t>Данн</w:t>
      </w:r>
      <w:r w:rsidR="00D15F66" w:rsidRPr="00D80EC9">
        <w:rPr>
          <w:rFonts w:ascii="Times New Roman" w:hAnsi="Times New Roman" w:cs="Times New Roman"/>
          <w:sz w:val="26"/>
          <w:szCs w:val="26"/>
        </w:rPr>
        <w:t>ое решение</w:t>
      </w:r>
      <w:r w:rsidRPr="00D80EC9">
        <w:rPr>
          <w:rFonts w:ascii="Times New Roman" w:hAnsi="Times New Roman" w:cs="Times New Roman"/>
          <w:sz w:val="26"/>
          <w:szCs w:val="26"/>
        </w:rPr>
        <w:t xml:space="preserve"> может быть обжалован</w:t>
      </w:r>
      <w:r w:rsidR="00D15F66" w:rsidRPr="00D80EC9">
        <w:rPr>
          <w:rFonts w:ascii="Times New Roman" w:hAnsi="Times New Roman" w:cs="Times New Roman"/>
          <w:sz w:val="26"/>
          <w:szCs w:val="26"/>
        </w:rPr>
        <w:t>о</w:t>
      </w:r>
      <w:r w:rsidRPr="00D80EC9">
        <w:rPr>
          <w:rFonts w:ascii="Times New Roman" w:hAnsi="Times New Roman" w:cs="Times New Roman"/>
          <w:sz w:val="26"/>
          <w:szCs w:val="26"/>
        </w:rPr>
        <w:t xml:space="preserve"> в досудебном порядке путем направления жалобы в орган, уполномоченный на предоставление муниципальной услуги, а также в судебном порядке.</w:t>
      </w:r>
    </w:p>
    <w:p w:rsidR="00F41C5B" w:rsidRPr="00D80EC9" w:rsidRDefault="00F41C5B" w:rsidP="00EB4A91">
      <w:pPr>
        <w:pStyle w:val="ConsPlusNormal"/>
        <w:jc w:val="right"/>
        <w:outlineLvl w:val="1"/>
        <w:rPr>
          <w:rFonts w:ascii="Times New Roman" w:hAnsi="Times New Roman" w:cs="Times New Roman"/>
          <w:sz w:val="26"/>
          <w:szCs w:val="26"/>
        </w:rPr>
      </w:pPr>
    </w:p>
    <w:p w:rsidR="00F41C5B" w:rsidRPr="00D80EC9" w:rsidRDefault="00F41C5B" w:rsidP="00EB4A91">
      <w:pPr>
        <w:pStyle w:val="ConsPlusNormal"/>
        <w:jc w:val="right"/>
        <w:outlineLvl w:val="1"/>
        <w:rPr>
          <w:rFonts w:ascii="Times New Roman" w:hAnsi="Times New Roman" w:cs="Times New Roman"/>
          <w:sz w:val="26"/>
          <w:szCs w:val="26"/>
        </w:rPr>
      </w:pPr>
    </w:p>
    <w:p w:rsidR="00F41C5B" w:rsidRPr="00D80EC9" w:rsidRDefault="00F41C5B" w:rsidP="00EB4A91">
      <w:pPr>
        <w:pStyle w:val="ConsPlusNormal"/>
        <w:jc w:val="right"/>
        <w:outlineLvl w:val="1"/>
        <w:rPr>
          <w:rFonts w:ascii="Times New Roman" w:hAnsi="Times New Roman" w:cs="Times New Roman"/>
          <w:sz w:val="26"/>
          <w:szCs w:val="26"/>
        </w:rPr>
      </w:pPr>
    </w:p>
    <w:p w:rsidR="00EB4A91" w:rsidRPr="00D80EC9" w:rsidRDefault="00EB4A91" w:rsidP="00EB4A91">
      <w:pPr>
        <w:pStyle w:val="ConsPlusNormal"/>
        <w:jc w:val="right"/>
        <w:outlineLvl w:val="1"/>
        <w:rPr>
          <w:rFonts w:ascii="Times New Roman" w:hAnsi="Times New Roman" w:cs="Times New Roman"/>
          <w:sz w:val="26"/>
          <w:szCs w:val="26"/>
        </w:rPr>
      </w:pPr>
    </w:p>
    <w:p w:rsidR="00055B78" w:rsidRPr="00D80EC9" w:rsidRDefault="00EB4A91" w:rsidP="00D80EC9">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Глава Администрации</w:t>
      </w:r>
      <w:r w:rsidRPr="00D80EC9">
        <w:rPr>
          <w:rFonts w:ascii="Times New Roman" w:hAnsi="Times New Roman" w:cs="Times New Roman"/>
          <w:sz w:val="26"/>
          <w:szCs w:val="26"/>
        </w:rPr>
        <w:tab/>
      </w:r>
      <w:r w:rsidRPr="00D80EC9">
        <w:rPr>
          <w:rFonts w:ascii="Times New Roman" w:hAnsi="Times New Roman" w:cs="Times New Roman"/>
          <w:sz w:val="26"/>
          <w:szCs w:val="26"/>
        </w:rPr>
        <w:tab/>
      </w:r>
      <w:r w:rsidRPr="00D80EC9">
        <w:rPr>
          <w:rFonts w:ascii="Times New Roman" w:hAnsi="Times New Roman" w:cs="Times New Roman"/>
          <w:sz w:val="26"/>
          <w:szCs w:val="26"/>
        </w:rPr>
        <w:tab/>
      </w:r>
      <w:r w:rsidRPr="00D80EC9">
        <w:rPr>
          <w:rFonts w:ascii="Times New Roman" w:hAnsi="Times New Roman" w:cs="Times New Roman"/>
          <w:sz w:val="26"/>
          <w:szCs w:val="26"/>
        </w:rPr>
        <w:tab/>
        <w:t xml:space="preserve"> </w:t>
      </w:r>
      <w:r w:rsidRPr="00D80EC9">
        <w:rPr>
          <w:rFonts w:ascii="Times New Roman" w:hAnsi="Times New Roman" w:cs="Times New Roman"/>
          <w:sz w:val="26"/>
          <w:szCs w:val="26"/>
        </w:rPr>
        <w:tab/>
        <w:t xml:space="preserve">   </w:t>
      </w:r>
      <w:r w:rsidRPr="00D80EC9">
        <w:rPr>
          <w:rFonts w:ascii="Times New Roman" w:hAnsi="Times New Roman" w:cs="Times New Roman"/>
          <w:sz w:val="26"/>
          <w:szCs w:val="26"/>
        </w:rPr>
        <w:tab/>
      </w:r>
      <w:r w:rsidRPr="00D80EC9">
        <w:rPr>
          <w:rFonts w:ascii="Times New Roman" w:hAnsi="Times New Roman" w:cs="Times New Roman"/>
          <w:sz w:val="26"/>
          <w:szCs w:val="26"/>
        </w:rPr>
        <w:tab/>
        <w:t>_________________</w:t>
      </w:r>
    </w:p>
    <w:p w:rsidR="00EB4A91" w:rsidRPr="005C19C4" w:rsidRDefault="00EB4A91" w:rsidP="00EB4A91">
      <w:pPr>
        <w:pStyle w:val="ConsPlusNormal"/>
        <w:jc w:val="right"/>
        <w:outlineLvl w:val="1"/>
        <w:rPr>
          <w:rFonts w:ascii="Times New Roman" w:hAnsi="Times New Roman" w:cs="Times New Roman"/>
          <w:b/>
          <w:sz w:val="28"/>
          <w:szCs w:val="28"/>
        </w:rPr>
      </w:pPr>
      <w:r w:rsidRPr="005C19C4">
        <w:rPr>
          <w:rFonts w:ascii="Times New Roman" w:hAnsi="Times New Roman" w:cs="Times New Roman"/>
          <w:b/>
          <w:sz w:val="28"/>
          <w:szCs w:val="28"/>
        </w:rPr>
        <w:lastRenderedPageBreak/>
        <w:t>Приложение 3</w:t>
      </w:r>
    </w:p>
    <w:p w:rsidR="005C19C4" w:rsidRPr="005C19C4" w:rsidRDefault="005C19C4" w:rsidP="005C19C4">
      <w:pPr>
        <w:autoSpaceDE w:val="0"/>
        <w:autoSpaceDN w:val="0"/>
        <w:adjustRightInd w:val="0"/>
        <w:spacing w:after="0" w:line="240" w:lineRule="auto"/>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 xml:space="preserve">к административному регламенту </w:t>
      </w:r>
    </w:p>
    <w:p w:rsidR="005C19C4" w:rsidRDefault="005C19C4" w:rsidP="005C19C4">
      <w:pPr>
        <w:autoSpaceDE w:val="0"/>
        <w:autoSpaceDN w:val="0"/>
        <w:adjustRightInd w:val="0"/>
        <w:spacing w:after="0" w:line="240" w:lineRule="auto"/>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 xml:space="preserve">администрации Отрадненского городского поселения </w:t>
      </w:r>
    </w:p>
    <w:p w:rsidR="005C19C4" w:rsidRPr="005C19C4" w:rsidRDefault="005C19C4" w:rsidP="005C19C4">
      <w:pPr>
        <w:autoSpaceDE w:val="0"/>
        <w:autoSpaceDN w:val="0"/>
        <w:adjustRightInd w:val="0"/>
        <w:spacing w:after="0" w:line="240" w:lineRule="auto"/>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Кировского муниципального района Ленинградской области</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 xml:space="preserve"> по предоставлению муниципальной услуги</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sz w:val="20"/>
          <w:szCs w:val="28"/>
          <w:lang w:eastAsia="ru-RU"/>
        </w:rPr>
        <w:t xml:space="preserve"> </w:t>
      </w:r>
      <w:r w:rsidRPr="005C19C4">
        <w:rPr>
          <w:rFonts w:ascii="Times New Roman" w:eastAsia="Times New Roman" w:hAnsi="Times New Roman" w:cs="Times New Roman"/>
          <w:bCs/>
          <w:color w:val="000000" w:themeColor="text1"/>
          <w:sz w:val="20"/>
          <w:szCs w:val="28"/>
          <w:lang w:eastAsia="ru-RU"/>
        </w:rPr>
        <w:t xml:space="preserve">«Установление публичного сервитута в отношении </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земельных участков и (или) земель, расположенных </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на территории МО «Город Отрадное»</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 (государственная собственность на которые не разграничена),</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 для их использования в целях, </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предусмотренных подпунктами 1-7 пункта 4 статьи 23</w:t>
      </w:r>
    </w:p>
    <w:p w:rsidR="005C19C4" w:rsidRP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heme="minorEastAsia" w:hAnsi="Times New Roman" w:cs="Times New Roman"/>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 Земельного кодекса Российской Федерации»</w:t>
      </w:r>
    </w:p>
    <w:p w:rsidR="00EB4A91" w:rsidRPr="007D6368" w:rsidRDefault="00EB4A91" w:rsidP="00EB4A91">
      <w:pPr>
        <w:pStyle w:val="ConsPlusNormal"/>
        <w:jc w:val="right"/>
        <w:outlineLvl w:val="1"/>
        <w:rPr>
          <w:rFonts w:ascii="Times New Roman" w:hAnsi="Times New Roman" w:cs="Times New Roman"/>
          <w:sz w:val="28"/>
          <w:szCs w:val="28"/>
        </w:rPr>
      </w:pPr>
    </w:p>
    <w:p w:rsidR="00ED672E" w:rsidRPr="00D80EC9" w:rsidRDefault="00ED672E" w:rsidP="00ED672E">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 xml:space="preserve">Кому: </w:t>
      </w:r>
      <w:r w:rsidR="00055B1E" w:rsidRPr="00D80EC9">
        <w:rPr>
          <w:rFonts w:ascii="Times New Roman" w:hAnsi="Times New Roman" w:cs="Times New Roman"/>
          <w:sz w:val="26"/>
          <w:szCs w:val="26"/>
        </w:rPr>
        <w:t>______________</w:t>
      </w:r>
      <w:r w:rsidRPr="00D80EC9">
        <w:rPr>
          <w:rFonts w:ascii="Times New Roman" w:hAnsi="Times New Roman" w:cs="Times New Roman"/>
          <w:sz w:val="26"/>
          <w:szCs w:val="26"/>
        </w:rPr>
        <w:t>______________</w:t>
      </w:r>
    </w:p>
    <w:p w:rsidR="007740D3" w:rsidRPr="00D80EC9" w:rsidRDefault="007740D3" w:rsidP="00ED672E">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_________________________________</w:t>
      </w:r>
    </w:p>
    <w:p w:rsidR="007740D3" w:rsidRPr="00D80EC9" w:rsidRDefault="007740D3" w:rsidP="00ED672E">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Адрес:___________________________</w:t>
      </w:r>
    </w:p>
    <w:p w:rsidR="007740D3" w:rsidRPr="00D80EC9" w:rsidRDefault="007740D3" w:rsidP="00ED672E">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_________________________________</w:t>
      </w:r>
    </w:p>
    <w:p w:rsidR="00ED672E" w:rsidRPr="00D80EC9" w:rsidRDefault="00ED672E" w:rsidP="00ED672E">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ИНН ____________________________</w:t>
      </w:r>
    </w:p>
    <w:p w:rsidR="00ED672E" w:rsidRPr="00D80EC9" w:rsidRDefault="00ED672E" w:rsidP="00ED672E">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Представитель: ___________________</w:t>
      </w:r>
    </w:p>
    <w:p w:rsidR="00ED672E" w:rsidRPr="00D80EC9" w:rsidRDefault="00ED672E" w:rsidP="00ED672E">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Контактные данные заявителя (представителя):</w:t>
      </w:r>
    </w:p>
    <w:p w:rsidR="00ED672E" w:rsidRPr="00D80EC9" w:rsidRDefault="00ED672E" w:rsidP="00ED672E">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Тел.: ____________________________</w:t>
      </w:r>
    </w:p>
    <w:p w:rsidR="00EB4A91" w:rsidRPr="00D80EC9" w:rsidRDefault="007740D3" w:rsidP="00ED672E">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 xml:space="preserve"> </w:t>
      </w:r>
      <w:r w:rsidR="00ED672E" w:rsidRPr="00D80EC9">
        <w:rPr>
          <w:rFonts w:ascii="Times New Roman" w:hAnsi="Times New Roman" w:cs="Times New Roman"/>
          <w:sz w:val="26"/>
          <w:szCs w:val="26"/>
        </w:rPr>
        <w:t>Эл</w:t>
      </w:r>
      <w:proofErr w:type="gramStart"/>
      <w:r w:rsidR="00ED672E" w:rsidRPr="00D80EC9">
        <w:rPr>
          <w:rFonts w:ascii="Times New Roman" w:hAnsi="Times New Roman" w:cs="Times New Roman"/>
          <w:sz w:val="26"/>
          <w:szCs w:val="26"/>
        </w:rPr>
        <w:t>.</w:t>
      </w:r>
      <w:proofErr w:type="gramEnd"/>
      <w:r w:rsidR="00ED672E" w:rsidRPr="00D80EC9">
        <w:rPr>
          <w:rFonts w:ascii="Times New Roman" w:hAnsi="Times New Roman" w:cs="Times New Roman"/>
          <w:sz w:val="26"/>
          <w:szCs w:val="26"/>
        </w:rPr>
        <w:t xml:space="preserve"> </w:t>
      </w:r>
      <w:proofErr w:type="gramStart"/>
      <w:r w:rsidR="00ED672E" w:rsidRPr="00D80EC9">
        <w:rPr>
          <w:rFonts w:ascii="Times New Roman" w:hAnsi="Times New Roman" w:cs="Times New Roman"/>
          <w:sz w:val="26"/>
          <w:szCs w:val="26"/>
        </w:rPr>
        <w:t>п</w:t>
      </w:r>
      <w:proofErr w:type="gramEnd"/>
      <w:r w:rsidR="00ED672E" w:rsidRPr="00D80EC9">
        <w:rPr>
          <w:rFonts w:ascii="Times New Roman" w:hAnsi="Times New Roman" w:cs="Times New Roman"/>
          <w:sz w:val="26"/>
          <w:szCs w:val="26"/>
        </w:rPr>
        <w:t>очта:________________________</w:t>
      </w:r>
    </w:p>
    <w:p w:rsidR="00EB4A91" w:rsidRPr="00D80EC9" w:rsidRDefault="00EB4A91" w:rsidP="00EB4A91">
      <w:pPr>
        <w:pStyle w:val="ConsPlusNormal"/>
        <w:jc w:val="right"/>
        <w:outlineLvl w:val="1"/>
        <w:rPr>
          <w:rFonts w:ascii="Times New Roman" w:hAnsi="Times New Roman" w:cs="Times New Roman"/>
          <w:sz w:val="26"/>
          <w:szCs w:val="26"/>
        </w:rPr>
      </w:pPr>
    </w:p>
    <w:p w:rsidR="00EB4A91" w:rsidRPr="00D80EC9" w:rsidRDefault="00EB4A91" w:rsidP="00EB4A91">
      <w:pPr>
        <w:pStyle w:val="ConsPlusNormal"/>
        <w:jc w:val="right"/>
        <w:outlineLvl w:val="1"/>
        <w:rPr>
          <w:rFonts w:ascii="Times New Roman" w:hAnsi="Times New Roman" w:cs="Times New Roman"/>
          <w:sz w:val="26"/>
          <w:szCs w:val="26"/>
        </w:rPr>
      </w:pPr>
    </w:p>
    <w:p w:rsidR="00F41C5B" w:rsidRPr="00D80EC9" w:rsidRDefault="00F41C5B" w:rsidP="00EB4A91">
      <w:pPr>
        <w:pStyle w:val="ConsPlusNormal"/>
        <w:jc w:val="right"/>
        <w:outlineLvl w:val="1"/>
        <w:rPr>
          <w:rFonts w:ascii="Times New Roman" w:hAnsi="Times New Roman" w:cs="Times New Roman"/>
          <w:sz w:val="26"/>
          <w:szCs w:val="26"/>
        </w:rPr>
      </w:pPr>
    </w:p>
    <w:p w:rsidR="00EB4A91" w:rsidRPr="00D80EC9" w:rsidRDefault="00EB4A91" w:rsidP="00267709">
      <w:pPr>
        <w:pStyle w:val="ConsPlusNormal"/>
        <w:jc w:val="center"/>
        <w:outlineLvl w:val="1"/>
        <w:rPr>
          <w:rFonts w:ascii="Times New Roman" w:hAnsi="Times New Roman" w:cs="Times New Roman"/>
          <w:sz w:val="26"/>
          <w:szCs w:val="26"/>
        </w:rPr>
      </w:pPr>
      <w:r w:rsidRPr="00D80EC9">
        <w:rPr>
          <w:rFonts w:ascii="Times New Roman" w:hAnsi="Times New Roman" w:cs="Times New Roman"/>
          <w:sz w:val="26"/>
          <w:szCs w:val="26"/>
        </w:rPr>
        <w:t>РЕШЕНИЕ</w:t>
      </w:r>
    </w:p>
    <w:p w:rsidR="00EB4A91" w:rsidRPr="00D80EC9" w:rsidRDefault="00EB4A91" w:rsidP="00267709">
      <w:pPr>
        <w:pStyle w:val="ConsPlusNormal"/>
        <w:jc w:val="center"/>
        <w:outlineLvl w:val="1"/>
        <w:rPr>
          <w:rFonts w:ascii="Times New Roman" w:hAnsi="Times New Roman" w:cs="Times New Roman"/>
          <w:sz w:val="26"/>
          <w:szCs w:val="26"/>
        </w:rPr>
      </w:pPr>
      <w:r w:rsidRPr="00D80EC9">
        <w:rPr>
          <w:rFonts w:ascii="Times New Roman" w:hAnsi="Times New Roman" w:cs="Times New Roman"/>
          <w:sz w:val="26"/>
          <w:szCs w:val="26"/>
        </w:rPr>
        <w:t>об отказе в предоставлении муниципальной услуги</w:t>
      </w:r>
    </w:p>
    <w:p w:rsidR="00EB4A91" w:rsidRPr="00D80EC9" w:rsidRDefault="00EB4A91" w:rsidP="00EB4A91">
      <w:pPr>
        <w:pStyle w:val="ConsPlusNormal"/>
        <w:jc w:val="right"/>
        <w:outlineLvl w:val="1"/>
        <w:rPr>
          <w:rFonts w:ascii="Times New Roman" w:hAnsi="Times New Roman" w:cs="Times New Roman"/>
          <w:sz w:val="26"/>
          <w:szCs w:val="26"/>
        </w:rPr>
      </w:pPr>
    </w:p>
    <w:p w:rsidR="00ED672E" w:rsidRPr="00D80EC9" w:rsidRDefault="00ED672E" w:rsidP="00ED672E">
      <w:pPr>
        <w:pStyle w:val="ConsPlusNormal"/>
        <w:jc w:val="center"/>
        <w:outlineLvl w:val="1"/>
        <w:rPr>
          <w:rFonts w:ascii="Times New Roman" w:hAnsi="Times New Roman" w:cs="Times New Roman"/>
          <w:sz w:val="26"/>
          <w:szCs w:val="26"/>
        </w:rPr>
      </w:pPr>
      <w:r w:rsidRPr="00D80EC9">
        <w:rPr>
          <w:rFonts w:ascii="Times New Roman" w:hAnsi="Times New Roman" w:cs="Times New Roman"/>
          <w:sz w:val="26"/>
          <w:szCs w:val="26"/>
        </w:rPr>
        <w:t>№ ______________________________ от ______________</w:t>
      </w:r>
    </w:p>
    <w:p w:rsidR="00ED672E" w:rsidRPr="00D80EC9" w:rsidRDefault="00ED672E" w:rsidP="008245D1">
      <w:pPr>
        <w:pStyle w:val="ConsPlusNormal"/>
        <w:jc w:val="center"/>
        <w:outlineLvl w:val="1"/>
        <w:rPr>
          <w:rFonts w:ascii="Times New Roman" w:hAnsi="Times New Roman" w:cs="Times New Roman"/>
          <w:i/>
          <w:iCs/>
          <w:sz w:val="26"/>
          <w:szCs w:val="26"/>
        </w:rPr>
      </w:pPr>
      <w:r w:rsidRPr="00D80EC9">
        <w:rPr>
          <w:rFonts w:ascii="Times New Roman" w:hAnsi="Times New Roman" w:cs="Times New Roman"/>
          <w:i/>
          <w:iCs/>
          <w:sz w:val="26"/>
          <w:szCs w:val="26"/>
        </w:rPr>
        <w:t>(номер и дата решения)</w:t>
      </w:r>
    </w:p>
    <w:p w:rsidR="008245D1" w:rsidRPr="00D80EC9" w:rsidRDefault="008245D1" w:rsidP="00ED672E">
      <w:pPr>
        <w:pStyle w:val="ConsPlusNormal"/>
        <w:jc w:val="both"/>
        <w:outlineLvl w:val="1"/>
        <w:rPr>
          <w:rFonts w:ascii="Times New Roman" w:hAnsi="Times New Roman" w:cs="Times New Roman"/>
          <w:sz w:val="26"/>
          <w:szCs w:val="26"/>
        </w:rPr>
      </w:pPr>
    </w:p>
    <w:p w:rsidR="00EB4A91" w:rsidRPr="00D80EC9" w:rsidRDefault="00ED672E" w:rsidP="008245D1">
      <w:pPr>
        <w:pStyle w:val="ConsPlusNormal"/>
        <w:ind w:firstLine="708"/>
        <w:jc w:val="both"/>
        <w:outlineLvl w:val="1"/>
        <w:rPr>
          <w:rFonts w:ascii="Times New Roman" w:hAnsi="Times New Roman" w:cs="Times New Roman"/>
          <w:sz w:val="26"/>
          <w:szCs w:val="26"/>
        </w:rPr>
      </w:pPr>
      <w:r w:rsidRPr="00D80EC9">
        <w:rPr>
          <w:rFonts w:ascii="Times New Roman" w:hAnsi="Times New Roman" w:cs="Times New Roman"/>
          <w:sz w:val="26"/>
          <w:szCs w:val="26"/>
        </w:rPr>
        <w:t xml:space="preserve">По результатам рассмотрения </w:t>
      </w:r>
      <w:r w:rsidR="008245D1" w:rsidRPr="00D80EC9">
        <w:rPr>
          <w:rFonts w:ascii="Times New Roman" w:hAnsi="Times New Roman" w:cs="Times New Roman"/>
          <w:sz w:val="26"/>
          <w:szCs w:val="26"/>
        </w:rPr>
        <w:t>ходатайства о предоставлении муниципальной услуги</w:t>
      </w:r>
      <w:r w:rsidRPr="00D80EC9">
        <w:rPr>
          <w:rFonts w:ascii="Times New Roman" w:hAnsi="Times New Roman" w:cs="Times New Roman"/>
          <w:sz w:val="26"/>
          <w:szCs w:val="26"/>
        </w:rPr>
        <w:t xml:space="preserve"> _________________ № ___________ от ____________ и приложенных к нему документов</w:t>
      </w:r>
      <w:r w:rsidR="00431C69" w:rsidRPr="00D80EC9">
        <w:rPr>
          <w:rFonts w:ascii="Times New Roman" w:hAnsi="Times New Roman" w:cs="Times New Roman"/>
          <w:sz w:val="26"/>
          <w:szCs w:val="26"/>
        </w:rPr>
        <w:t>,</w:t>
      </w:r>
      <w:r w:rsidRPr="00D80EC9">
        <w:rPr>
          <w:rFonts w:ascii="Times New Roman" w:hAnsi="Times New Roman" w:cs="Times New Roman"/>
          <w:sz w:val="26"/>
          <w:szCs w:val="26"/>
        </w:rPr>
        <w:t xml:space="preserve"> принято решение отказать в предоставлении </w:t>
      </w:r>
      <w:r w:rsidR="008245D1" w:rsidRPr="00D80EC9">
        <w:rPr>
          <w:rFonts w:ascii="Times New Roman" w:hAnsi="Times New Roman" w:cs="Times New Roman"/>
          <w:sz w:val="26"/>
          <w:szCs w:val="26"/>
        </w:rPr>
        <w:t>муниципальной услуги по следующим основаниям:</w:t>
      </w:r>
      <w:r w:rsidRPr="00D80EC9">
        <w:rPr>
          <w:rFonts w:ascii="Times New Roman" w:hAnsi="Times New Roman" w:cs="Times New Roman"/>
          <w:sz w:val="26"/>
          <w:szCs w:val="26"/>
        </w:rPr>
        <w:t>_____________________________________________________________________</w:t>
      </w:r>
      <w:r w:rsidR="008245D1" w:rsidRPr="00D80EC9">
        <w:rPr>
          <w:rFonts w:ascii="Times New Roman" w:hAnsi="Times New Roman" w:cs="Times New Roman"/>
          <w:sz w:val="26"/>
          <w:szCs w:val="26"/>
        </w:rPr>
        <w:t>____________________________________________________________________________________________________________________________________________</w:t>
      </w:r>
    </w:p>
    <w:p w:rsidR="00ED672E" w:rsidRPr="00D80EC9" w:rsidRDefault="00ED672E" w:rsidP="00ED672E">
      <w:pPr>
        <w:pStyle w:val="ConsPlusNormal"/>
        <w:jc w:val="both"/>
        <w:outlineLvl w:val="1"/>
        <w:rPr>
          <w:rFonts w:ascii="Times New Roman" w:hAnsi="Times New Roman" w:cs="Times New Roman"/>
          <w:sz w:val="26"/>
          <w:szCs w:val="26"/>
        </w:rPr>
      </w:pPr>
      <w:r w:rsidRPr="00D80EC9">
        <w:rPr>
          <w:rFonts w:ascii="Times New Roman" w:hAnsi="Times New Roman" w:cs="Times New Roman"/>
          <w:sz w:val="26"/>
          <w:szCs w:val="26"/>
        </w:rPr>
        <w:t>(</w:t>
      </w:r>
      <w:r w:rsidRPr="00D80EC9">
        <w:rPr>
          <w:rFonts w:ascii="Times New Roman" w:hAnsi="Times New Roman" w:cs="Times New Roman"/>
          <w:i/>
          <w:sz w:val="26"/>
          <w:szCs w:val="26"/>
        </w:rPr>
        <w:t>указыва</w:t>
      </w:r>
      <w:r w:rsidR="008245D1" w:rsidRPr="00D80EC9">
        <w:rPr>
          <w:rFonts w:ascii="Times New Roman" w:hAnsi="Times New Roman" w:cs="Times New Roman"/>
          <w:i/>
          <w:sz w:val="26"/>
          <w:szCs w:val="26"/>
        </w:rPr>
        <w:t>ю</w:t>
      </w:r>
      <w:r w:rsidRPr="00D80EC9">
        <w:rPr>
          <w:rFonts w:ascii="Times New Roman" w:hAnsi="Times New Roman" w:cs="Times New Roman"/>
          <w:i/>
          <w:sz w:val="26"/>
          <w:szCs w:val="26"/>
        </w:rPr>
        <w:t>тся наименование основания в соответствии с административным регламентом и разъяснение причин отказа в предоставлении муниципальной услуги</w:t>
      </w:r>
      <w:r w:rsidRPr="00D80EC9">
        <w:rPr>
          <w:rFonts w:ascii="Times New Roman" w:hAnsi="Times New Roman" w:cs="Times New Roman"/>
          <w:sz w:val="26"/>
          <w:szCs w:val="26"/>
        </w:rPr>
        <w:t>)</w:t>
      </w:r>
    </w:p>
    <w:p w:rsidR="00F41C5B" w:rsidRPr="00D80EC9" w:rsidRDefault="00F41C5B" w:rsidP="00D80EC9">
      <w:pPr>
        <w:pStyle w:val="ConsPlusNormal"/>
        <w:outlineLvl w:val="1"/>
        <w:rPr>
          <w:rFonts w:ascii="Times New Roman" w:hAnsi="Times New Roman" w:cs="Times New Roman"/>
          <w:sz w:val="26"/>
          <w:szCs w:val="26"/>
        </w:rPr>
      </w:pPr>
    </w:p>
    <w:p w:rsidR="00F41C5B" w:rsidRPr="00D80EC9" w:rsidRDefault="00F41C5B" w:rsidP="00EB4A91">
      <w:pPr>
        <w:pStyle w:val="ConsPlusNormal"/>
        <w:jc w:val="right"/>
        <w:outlineLvl w:val="1"/>
        <w:rPr>
          <w:rFonts w:ascii="Times New Roman" w:hAnsi="Times New Roman" w:cs="Times New Roman"/>
          <w:sz w:val="26"/>
          <w:szCs w:val="26"/>
        </w:rPr>
      </w:pPr>
    </w:p>
    <w:p w:rsidR="008245D1" w:rsidRPr="00D80EC9" w:rsidRDefault="008245D1" w:rsidP="008245D1">
      <w:pPr>
        <w:pStyle w:val="ConsPlusNormal"/>
        <w:ind w:firstLine="708"/>
        <w:jc w:val="both"/>
        <w:outlineLvl w:val="1"/>
        <w:rPr>
          <w:rFonts w:ascii="Times New Roman" w:hAnsi="Times New Roman" w:cs="Times New Roman"/>
          <w:sz w:val="26"/>
          <w:szCs w:val="26"/>
        </w:rPr>
      </w:pPr>
      <w:r w:rsidRPr="00D80EC9">
        <w:rPr>
          <w:rFonts w:ascii="Times New Roman" w:hAnsi="Times New Roman" w:cs="Times New Roman"/>
          <w:sz w:val="26"/>
          <w:szCs w:val="26"/>
        </w:rPr>
        <w:t>Вы вправе повторно обратиться в орган, уполномоченный на предоставление муниципальной услуги</w:t>
      </w:r>
      <w:r w:rsidR="00D15F66" w:rsidRPr="00D80EC9">
        <w:rPr>
          <w:rFonts w:ascii="Times New Roman" w:hAnsi="Times New Roman" w:cs="Times New Roman"/>
          <w:sz w:val="26"/>
          <w:szCs w:val="26"/>
        </w:rPr>
        <w:t>,</w:t>
      </w:r>
      <w:r w:rsidRPr="00D80EC9">
        <w:rPr>
          <w:rFonts w:ascii="Times New Roman" w:hAnsi="Times New Roman" w:cs="Times New Roman"/>
          <w:sz w:val="26"/>
          <w:szCs w:val="26"/>
        </w:rPr>
        <w:t xml:space="preserve"> с заявлением о предоставлении муниципальной услуги после устранения указанных нарушений.</w:t>
      </w:r>
    </w:p>
    <w:p w:rsidR="00F41C5B" w:rsidRPr="00D80EC9" w:rsidRDefault="008245D1" w:rsidP="008245D1">
      <w:pPr>
        <w:pStyle w:val="ConsPlusNormal"/>
        <w:ind w:firstLine="708"/>
        <w:jc w:val="both"/>
        <w:outlineLvl w:val="1"/>
        <w:rPr>
          <w:rFonts w:ascii="Times New Roman" w:hAnsi="Times New Roman" w:cs="Times New Roman"/>
          <w:sz w:val="26"/>
          <w:szCs w:val="26"/>
        </w:rPr>
      </w:pPr>
      <w:r w:rsidRPr="00D80EC9">
        <w:rPr>
          <w:rFonts w:ascii="Times New Roman" w:hAnsi="Times New Roman" w:cs="Times New Roman"/>
          <w:sz w:val="26"/>
          <w:szCs w:val="26"/>
        </w:rPr>
        <w:t>Данн</w:t>
      </w:r>
      <w:r w:rsidR="00D15F66" w:rsidRPr="00D80EC9">
        <w:rPr>
          <w:rFonts w:ascii="Times New Roman" w:hAnsi="Times New Roman" w:cs="Times New Roman"/>
          <w:sz w:val="26"/>
          <w:szCs w:val="26"/>
        </w:rPr>
        <w:t>ое</w:t>
      </w:r>
      <w:r w:rsidRPr="00D80EC9">
        <w:rPr>
          <w:rFonts w:ascii="Times New Roman" w:hAnsi="Times New Roman" w:cs="Times New Roman"/>
          <w:sz w:val="26"/>
          <w:szCs w:val="26"/>
        </w:rPr>
        <w:t xml:space="preserve"> </w:t>
      </w:r>
      <w:r w:rsidR="00D15F66" w:rsidRPr="00D80EC9">
        <w:rPr>
          <w:rFonts w:ascii="Times New Roman" w:hAnsi="Times New Roman" w:cs="Times New Roman"/>
          <w:sz w:val="26"/>
          <w:szCs w:val="26"/>
        </w:rPr>
        <w:t>решение</w:t>
      </w:r>
      <w:r w:rsidRPr="00D80EC9">
        <w:rPr>
          <w:rFonts w:ascii="Times New Roman" w:hAnsi="Times New Roman" w:cs="Times New Roman"/>
          <w:sz w:val="26"/>
          <w:szCs w:val="26"/>
        </w:rPr>
        <w:t xml:space="preserve"> может быть обжалован</w:t>
      </w:r>
      <w:r w:rsidR="00D15F66" w:rsidRPr="00D80EC9">
        <w:rPr>
          <w:rFonts w:ascii="Times New Roman" w:hAnsi="Times New Roman" w:cs="Times New Roman"/>
          <w:sz w:val="26"/>
          <w:szCs w:val="26"/>
        </w:rPr>
        <w:t>о</w:t>
      </w:r>
      <w:r w:rsidRPr="00D80EC9">
        <w:rPr>
          <w:rFonts w:ascii="Times New Roman" w:hAnsi="Times New Roman" w:cs="Times New Roman"/>
          <w:sz w:val="26"/>
          <w:szCs w:val="26"/>
        </w:rPr>
        <w:t xml:space="preserve"> в досудебном порядке путем направления жалобы в орган, уполномоченный на предоставление муниципальной услуги, а также в судебном порядке.</w:t>
      </w:r>
    </w:p>
    <w:p w:rsidR="00F41C5B" w:rsidRPr="00D80EC9" w:rsidRDefault="00F41C5B" w:rsidP="00EB4A91">
      <w:pPr>
        <w:pStyle w:val="ConsPlusNormal"/>
        <w:jc w:val="right"/>
        <w:outlineLvl w:val="1"/>
        <w:rPr>
          <w:rFonts w:ascii="Times New Roman" w:hAnsi="Times New Roman" w:cs="Times New Roman"/>
          <w:sz w:val="26"/>
          <w:szCs w:val="26"/>
        </w:rPr>
      </w:pPr>
    </w:p>
    <w:p w:rsidR="00F41C5B" w:rsidRPr="00D80EC9" w:rsidRDefault="00F41C5B" w:rsidP="00EB4A91">
      <w:pPr>
        <w:pStyle w:val="ConsPlusNormal"/>
        <w:jc w:val="right"/>
        <w:outlineLvl w:val="1"/>
        <w:rPr>
          <w:rFonts w:ascii="Times New Roman" w:hAnsi="Times New Roman" w:cs="Times New Roman"/>
          <w:sz w:val="26"/>
          <w:szCs w:val="26"/>
        </w:rPr>
      </w:pPr>
    </w:p>
    <w:p w:rsidR="00EB4A91" w:rsidRPr="00D80EC9" w:rsidRDefault="00EB4A91" w:rsidP="00EB4A91">
      <w:pPr>
        <w:pStyle w:val="ConsPlusNormal"/>
        <w:jc w:val="right"/>
        <w:outlineLvl w:val="1"/>
        <w:rPr>
          <w:rFonts w:ascii="Times New Roman" w:hAnsi="Times New Roman" w:cs="Times New Roman"/>
          <w:sz w:val="26"/>
          <w:szCs w:val="26"/>
        </w:rPr>
      </w:pPr>
      <w:r w:rsidRPr="00D80EC9">
        <w:rPr>
          <w:rFonts w:ascii="Times New Roman" w:hAnsi="Times New Roman" w:cs="Times New Roman"/>
          <w:sz w:val="26"/>
          <w:szCs w:val="26"/>
        </w:rPr>
        <w:t xml:space="preserve">Глава Администрации    </w:t>
      </w:r>
      <w:r w:rsidRPr="00D80EC9">
        <w:rPr>
          <w:rFonts w:ascii="Times New Roman" w:hAnsi="Times New Roman" w:cs="Times New Roman"/>
          <w:sz w:val="26"/>
          <w:szCs w:val="26"/>
        </w:rPr>
        <w:tab/>
      </w:r>
      <w:r w:rsidRPr="00D80EC9">
        <w:rPr>
          <w:rFonts w:ascii="Times New Roman" w:hAnsi="Times New Roman" w:cs="Times New Roman"/>
          <w:sz w:val="26"/>
          <w:szCs w:val="26"/>
        </w:rPr>
        <w:tab/>
      </w:r>
      <w:r w:rsidRPr="00D80EC9">
        <w:rPr>
          <w:rFonts w:ascii="Times New Roman" w:hAnsi="Times New Roman" w:cs="Times New Roman"/>
          <w:sz w:val="26"/>
          <w:szCs w:val="26"/>
        </w:rPr>
        <w:tab/>
      </w:r>
      <w:r w:rsidRPr="00D80EC9">
        <w:rPr>
          <w:rFonts w:ascii="Times New Roman" w:hAnsi="Times New Roman" w:cs="Times New Roman"/>
          <w:sz w:val="26"/>
          <w:szCs w:val="26"/>
        </w:rPr>
        <w:tab/>
      </w:r>
      <w:r w:rsidRPr="00D80EC9">
        <w:rPr>
          <w:rFonts w:ascii="Times New Roman" w:hAnsi="Times New Roman" w:cs="Times New Roman"/>
          <w:sz w:val="26"/>
          <w:szCs w:val="26"/>
        </w:rPr>
        <w:tab/>
      </w:r>
      <w:r w:rsidRPr="00D80EC9">
        <w:rPr>
          <w:rFonts w:ascii="Times New Roman" w:hAnsi="Times New Roman" w:cs="Times New Roman"/>
          <w:sz w:val="26"/>
          <w:szCs w:val="26"/>
        </w:rPr>
        <w:tab/>
        <w:t>_________________</w:t>
      </w:r>
    </w:p>
    <w:p w:rsidR="00D80EC9" w:rsidRDefault="00D80EC9" w:rsidP="00267709">
      <w:pPr>
        <w:pStyle w:val="ConsPlusNormal"/>
        <w:jc w:val="right"/>
        <w:outlineLvl w:val="1"/>
        <w:rPr>
          <w:rFonts w:ascii="Times New Roman" w:hAnsi="Times New Roman" w:cs="Times New Roman"/>
          <w:b/>
          <w:sz w:val="28"/>
          <w:szCs w:val="28"/>
        </w:rPr>
      </w:pPr>
    </w:p>
    <w:p w:rsidR="00267709" w:rsidRPr="005C19C4" w:rsidRDefault="00267709" w:rsidP="00267709">
      <w:pPr>
        <w:pStyle w:val="ConsPlusNormal"/>
        <w:jc w:val="right"/>
        <w:outlineLvl w:val="1"/>
        <w:rPr>
          <w:rFonts w:ascii="Times New Roman" w:hAnsi="Times New Roman" w:cs="Times New Roman"/>
          <w:b/>
          <w:sz w:val="28"/>
          <w:szCs w:val="28"/>
        </w:rPr>
      </w:pPr>
      <w:r w:rsidRPr="005C19C4">
        <w:rPr>
          <w:rFonts w:ascii="Times New Roman" w:hAnsi="Times New Roman" w:cs="Times New Roman"/>
          <w:b/>
          <w:sz w:val="28"/>
          <w:szCs w:val="28"/>
        </w:rPr>
        <w:lastRenderedPageBreak/>
        <w:t xml:space="preserve">Приложение </w:t>
      </w:r>
      <w:r w:rsidR="00C71757" w:rsidRPr="005C19C4">
        <w:rPr>
          <w:rFonts w:ascii="Times New Roman" w:hAnsi="Times New Roman" w:cs="Times New Roman"/>
          <w:b/>
          <w:sz w:val="28"/>
          <w:szCs w:val="28"/>
        </w:rPr>
        <w:t>4</w:t>
      </w:r>
    </w:p>
    <w:p w:rsidR="005C19C4" w:rsidRPr="005C19C4" w:rsidRDefault="005C19C4" w:rsidP="005C19C4">
      <w:pPr>
        <w:autoSpaceDE w:val="0"/>
        <w:autoSpaceDN w:val="0"/>
        <w:adjustRightInd w:val="0"/>
        <w:spacing w:after="0" w:line="240" w:lineRule="auto"/>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 xml:space="preserve">к административному регламенту </w:t>
      </w:r>
    </w:p>
    <w:p w:rsidR="005C19C4" w:rsidRDefault="005C19C4" w:rsidP="005C19C4">
      <w:pPr>
        <w:autoSpaceDE w:val="0"/>
        <w:autoSpaceDN w:val="0"/>
        <w:adjustRightInd w:val="0"/>
        <w:spacing w:after="0" w:line="240" w:lineRule="auto"/>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 xml:space="preserve">администрации Отрадненского городского поселения </w:t>
      </w:r>
    </w:p>
    <w:p w:rsidR="005C19C4" w:rsidRPr="005C19C4" w:rsidRDefault="005C19C4" w:rsidP="005C19C4">
      <w:pPr>
        <w:autoSpaceDE w:val="0"/>
        <w:autoSpaceDN w:val="0"/>
        <w:adjustRightInd w:val="0"/>
        <w:spacing w:after="0" w:line="240" w:lineRule="auto"/>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Кировского муниципального района Ленинградской области</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sz w:val="20"/>
          <w:szCs w:val="28"/>
          <w:lang w:eastAsia="ru-RU"/>
        </w:rPr>
      </w:pPr>
      <w:r w:rsidRPr="005C19C4">
        <w:rPr>
          <w:rFonts w:ascii="Times New Roman" w:eastAsia="Times New Roman" w:hAnsi="Times New Roman" w:cs="Times New Roman"/>
          <w:bCs/>
          <w:sz w:val="20"/>
          <w:szCs w:val="28"/>
          <w:lang w:eastAsia="ru-RU"/>
        </w:rPr>
        <w:t xml:space="preserve"> по предоставлению муниципальной услуги</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sz w:val="20"/>
          <w:szCs w:val="28"/>
          <w:lang w:eastAsia="ru-RU"/>
        </w:rPr>
        <w:t xml:space="preserve"> </w:t>
      </w:r>
      <w:r w:rsidRPr="005C19C4">
        <w:rPr>
          <w:rFonts w:ascii="Times New Roman" w:eastAsia="Times New Roman" w:hAnsi="Times New Roman" w:cs="Times New Roman"/>
          <w:bCs/>
          <w:color w:val="000000" w:themeColor="text1"/>
          <w:sz w:val="20"/>
          <w:szCs w:val="28"/>
          <w:lang w:eastAsia="ru-RU"/>
        </w:rPr>
        <w:t xml:space="preserve">«Установление публичного сервитута в отношении </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земельных участков и (или) земель, расположенных </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на территории МО «Город Отрадное»</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 (государственная собственность на которые не разграничена),</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 для их использования в целях, </w:t>
      </w:r>
    </w:p>
    <w:p w:rsid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imes New Roman" w:hAnsi="Times New Roman" w:cs="Times New Roman"/>
          <w:bCs/>
          <w:color w:val="000000" w:themeColor="text1"/>
          <w:sz w:val="20"/>
          <w:szCs w:val="28"/>
          <w:lang w:eastAsia="ru-RU"/>
        </w:rPr>
      </w:pPr>
      <w:r w:rsidRPr="005C19C4">
        <w:rPr>
          <w:rFonts w:ascii="Times New Roman" w:eastAsia="Times New Roman" w:hAnsi="Times New Roman" w:cs="Times New Roman"/>
          <w:bCs/>
          <w:color w:val="000000" w:themeColor="text1"/>
          <w:sz w:val="20"/>
          <w:szCs w:val="28"/>
          <w:lang w:eastAsia="ru-RU"/>
        </w:rPr>
        <w:t>предусмотренных подпунктами 1-7 пункта 4 статьи 23</w:t>
      </w:r>
    </w:p>
    <w:p w:rsidR="005C19C4" w:rsidRPr="005C19C4" w:rsidRDefault="005C19C4" w:rsidP="005C19C4">
      <w:pPr>
        <w:widowControl w:val="0"/>
        <w:shd w:val="clear" w:color="auto" w:fill="FFFFFF" w:themeFill="background1"/>
        <w:autoSpaceDE w:val="0"/>
        <w:autoSpaceDN w:val="0"/>
        <w:adjustRightInd w:val="0"/>
        <w:spacing w:after="0" w:line="240" w:lineRule="auto"/>
        <w:ind w:firstLine="540"/>
        <w:jc w:val="right"/>
        <w:rPr>
          <w:rFonts w:ascii="Times New Roman" w:eastAsiaTheme="minorEastAsia" w:hAnsi="Times New Roman" w:cs="Times New Roman"/>
          <w:sz w:val="20"/>
          <w:szCs w:val="28"/>
          <w:lang w:eastAsia="ru-RU"/>
        </w:rPr>
      </w:pPr>
      <w:r w:rsidRPr="005C19C4">
        <w:rPr>
          <w:rFonts w:ascii="Times New Roman" w:eastAsia="Times New Roman" w:hAnsi="Times New Roman" w:cs="Times New Roman"/>
          <w:bCs/>
          <w:color w:val="000000" w:themeColor="text1"/>
          <w:sz w:val="20"/>
          <w:szCs w:val="28"/>
          <w:lang w:eastAsia="ru-RU"/>
        </w:rPr>
        <w:t xml:space="preserve"> Земельного кодекса Российской Федерации»</w:t>
      </w:r>
    </w:p>
    <w:p w:rsidR="00267709" w:rsidRPr="007D6368" w:rsidRDefault="00267709" w:rsidP="00267709">
      <w:pPr>
        <w:pStyle w:val="ConsPlusNormal"/>
        <w:jc w:val="right"/>
        <w:outlineLvl w:val="1"/>
        <w:rPr>
          <w:rFonts w:ascii="Times New Roman" w:hAnsi="Times New Roman" w:cs="Times New Roman"/>
          <w:sz w:val="28"/>
          <w:szCs w:val="28"/>
        </w:rPr>
      </w:pPr>
    </w:p>
    <w:p w:rsidR="00267709" w:rsidRPr="007D6368" w:rsidRDefault="00267709" w:rsidP="00267709">
      <w:pPr>
        <w:pStyle w:val="ConsPlusNormal"/>
        <w:jc w:val="right"/>
        <w:outlineLvl w:val="1"/>
        <w:rPr>
          <w:rFonts w:ascii="Times New Roman" w:hAnsi="Times New Roman" w:cs="Times New Roman"/>
          <w:sz w:val="28"/>
          <w:szCs w:val="28"/>
        </w:rPr>
      </w:pPr>
    </w:p>
    <w:p w:rsidR="00532604" w:rsidRPr="00D80EC9" w:rsidRDefault="00C71757" w:rsidP="00C71757">
      <w:pPr>
        <w:pStyle w:val="ConsPlusNormal"/>
        <w:jc w:val="center"/>
        <w:outlineLvl w:val="1"/>
        <w:rPr>
          <w:rFonts w:ascii="Times New Roman" w:hAnsi="Times New Roman" w:cs="Times New Roman"/>
          <w:sz w:val="26"/>
          <w:szCs w:val="26"/>
        </w:rPr>
      </w:pPr>
      <w:r w:rsidRPr="00D80EC9">
        <w:rPr>
          <w:rFonts w:ascii="Times New Roman" w:hAnsi="Times New Roman" w:cs="Times New Roman"/>
          <w:sz w:val="26"/>
          <w:szCs w:val="26"/>
        </w:rPr>
        <w:t>Р</w:t>
      </w:r>
      <w:r w:rsidR="00532604" w:rsidRPr="00D80EC9">
        <w:rPr>
          <w:rFonts w:ascii="Times New Roman" w:hAnsi="Times New Roman" w:cs="Times New Roman"/>
          <w:sz w:val="26"/>
          <w:szCs w:val="26"/>
        </w:rPr>
        <w:t>ЕШЕНИЕ</w:t>
      </w:r>
    </w:p>
    <w:p w:rsidR="00C71757" w:rsidRPr="00D80EC9" w:rsidRDefault="00532604" w:rsidP="00C71757">
      <w:pPr>
        <w:pStyle w:val="ConsPlusNormal"/>
        <w:jc w:val="center"/>
        <w:outlineLvl w:val="1"/>
        <w:rPr>
          <w:rFonts w:ascii="Times New Roman" w:hAnsi="Times New Roman" w:cs="Times New Roman"/>
          <w:sz w:val="26"/>
          <w:szCs w:val="26"/>
        </w:rPr>
      </w:pPr>
      <w:r w:rsidRPr="00D80EC9">
        <w:rPr>
          <w:rFonts w:ascii="Times New Roman" w:hAnsi="Times New Roman" w:cs="Times New Roman"/>
          <w:sz w:val="26"/>
          <w:szCs w:val="26"/>
        </w:rPr>
        <w:t>(распоряжение и т.д.)</w:t>
      </w:r>
    </w:p>
    <w:p w:rsidR="00C71757" w:rsidRPr="00D80EC9" w:rsidRDefault="00C71757" w:rsidP="00C71757">
      <w:pPr>
        <w:pStyle w:val="ConsPlusNormal"/>
        <w:jc w:val="center"/>
        <w:outlineLvl w:val="1"/>
        <w:rPr>
          <w:rFonts w:ascii="Times New Roman" w:hAnsi="Times New Roman" w:cs="Times New Roman"/>
          <w:sz w:val="26"/>
          <w:szCs w:val="26"/>
        </w:rPr>
      </w:pPr>
    </w:p>
    <w:p w:rsidR="00267709" w:rsidRPr="00D80EC9" w:rsidRDefault="00C71757" w:rsidP="00C71757">
      <w:pPr>
        <w:pStyle w:val="ConsPlusNormal"/>
        <w:jc w:val="center"/>
        <w:outlineLvl w:val="1"/>
        <w:rPr>
          <w:rFonts w:ascii="Times New Roman" w:hAnsi="Times New Roman" w:cs="Times New Roman"/>
          <w:sz w:val="26"/>
          <w:szCs w:val="26"/>
        </w:rPr>
      </w:pPr>
      <w:r w:rsidRPr="00D80EC9">
        <w:rPr>
          <w:rFonts w:ascii="Times New Roman" w:hAnsi="Times New Roman" w:cs="Times New Roman"/>
          <w:sz w:val="26"/>
          <w:szCs w:val="26"/>
        </w:rPr>
        <w:t>____________________</w:t>
      </w:r>
      <w:r w:rsidRPr="00D80EC9">
        <w:rPr>
          <w:rFonts w:ascii="Times New Roman" w:hAnsi="Times New Roman" w:cs="Times New Roman"/>
          <w:sz w:val="26"/>
          <w:szCs w:val="26"/>
        </w:rPr>
        <w:tab/>
      </w:r>
      <w:r w:rsidRPr="00D80EC9">
        <w:rPr>
          <w:rFonts w:ascii="Times New Roman" w:hAnsi="Times New Roman" w:cs="Times New Roman"/>
          <w:sz w:val="26"/>
          <w:szCs w:val="26"/>
        </w:rPr>
        <w:tab/>
      </w:r>
      <w:r w:rsidRPr="00D80EC9">
        <w:rPr>
          <w:rFonts w:ascii="Times New Roman" w:hAnsi="Times New Roman" w:cs="Times New Roman"/>
          <w:sz w:val="26"/>
          <w:szCs w:val="26"/>
        </w:rPr>
        <w:tab/>
      </w:r>
      <w:r w:rsidRPr="00D80EC9">
        <w:rPr>
          <w:rFonts w:ascii="Times New Roman" w:hAnsi="Times New Roman" w:cs="Times New Roman"/>
          <w:sz w:val="26"/>
          <w:szCs w:val="26"/>
        </w:rPr>
        <w:tab/>
      </w:r>
      <w:r w:rsidRPr="00D80EC9">
        <w:rPr>
          <w:rFonts w:ascii="Times New Roman" w:hAnsi="Times New Roman" w:cs="Times New Roman"/>
          <w:sz w:val="26"/>
          <w:szCs w:val="26"/>
        </w:rPr>
        <w:tab/>
      </w:r>
      <w:r w:rsidRPr="00D80EC9">
        <w:rPr>
          <w:rFonts w:ascii="Times New Roman" w:hAnsi="Times New Roman" w:cs="Times New Roman"/>
          <w:sz w:val="26"/>
          <w:szCs w:val="26"/>
        </w:rPr>
        <w:tab/>
      </w:r>
      <w:r w:rsidRPr="00D80EC9">
        <w:rPr>
          <w:rFonts w:ascii="Times New Roman" w:hAnsi="Times New Roman" w:cs="Times New Roman"/>
          <w:sz w:val="26"/>
          <w:szCs w:val="26"/>
        </w:rPr>
        <w:tab/>
      </w:r>
      <w:r w:rsidRPr="00D80EC9">
        <w:rPr>
          <w:rFonts w:ascii="Times New Roman" w:hAnsi="Times New Roman" w:cs="Times New Roman"/>
          <w:sz w:val="26"/>
          <w:szCs w:val="26"/>
        </w:rPr>
        <w:tab/>
        <w:t>№ ________</w:t>
      </w:r>
    </w:p>
    <w:p w:rsidR="00267709" w:rsidRPr="00D80EC9" w:rsidRDefault="00267709" w:rsidP="00267709">
      <w:pPr>
        <w:pStyle w:val="ConsPlusNormal"/>
        <w:jc w:val="right"/>
        <w:outlineLvl w:val="1"/>
        <w:rPr>
          <w:rFonts w:ascii="Times New Roman" w:hAnsi="Times New Roman" w:cs="Times New Roman"/>
          <w:sz w:val="26"/>
          <w:szCs w:val="26"/>
        </w:rPr>
      </w:pPr>
    </w:p>
    <w:p w:rsidR="00267709" w:rsidRPr="00D80EC9" w:rsidRDefault="00267709" w:rsidP="00267709">
      <w:pPr>
        <w:pStyle w:val="ConsPlusNormal"/>
        <w:jc w:val="right"/>
        <w:outlineLvl w:val="1"/>
        <w:rPr>
          <w:rFonts w:ascii="Times New Roman" w:hAnsi="Times New Roman" w:cs="Times New Roman"/>
          <w:sz w:val="26"/>
          <w:szCs w:val="26"/>
        </w:rPr>
      </w:pPr>
    </w:p>
    <w:p w:rsidR="00267709" w:rsidRPr="00D80EC9" w:rsidRDefault="00C71757" w:rsidP="00C71757">
      <w:pPr>
        <w:pStyle w:val="ConsPlusNormal"/>
        <w:tabs>
          <w:tab w:val="left" w:pos="4007"/>
        </w:tabs>
        <w:jc w:val="center"/>
        <w:outlineLvl w:val="1"/>
        <w:rPr>
          <w:rFonts w:ascii="Times New Roman" w:hAnsi="Times New Roman" w:cs="Times New Roman"/>
          <w:sz w:val="26"/>
          <w:szCs w:val="26"/>
        </w:rPr>
      </w:pPr>
      <w:r w:rsidRPr="00D80EC9">
        <w:rPr>
          <w:rFonts w:ascii="Times New Roman" w:hAnsi="Times New Roman" w:cs="Times New Roman"/>
          <w:sz w:val="26"/>
          <w:szCs w:val="26"/>
        </w:rPr>
        <w:t>Об установлении публичного сервитута</w:t>
      </w:r>
    </w:p>
    <w:p w:rsidR="00267709" w:rsidRPr="00D80EC9" w:rsidRDefault="00267709" w:rsidP="00267709">
      <w:pPr>
        <w:pStyle w:val="ConsPlusNormal"/>
        <w:jc w:val="right"/>
        <w:outlineLvl w:val="1"/>
        <w:rPr>
          <w:rFonts w:ascii="Times New Roman" w:hAnsi="Times New Roman" w:cs="Times New Roman"/>
          <w:sz w:val="26"/>
          <w:szCs w:val="26"/>
        </w:rPr>
      </w:pPr>
    </w:p>
    <w:p w:rsidR="007740D3" w:rsidRPr="00D80EC9" w:rsidRDefault="003B5E8E" w:rsidP="007D6368">
      <w:pPr>
        <w:pStyle w:val="ConsPlusNormal"/>
        <w:tabs>
          <w:tab w:val="left" w:pos="555"/>
        </w:tabs>
        <w:jc w:val="both"/>
        <w:outlineLvl w:val="1"/>
        <w:rPr>
          <w:rFonts w:ascii="Times New Roman" w:hAnsi="Times New Roman" w:cs="Times New Roman"/>
          <w:sz w:val="26"/>
          <w:szCs w:val="26"/>
        </w:rPr>
      </w:pPr>
      <w:r w:rsidRPr="00D80EC9">
        <w:rPr>
          <w:rFonts w:ascii="Times New Roman" w:hAnsi="Times New Roman" w:cs="Times New Roman"/>
          <w:sz w:val="26"/>
          <w:szCs w:val="26"/>
        </w:rPr>
        <w:tab/>
      </w:r>
      <w:r w:rsidR="00CE367B" w:rsidRPr="00D80EC9">
        <w:rPr>
          <w:rFonts w:ascii="Times New Roman" w:hAnsi="Times New Roman" w:cs="Times New Roman"/>
          <w:sz w:val="26"/>
          <w:szCs w:val="26"/>
        </w:rPr>
        <w:tab/>
        <w:t>По результатам рассмотрения ходатайства № _________ от ____________ об установлении публичного сервитута в отношении земельных участков (земель) с кадастровыми номерами ________________</w:t>
      </w:r>
      <w:proofErr w:type="gramStart"/>
      <w:r w:rsidR="00CE367B" w:rsidRPr="00D80EC9">
        <w:rPr>
          <w:rFonts w:ascii="Times New Roman" w:hAnsi="Times New Roman" w:cs="Times New Roman"/>
          <w:sz w:val="26"/>
          <w:szCs w:val="26"/>
        </w:rPr>
        <w:t xml:space="preserve"> ,</w:t>
      </w:r>
      <w:proofErr w:type="gramEnd"/>
      <w:r w:rsidR="00CE367B" w:rsidRPr="00D80EC9">
        <w:rPr>
          <w:rFonts w:ascii="Times New Roman" w:hAnsi="Times New Roman" w:cs="Times New Roman"/>
          <w:sz w:val="26"/>
          <w:szCs w:val="26"/>
        </w:rPr>
        <w:t xml:space="preserve"> расположенных </w:t>
      </w:r>
      <w:r w:rsidR="00CE367B" w:rsidRPr="00D80EC9">
        <w:rPr>
          <w:rFonts w:ascii="Times New Roman" w:hAnsi="Times New Roman" w:cs="Times New Roman"/>
          <w:i/>
          <w:sz w:val="26"/>
          <w:szCs w:val="26"/>
        </w:rPr>
        <w:t>(адрес или описание местоположения таких земельных участков или земель)</w:t>
      </w:r>
      <w:r w:rsidR="00CE367B" w:rsidRPr="00D80EC9">
        <w:rPr>
          <w:rFonts w:ascii="Times New Roman" w:hAnsi="Times New Roman" w:cs="Times New Roman"/>
          <w:sz w:val="26"/>
          <w:szCs w:val="26"/>
        </w:rPr>
        <w:t xml:space="preserve"> _____ , принято решение об установлении публичного сервитута на срок _________ в отношении указанных земельных участков (земель) в целях _______________</w:t>
      </w:r>
      <w:r w:rsidR="007740D3" w:rsidRPr="00D80EC9">
        <w:rPr>
          <w:rFonts w:ascii="Times New Roman" w:hAnsi="Times New Roman" w:cs="Times New Roman"/>
          <w:sz w:val="26"/>
          <w:szCs w:val="26"/>
        </w:rPr>
        <w:t>______________</w:t>
      </w:r>
    </w:p>
    <w:p w:rsidR="00CE367B" w:rsidRPr="00D80EC9" w:rsidRDefault="007740D3" w:rsidP="007740D3">
      <w:pPr>
        <w:pStyle w:val="ConsPlusNormal"/>
        <w:tabs>
          <w:tab w:val="left" w:pos="555"/>
        </w:tabs>
        <w:jc w:val="center"/>
        <w:outlineLvl w:val="1"/>
        <w:rPr>
          <w:rFonts w:ascii="Times New Roman" w:hAnsi="Times New Roman" w:cs="Times New Roman"/>
          <w:sz w:val="26"/>
          <w:szCs w:val="26"/>
        </w:rPr>
      </w:pPr>
      <w:r w:rsidRPr="00D80EC9">
        <w:rPr>
          <w:rFonts w:ascii="Times New Roman" w:hAnsi="Times New Roman" w:cs="Times New Roman"/>
          <w:sz w:val="26"/>
          <w:szCs w:val="26"/>
        </w:rPr>
        <w:t xml:space="preserve">______________________________________________________________________ </w:t>
      </w:r>
      <w:r w:rsidR="00CE367B" w:rsidRPr="00D80EC9">
        <w:rPr>
          <w:rFonts w:ascii="Times New Roman" w:hAnsi="Times New Roman" w:cs="Times New Roman"/>
          <w:sz w:val="26"/>
          <w:szCs w:val="26"/>
        </w:rPr>
        <w:t>(</w:t>
      </w:r>
      <w:r w:rsidR="007D6368" w:rsidRPr="00D80EC9">
        <w:rPr>
          <w:rFonts w:ascii="Times New Roman" w:hAnsi="Times New Roman" w:cs="Times New Roman"/>
          <w:i/>
          <w:sz w:val="26"/>
          <w:szCs w:val="26"/>
        </w:rPr>
        <w:t xml:space="preserve">в соответствии с </w:t>
      </w:r>
      <w:proofErr w:type="spellStart"/>
      <w:r w:rsidR="007D6368" w:rsidRPr="00D80EC9">
        <w:rPr>
          <w:rFonts w:ascii="Times New Roman" w:hAnsi="Times New Roman" w:cs="Times New Roman"/>
          <w:i/>
          <w:sz w:val="26"/>
          <w:szCs w:val="26"/>
        </w:rPr>
        <w:t>пп</w:t>
      </w:r>
      <w:proofErr w:type="spellEnd"/>
      <w:r w:rsidR="007D6368" w:rsidRPr="00D80EC9">
        <w:rPr>
          <w:rFonts w:ascii="Times New Roman" w:hAnsi="Times New Roman" w:cs="Times New Roman"/>
          <w:i/>
          <w:sz w:val="26"/>
          <w:szCs w:val="26"/>
        </w:rPr>
        <w:t>. 1-7 п.4 ст.23 Земельного кодекса РФ</w:t>
      </w:r>
      <w:r w:rsidR="00CE367B" w:rsidRPr="00D80EC9">
        <w:rPr>
          <w:rFonts w:ascii="Times New Roman" w:hAnsi="Times New Roman" w:cs="Times New Roman"/>
          <w:sz w:val="26"/>
          <w:szCs w:val="26"/>
        </w:rPr>
        <w:t>).</w:t>
      </w:r>
    </w:p>
    <w:p w:rsidR="00CE367B" w:rsidRPr="00D80EC9" w:rsidRDefault="00CE367B" w:rsidP="00CE367B">
      <w:pPr>
        <w:pStyle w:val="ConsPlusNormal"/>
        <w:tabs>
          <w:tab w:val="left" w:pos="555"/>
        </w:tabs>
        <w:jc w:val="both"/>
        <w:outlineLvl w:val="1"/>
        <w:rPr>
          <w:rFonts w:ascii="Times New Roman" w:hAnsi="Times New Roman" w:cs="Times New Roman"/>
          <w:sz w:val="26"/>
          <w:szCs w:val="26"/>
        </w:rPr>
      </w:pPr>
      <w:r w:rsidRPr="00D80EC9">
        <w:rPr>
          <w:rFonts w:ascii="Times New Roman" w:hAnsi="Times New Roman" w:cs="Times New Roman"/>
          <w:sz w:val="26"/>
          <w:szCs w:val="26"/>
        </w:rPr>
        <w:tab/>
        <w:t>Сведения о публичном сервитуте:</w:t>
      </w:r>
    </w:p>
    <w:p w:rsidR="00CE367B" w:rsidRPr="00D80EC9" w:rsidRDefault="00ED672E" w:rsidP="00CE367B">
      <w:pPr>
        <w:pStyle w:val="ConsPlusNormal"/>
        <w:tabs>
          <w:tab w:val="left" w:pos="555"/>
        </w:tabs>
        <w:jc w:val="both"/>
        <w:outlineLvl w:val="1"/>
        <w:rPr>
          <w:rFonts w:ascii="Times New Roman" w:hAnsi="Times New Roman" w:cs="Times New Roman"/>
          <w:sz w:val="26"/>
          <w:szCs w:val="26"/>
        </w:rPr>
      </w:pPr>
      <w:r w:rsidRPr="00D80EC9">
        <w:rPr>
          <w:rFonts w:ascii="Times New Roman" w:hAnsi="Times New Roman" w:cs="Times New Roman"/>
          <w:sz w:val="26"/>
          <w:szCs w:val="26"/>
        </w:rPr>
        <w:tab/>
      </w:r>
      <w:r w:rsidR="00CE367B" w:rsidRPr="00D80EC9">
        <w:rPr>
          <w:rFonts w:ascii="Times New Roman" w:hAnsi="Times New Roman" w:cs="Times New Roman"/>
          <w:sz w:val="26"/>
          <w:szCs w:val="26"/>
        </w:rPr>
        <w:t>1. Сведение об обладателе публичного сервитута.</w:t>
      </w:r>
    </w:p>
    <w:p w:rsidR="00267709" w:rsidRPr="00D80EC9" w:rsidRDefault="00ED672E" w:rsidP="00CE367B">
      <w:pPr>
        <w:pStyle w:val="ConsPlusNormal"/>
        <w:tabs>
          <w:tab w:val="left" w:pos="555"/>
        </w:tabs>
        <w:jc w:val="both"/>
        <w:outlineLvl w:val="1"/>
        <w:rPr>
          <w:rFonts w:ascii="Times New Roman" w:hAnsi="Times New Roman" w:cs="Times New Roman"/>
          <w:i/>
          <w:sz w:val="26"/>
          <w:szCs w:val="26"/>
        </w:rPr>
      </w:pPr>
      <w:r w:rsidRPr="00D80EC9">
        <w:rPr>
          <w:rFonts w:ascii="Times New Roman" w:hAnsi="Times New Roman" w:cs="Times New Roman"/>
          <w:sz w:val="26"/>
          <w:szCs w:val="26"/>
        </w:rPr>
        <w:tab/>
      </w:r>
      <w:r w:rsidR="007D6368" w:rsidRPr="00D80EC9">
        <w:rPr>
          <w:rFonts w:ascii="Times New Roman" w:hAnsi="Times New Roman" w:cs="Times New Roman"/>
          <w:sz w:val="26"/>
          <w:szCs w:val="26"/>
        </w:rPr>
        <w:t>2</w:t>
      </w:r>
      <w:r w:rsidR="00CE367B" w:rsidRPr="00D80EC9">
        <w:rPr>
          <w:rFonts w:ascii="Times New Roman" w:hAnsi="Times New Roman" w:cs="Times New Roman"/>
          <w:sz w:val="26"/>
          <w:szCs w:val="26"/>
        </w:rPr>
        <w:t>. Кадастровые номера земельных участков (при их наличии), в отношении которых устанавливается публичный сервитут</w:t>
      </w:r>
      <w:proofErr w:type="gramStart"/>
      <w:r w:rsidR="00CE367B" w:rsidRPr="00D80EC9">
        <w:rPr>
          <w:rFonts w:ascii="Times New Roman" w:hAnsi="Times New Roman" w:cs="Times New Roman"/>
          <w:sz w:val="26"/>
          <w:szCs w:val="26"/>
        </w:rPr>
        <w:t>: _______________</w:t>
      </w:r>
      <w:r w:rsidR="00CE367B" w:rsidRPr="00D80EC9">
        <w:rPr>
          <w:rFonts w:ascii="Times New Roman" w:hAnsi="Times New Roman" w:cs="Times New Roman"/>
          <w:i/>
          <w:sz w:val="26"/>
          <w:szCs w:val="26"/>
        </w:rPr>
        <w:t xml:space="preserve"> ;</w:t>
      </w:r>
      <w:proofErr w:type="gramEnd"/>
    </w:p>
    <w:p w:rsidR="00CE367B" w:rsidRPr="00D80EC9" w:rsidRDefault="00ED672E" w:rsidP="00CE367B">
      <w:pPr>
        <w:pStyle w:val="ConsPlusNormal"/>
        <w:tabs>
          <w:tab w:val="left" w:pos="555"/>
        </w:tabs>
        <w:jc w:val="both"/>
        <w:outlineLvl w:val="1"/>
        <w:rPr>
          <w:rFonts w:ascii="Times New Roman" w:hAnsi="Times New Roman" w:cs="Times New Roman"/>
          <w:sz w:val="26"/>
          <w:szCs w:val="26"/>
        </w:rPr>
      </w:pPr>
      <w:r w:rsidRPr="00D80EC9">
        <w:rPr>
          <w:rFonts w:ascii="Times New Roman" w:hAnsi="Times New Roman" w:cs="Times New Roman"/>
          <w:sz w:val="26"/>
          <w:szCs w:val="26"/>
        </w:rPr>
        <w:tab/>
      </w:r>
      <w:r w:rsidR="00CE367B" w:rsidRPr="00D80EC9">
        <w:rPr>
          <w:rFonts w:ascii="Times New Roman" w:hAnsi="Times New Roman" w:cs="Times New Roman"/>
          <w:sz w:val="26"/>
          <w:szCs w:val="26"/>
        </w:rPr>
        <w:t>Кадастровый квартал, в котором расположены земли</w:t>
      </w:r>
      <w:proofErr w:type="gramStart"/>
      <w:r w:rsidR="00CE367B" w:rsidRPr="00D80EC9">
        <w:rPr>
          <w:rFonts w:ascii="Times New Roman" w:hAnsi="Times New Roman" w:cs="Times New Roman"/>
          <w:sz w:val="26"/>
          <w:szCs w:val="26"/>
        </w:rPr>
        <w:t>: _________________ ;</w:t>
      </w:r>
      <w:proofErr w:type="gramEnd"/>
    </w:p>
    <w:p w:rsidR="00CE367B" w:rsidRPr="00D80EC9" w:rsidRDefault="00ED672E" w:rsidP="00CE367B">
      <w:pPr>
        <w:pStyle w:val="ConsPlusNormal"/>
        <w:tabs>
          <w:tab w:val="left" w:pos="555"/>
        </w:tabs>
        <w:jc w:val="both"/>
        <w:outlineLvl w:val="1"/>
        <w:rPr>
          <w:rFonts w:ascii="Times New Roman" w:hAnsi="Times New Roman" w:cs="Times New Roman"/>
          <w:sz w:val="26"/>
          <w:szCs w:val="26"/>
        </w:rPr>
      </w:pPr>
      <w:r w:rsidRPr="00D80EC9">
        <w:rPr>
          <w:rFonts w:ascii="Times New Roman" w:hAnsi="Times New Roman" w:cs="Times New Roman"/>
          <w:sz w:val="26"/>
          <w:szCs w:val="26"/>
        </w:rPr>
        <w:tab/>
      </w:r>
      <w:r w:rsidR="00CE367B" w:rsidRPr="00D80EC9">
        <w:rPr>
          <w:rFonts w:ascii="Times New Roman" w:hAnsi="Times New Roman" w:cs="Times New Roman"/>
          <w:sz w:val="26"/>
          <w:szCs w:val="26"/>
        </w:rPr>
        <w:t>Адреса или описание местоположения таких земельных участков или земель:</w:t>
      </w:r>
      <w:r w:rsidR="00E619D4" w:rsidRPr="00D80EC9">
        <w:rPr>
          <w:rFonts w:ascii="Times New Roman" w:hAnsi="Times New Roman" w:cs="Times New Roman"/>
          <w:sz w:val="26"/>
          <w:szCs w:val="26"/>
        </w:rPr>
        <w:t>________________________________________________________________</w:t>
      </w:r>
    </w:p>
    <w:p w:rsidR="00CE367B" w:rsidRPr="00D80EC9" w:rsidRDefault="00ED672E" w:rsidP="00CE367B">
      <w:pPr>
        <w:pStyle w:val="ConsPlusNormal"/>
        <w:tabs>
          <w:tab w:val="left" w:pos="555"/>
        </w:tabs>
        <w:jc w:val="both"/>
        <w:outlineLvl w:val="1"/>
        <w:rPr>
          <w:rFonts w:ascii="Times New Roman" w:hAnsi="Times New Roman" w:cs="Times New Roman"/>
          <w:sz w:val="26"/>
          <w:szCs w:val="26"/>
        </w:rPr>
      </w:pPr>
      <w:r w:rsidRPr="00D80EC9">
        <w:rPr>
          <w:rFonts w:ascii="Times New Roman" w:hAnsi="Times New Roman" w:cs="Times New Roman"/>
          <w:sz w:val="26"/>
          <w:szCs w:val="26"/>
        </w:rPr>
        <w:tab/>
      </w:r>
      <w:r w:rsidR="007D6368" w:rsidRPr="00D80EC9">
        <w:rPr>
          <w:rFonts w:ascii="Times New Roman" w:hAnsi="Times New Roman" w:cs="Times New Roman"/>
          <w:sz w:val="26"/>
          <w:szCs w:val="26"/>
        </w:rPr>
        <w:t>3</w:t>
      </w:r>
      <w:r w:rsidR="00CE367B" w:rsidRPr="00D80EC9">
        <w:rPr>
          <w:rFonts w:ascii="Times New Roman" w:hAnsi="Times New Roman" w:cs="Times New Roman"/>
          <w:sz w:val="26"/>
          <w:szCs w:val="26"/>
        </w:rPr>
        <w:t>. Срок публичного сервитута</w:t>
      </w:r>
      <w:proofErr w:type="gramStart"/>
      <w:r w:rsidR="00CE367B" w:rsidRPr="00D80EC9">
        <w:rPr>
          <w:rFonts w:ascii="Times New Roman" w:hAnsi="Times New Roman" w:cs="Times New Roman"/>
          <w:sz w:val="26"/>
          <w:szCs w:val="26"/>
        </w:rPr>
        <w:t>: __________________ ;</w:t>
      </w:r>
      <w:proofErr w:type="gramEnd"/>
    </w:p>
    <w:p w:rsidR="00CE367B" w:rsidRPr="00D80EC9" w:rsidRDefault="00ED672E" w:rsidP="00CE367B">
      <w:pPr>
        <w:pStyle w:val="ConsPlusNormal"/>
        <w:tabs>
          <w:tab w:val="left" w:pos="555"/>
        </w:tabs>
        <w:jc w:val="both"/>
        <w:outlineLvl w:val="1"/>
        <w:rPr>
          <w:rFonts w:ascii="Times New Roman" w:hAnsi="Times New Roman" w:cs="Times New Roman"/>
          <w:sz w:val="26"/>
          <w:szCs w:val="26"/>
        </w:rPr>
      </w:pPr>
      <w:r w:rsidRPr="00D80EC9">
        <w:rPr>
          <w:rFonts w:ascii="Times New Roman" w:hAnsi="Times New Roman" w:cs="Times New Roman"/>
          <w:sz w:val="26"/>
          <w:szCs w:val="26"/>
        </w:rPr>
        <w:tab/>
      </w:r>
      <w:r w:rsidR="007D6368" w:rsidRPr="00D80EC9">
        <w:rPr>
          <w:rFonts w:ascii="Times New Roman" w:hAnsi="Times New Roman" w:cs="Times New Roman"/>
          <w:sz w:val="26"/>
          <w:szCs w:val="26"/>
        </w:rPr>
        <w:t>4</w:t>
      </w:r>
      <w:r w:rsidR="00CE367B" w:rsidRPr="00D80EC9">
        <w:rPr>
          <w:rFonts w:ascii="Times New Roman" w:hAnsi="Times New Roman" w:cs="Times New Roman"/>
          <w:sz w:val="26"/>
          <w:szCs w:val="26"/>
        </w:rPr>
        <w:t>. Срок, в течение которого использование земельного участка (его части) и (или)</w:t>
      </w:r>
      <w:r w:rsidR="007D6368" w:rsidRPr="00D80EC9">
        <w:rPr>
          <w:rFonts w:ascii="Times New Roman" w:hAnsi="Times New Roman" w:cs="Times New Roman"/>
          <w:sz w:val="26"/>
          <w:szCs w:val="26"/>
        </w:rPr>
        <w:t xml:space="preserve"> </w:t>
      </w:r>
      <w:r w:rsidR="00CE367B" w:rsidRPr="00D80EC9">
        <w:rPr>
          <w:rFonts w:ascii="Times New Roman" w:hAnsi="Times New Roman" w:cs="Times New Roman"/>
          <w:sz w:val="26"/>
          <w:szCs w:val="26"/>
        </w:rPr>
        <w:t>расположенного на нем объекта недвижимого имущества в соответствии с их разрешенным использованием будет невозможно или существенно затруднено в связи с осуществлением сервитута (</w:t>
      </w:r>
      <w:r w:rsidR="00CE367B" w:rsidRPr="00D80EC9">
        <w:rPr>
          <w:rFonts w:ascii="Times New Roman" w:hAnsi="Times New Roman" w:cs="Times New Roman"/>
          <w:i/>
          <w:sz w:val="26"/>
          <w:szCs w:val="26"/>
        </w:rPr>
        <w:t>при наличии такого срока</w:t>
      </w:r>
      <w:proofErr w:type="gramStart"/>
      <w:r w:rsidR="00CE367B" w:rsidRPr="00D80EC9">
        <w:rPr>
          <w:rFonts w:ascii="Times New Roman" w:hAnsi="Times New Roman" w:cs="Times New Roman"/>
          <w:sz w:val="26"/>
          <w:szCs w:val="26"/>
        </w:rPr>
        <w:t>): _________________</w:t>
      </w:r>
      <w:r w:rsidR="00E619D4" w:rsidRPr="00D80EC9">
        <w:rPr>
          <w:rFonts w:ascii="Times New Roman" w:hAnsi="Times New Roman" w:cs="Times New Roman"/>
          <w:sz w:val="26"/>
          <w:szCs w:val="26"/>
        </w:rPr>
        <w:t>____________________________________________________</w:t>
      </w:r>
      <w:r w:rsidR="00CE367B" w:rsidRPr="00D80EC9">
        <w:rPr>
          <w:rFonts w:ascii="Times New Roman" w:hAnsi="Times New Roman" w:cs="Times New Roman"/>
          <w:sz w:val="26"/>
          <w:szCs w:val="26"/>
        </w:rPr>
        <w:t xml:space="preserve"> ;</w:t>
      </w:r>
      <w:proofErr w:type="gramEnd"/>
    </w:p>
    <w:p w:rsidR="00CE367B" w:rsidRPr="00D80EC9" w:rsidRDefault="00ED672E" w:rsidP="00CE367B">
      <w:pPr>
        <w:pStyle w:val="ConsPlusNormal"/>
        <w:tabs>
          <w:tab w:val="left" w:pos="555"/>
        </w:tabs>
        <w:jc w:val="both"/>
        <w:outlineLvl w:val="1"/>
        <w:rPr>
          <w:rFonts w:ascii="Times New Roman" w:hAnsi="Times New Roman" w:cs="Times New Roman"/>
          <w:sz w:val="26"/>
          <w:szCs w:val="26"/>
        </w:rPr>
      </w:pPr>
      <w:r w:rsidRPr="00D80EC9">
        <w:rPr>
          <w:rFonts w:ascii="Times New Roman" w:hAnsi="Times New Roman" w:cs="Times New Roman"/>
          <w:sz w:val="26"/>
          <w:szCs w:val="26"/>
        </w:rPr>
        <w:tab/>
      </w:r>
      <w:r w:rsidR="00CE367B" w:rsidRPr="00D80EC9">
        <w:rPr>
          <w:rFonts w:ascii="Times New Roman" w:hAnsi="Times New Roman" w:cs="Times New Roman"/>
          <w:sz w:val="26"/>
          <w:szCs w:val="26"/>
        </w:rPr>
        <w:t>6. Реквизиты решений об утверждении документов или</w:t>
      </w:r>
      <w:r w:rsidR="007D6368" w:rsidRPr="00D80EC9">
        <w:rPr>
          <w:rFonts w:ascii="Times New Roman" w:hAnsi="Times New Roman" w:cs="Times New Roman"/>
          <w:sz w:val="26"/>
          <w:szCs w:val="26"/>
        </w:rPr>
        <w:t xml:space="preserve"> реквизиты документов</w:t>
      </w:r>
      <w:r w:rsidRPr="00D80EC9">
        <w:rPr>
          <w:rFonts w:ascii="Times New Roman" w:hAnsi="Times New Roman" w:cs="Times New Roman"/>
          <w:sz w:val="26"/>
          <w:szCs w:val="26"/>
        </w:rPr>
        <w:t xml:space="preserve"> </w:t>
      </w:r>
      <w:r w:rsidR="00CE367B" w:rsidRPr="00D80EC9">
        <w:rPr>
          <w:rFonts w:ascii="Times New Roman" w:hAnsi="Times New Roman" w:cs="Times New Roman"/>
          <w:sz w:val="26"/>
          <w:szCs w:val="26"/>
        </w:rPr>
        <w:t>в случае, если решение об установлении публичного</w:t>
      </w:r>
      <w:r w:rsidRPr="00D80EC9">
        <w:rPr>
          <w:rFonts w:ascii="Times New Roman" w:hAnsi="Times New Roman" w:cs="Times New Roman"/>
          <w:sz w:val="26"/>
          <w:szCs w:val="26"/>
        </w:rPr>
        <w:t xml:space="preserve"> </w:t>
      </w:r>
      <w:r w:rsidR="00CE367B" w:rsidRPr="00D80EC9">
        <w:rPr>
          <w:rFonts w:ascii="Times New Roman" w:hAnsi="Times New Roman" w:cs="Times New Roman"/>
          <w:sz w:val="26"/>
          <w:szCs w:val="26"/>
        </w:rPr>
        <w:t>сервитута принималось в соответствии с указанными документами (</w:t>
      </w:r>
      <w:r w:rsidR="00CE367B" w:rsidRPr="00D80EC9">
        <w:rPr>
          <w:rFonts w:ascii="Times New Roman" w:hAnsi="Times New Roman" w:cs="Times New Roman"/>
          <w:i/>
          <w:sz w:val="26"/>
          <w:szCs w:val="26"/>
        </w:rPr>
        <w:t>при наличии решений</w:t>
      </w:r>
      <w:proofErr w:type="gramStart"/>
      <w:r w:rsidR="00CE367B" w:rsidRPr="00D80EC9">
        <w:rPr>
          <w:rFonts w:ascii="Times New Roman" w:hAnsi="Times New Roman" w:cs="Times New Roman"/>
          <w:sz w:val="26"/>
          <w:szCs w:val="26"/>
        </w:rPr>
        <w:t>): ;</w:t>
      </w:r>
      <w:proofErr w:type="gramEnd"/>
    </w:p>
    <w:p w:rsidR="00CE367B" w:rsidRPr="00D80EC9" w:rsidRDefault="00ED672E" w:rsidP="00CE367B">
      <w:pPr>
        <w:pStyle w:val="ConsPlusNormal"/>
        <w:tabs>
          <w:tab w:val="left" w:pos="555"/>
        </w:tabs>
        <w:jc w:val="both"/>
        <w:outlineLvl w:val="1"/>
        <w:rPr>
          <w:rFonts w:ascii="Times New Roman" w:hAnsi="Times New Roman" w:cs="Times New Roman"/>
          <w:sz w:val="26"/>
          <w:szCs w:val="26"/>
        </w:rPr>
      </w:pPr>
      <w:r w:rsidRPr="00D80EC9">
        <w:rPr>
          <w:rFonts w:ascii="Times New Roman" w:hAnsi="Times New Roman" w:cs="Times New Roman"/>
          <w:sz w:val="26"/>
          <w:szCs w:val="26"/>
        </w:rPr>
        <w:tab/>
      </w:r>
      <w:r w:rsidR="007D6368" w:rsidRPr="00D80EC9">
        <w:rPr>
          <w:rFonts w:ascii="Times New Roman" w:hAnsi="Times New Roman" w:cs="Times New Roman"/>
          <w:sz w:val="26"/>
          <w:szCs w:val="26"/>
        </w:rPr>
        <w:t>7</w:t>
      </w:r>
      <w:r w:rsidR="00CE367B" w:rsidRPr="00D80EC9">
        <w:rPr>
          <w:rFonts w:ascii="Times New Roman" w:hAnsi="Times New Roman" w:cs="Times New Roman"/>
          <w:sz w:val="26"/>
          <w:szCs w:val="26"/>
        </w:rPr>
        <w:t>. Порядок расчета и внесения платы за публичный сервитут в случае установления публичного сервитута в отношении земель или земельных участков, находящихся в государственной или муниципальной собственности и не предоставленных гражданам или юридическим лицам (при</w:t>
      </w:r>
      <w:r w:rsidR="007D6368" w:rsidRPr="00D80EC9">
        <w:rPr>
          <w:rFonts w:ascii="Times New Roman" w:hAnsi="Times New Roman" w:cs="Times New Roman"/>
          <w:sz w:val="26"/>
          <w:szCs w:val="26"/>
        </w:rPr>
        <w:t xml:space="preserve"> </w:t>
      </w:r>
      <w:r w:rsidR="00CE367B" w:rsidRPr="00D80EC9">
        <w:rPr>
          <w:rFonts w:ascii="Times New Roman" w:hAnsi="Times New Roman" w:cs="Times New Roman"/>
          <w:sz w:val="26"/>
          <w:szCs w:val="26"/>
        </w:rPr>
        <w:t>наличии</w:t>
      </w:r>
      <w:proofErr w:type="gramStart"/>
      <w:r w:rsidR="00CE367B" w:rsidRPr="00D80EC9">
        <w:rPr>
          <w:rFonts w:ascii="Times New Roman" w:hAnsi="Times New Roman" w:cs="Times New Roman"/>
          <w:sz w:val="26"/>
          <w:szCs w:val="26"/>
        </w:rPr>
        <w:t>): _______________________________________</w:t>
      </w:r>
      <w:r w:rsidR="00E619D4" w:rsidRPr="00D80EC9">
        <w:rPr>
          <w:rFonts w:ascii="Times New Roman" w:hAnsi="Times New Roman" w:cs="Times New Roman"/>
          <w:sz w:val="26"/>
          <w:szCs w:val="26"/>
        </w:rPr>
        <w:t>______________________________</w:t>
      </w:r>
      <w:r w:rsidR="00CE367B" w:rsidRPr="00D80EC9">
        <w:rPr>
          <w:rFonts w:ascii="Times New Roman" w:hAnsi="Times New Roman" w:cs="Times New Roman"/>
          <w:sz w:val="26"/>
          <w:szCs w:val="26"/>
        </w:rPr>
        <w:t xml:space="preserve"> ;</w:t>
      </w:r>
      <w:proofErr w:type="gramEnd"/>
    </w:p>
    <w:p w:rsidR="00CE367B" w:rsidRPr="00D80EC9" w:rsidRDefault="00ED672E" w:rsidP="00CE367B">
      <w:pPr>
        <w:pStyle w:val="ConsPlusNormal"/>
        <w:tabs>
          <w:tab w:val="left" w:pos="555"/>
        </w:tabs>
        <w:jc w:val="both"/>
        <w:outlineLvl w:val="1"/>
        <w:rPr>
          <w:rFonts w:ascii="Times New Roman" w:hAnsi="Times New Roman" w:cs="Times New Roman"/>
          <w:sz w:val="26"/>
          <w:szCs w:val="26"/>
        </w:rPr>
      </w:pPr>
      <w:r w:rsidRPr="00D80EC9">
        <w:rPr>
          <w:rFonts w:ascii="Times New Roman" w:hAnsi="Times New Roman" w:cs="Times New Roman"/>
          <w:sz w:val="26"/>
          <w:szCs w:val="26"/>
        </w:rPr>
        <w:tab/>
      </w:r>
      <w:r w:rsidR="00CE367B" w:rsidRPr="00D80EC9">
        <w:rPr>
          <w:rFonts w:ascii="Times New Roman" w:hAnsi="Times New Roman" w:cs="Times New Roman"/>
          <w:sz w:val="26"/>
          <w:szCs w:val="26"/>
        </w:rPr>
        <w:t xml:space="preserve">9. График проведения работ при осуществлении деятельности, для обеспечения </w:t>
      </w:r>
      <w:r w:rsidR="00CE367B" w:rsidRPr="00D80EC9">
        <w:rPr>
          <w:rFonts w:ascii="Times New Roman" w:hAnsi="Times New Roman" w:cs="Times New Roman"/>
          <w:sz w:val="26"/>
          <w:szCs w:val="26"/>
        </w:rPr>
        <w:lastRenderedPageBreak/>
        <w:t>которой устанавливается публичный сервитут (в случае установления публичного сервитута в отношении земель или земельных участков, находящихся в государственной (государственной неразграниченной) или муниципальной собственности и не предоставленных гражданам или юридическим лицам</w:t>
      </w:r>
      <w:proofErr w:type="gramStart"/>
      <w:r w:rsidR="00CE367B" w:rsidRPr="00D80EC9">
        <w:rPr>
          <w:rFonts w:ascii="Times New Roman" w:hAnsi="Times New Roman" w:cs="Times New Roman"/>
          <w:sz w:val="26"/>
          <w:szCs w:val="26"/>
        </w:rPr>
        <w:t>): __________________</w:t>
      </w:r>
      <w:r w:rsidR="00E619D4" w:rsidRPr="00D80EC9">
        <w:rPr>
          <w:rFonts w:ascii="Times New Roman" w:hAnsi="Times New Roman" w:cs="Times New Roman"/>
          <w:sz w:val="26"/>
          <w:szCs w:val="26"/>
        </w:rPr>
        <w:t>________________________________</w:t>
      </w:r>
      <w:r w:rsidR="00CE367B" w:rsidRPr="00D80EC9">
        <w:rPr>
          <w:rFonts w:ascii="Times New Roman" w:hAnsi="Times New Roman" w:cs="Times New Roman"/>
          <w:sz w:val="26"/>
          <w:szCs w:val="26"/>
        </w:rPr>
        <w:t xml:space="preserve"> ;</w:t>
      </w:r>
      <w:proofErr w:type="gramEnd"/>
    </w:p>
    <w:p w:rsidR="00CE367B" w:rsidRPr="00D80EC9" w:rsidRDefault="00ED672E" w:rsidP="00CE367B">
      <w:pPr>
        <w:pStyle w:val="ConsPlusNormal"/>
        <w:tabs>
          <w:tab w:val="left" w:pos="555"/>
        </w:tabs>
        <w:jc w:val="both"/>
        <w:outlineLvl w:val="1"/>
        <w:rPr>
          <w:rFonts w:ascii="Times New Roman" w:hAnsi="Times New Roman" w:cs="Times New Roman"/>
          <w:sz w:val="26"/>
          <w:szCs w:val="26"/>
        </w:rPr>
      </w:pPr>
      <w:r w:rsidRPr="00D80EC9">
        <w:rPr>
          <w:rFonts w:ascii="Times New Roman" w:hAnsi="Times New Roman" w:cs="Times New Roman"/>
          <w:sz w:val="26"/>
          <w:szCs w:val="26"/>
        </w:rPr>
        <w:tab/>
      </w:r>
      <w:r w:rsidR="00CE367B" w:rsidRPr="00D80EC9">
        <w:rPr>
          <w:rFonts w:ascii="Times New Roman" w:hAnsi="Times New Roman" w:cs="Times New Roman"/>
          <w:sz w:val="26"/>
          <w:szCs w:val="26"/>
        </w:rPr>
        <w:t xml:space="preserve">10. </w:t>
      </w:r>
      <w:r w:rsidR="006A6076" w:rsidRPr="00D80EC9">
        <w:rPr>
          <w:rFonts w:ascii="Times New Roman" w:hAnsi="Times New Roman" w:cs="Times New Roman"/>
          <w:sz w:val="26"/>
          <w:szCs w:val="26"/>
        </w:rPr>
        <w:t>указание на обязанность обладателя публичного сервитута обеспечивать состояние земельного участка, пригодное для использования в соответствии с видом разрешенного использования, а в случае неисполнения данного обязательства привести земельный участок в такое состояние и на сроки исполнения указанной обязанности</w:t>
      </w:r>
      <w:r w:rsidR="00CE367B" w:rsidRPr="00D80EC9">
        <w:rPr>
          <w:rFonts w:ascii="Times New Roman" w:hAnsi="Times New Roman" w:cs="Times New Roman"/>
          <w:sz w:val="26"/>
          <w:szCs w:val="26"/>
        </w:rPr>
        <w:t>:</w:t>
      </w:r>
      <w:r w:rsidR="00E619D4" w:rsidRPr="00D80EC9">
        <w:rPr>
          <w:rFonts w:ascii="Times New Roman" w:hAnsi="Times New Roman" w:cs="Times New Roman"/>
          <w:sz w:val="26"/>
          <w:szCs w:val="26"/>
        </w:rPr>
        <w:t>_____________________________________________</w:t>
      </w:r>
    </w:p>
    <w:p w:rsidR="00267709" w:rsidRPr="00D80EC9" w:rsidRDefault="00267709" w:rsidP="00267709">
      <w:pPr>
        <w:pStyle w:val="ConsPlusNormal"/>
        <w:jc w:val="right"/>
        <w:outlineLvl w:val="1"/>
        <w:rPr>
          <w:rFonts w:ascii="Times New Roman" w:hAnsi="Times New Roman" w:cs="Times New Roman"/>
          <w:sz w:val="26"/>
          <w:szCs w:val="26"/>
        </w:rPr>
      </w:pPr>
    </w:p>
    <w:p w:rsidR="00F41C5B" w:rsidRPr="00D80EC9" w:rsidRDefault="00F41C5B" w:rsidP="00267709">
      <w:pPr>
        <w:pStyle w:val="ConsPlusNormal"/>
        <w:jc w:val="right"/>
        <w:outlineLvl w:val="1"/>
        <w:rPr>
          <w:rFonts w:ascii="Times New Roman" w:hAnsi="Times New Roman" w:cs="Times New Roman"/>
          <w:sz w:val="26"/>
          <w:szCs w:val="26"/>
        </w:rPr>
      </w:pPr>
    </w:p>
    <w:p w:rsidR="00EB4A91" w:rsidRPr="00D80EC9" w:rsidRDefault="00055B78" w:rsidP="00ED672E">
      <w:pPr>
        <w:pStyle w:val="ConsPlusNormal"/>
        <w:outlineLvl w:val="1"/>
        <w:rPr>
          <w:rFonts w:ascii="Times New Roman" w:hAnsi="Times New Roman" w:cs="Times New Roman"/>
          <w:sz w:val="26"/>
          <w:szCs w:val="26"/>
        </w:rPr>
      </w:pPr>
      <w:r w:rsidRPr="00D80EC9">
        <w:rPr>
          <w:rFonts w:ascii="Times New Roman" w:hAnsi="Times New Roman" w:cs="Times New Roman"/>
          <w:sz w:val="26"/>
          <w:szCs w:val="26"/>
        </w:rPr>
        <w:t>Г</w:t>
      </w:r>
      <w:r w:rsidR="00267709" w:rsidRPr="00D80EC9">
        <w:rPr>
          <w:rFonts w:ascii="Times New Roman" w:hAnsi="Times New Roman" w:cs="Times New Roman"/>
          <w:sz w:val="26"/>
          <w:szCs w:val="26"/>
        </w:rPr>
        <w:t xml:space="preserve">лава Администрации    </w:t>
      </w:r>
      <w:r w:rsidR="00267709" w:rsidRPr="00D80EC9">
        <w:rPr>
          <w:rFonts w:ascii="Times New Roman" w:hAnsi="Times New Roman" w:cs="Times New Roman"/>
          <w:sz w:val="26"/>
          <w:szCs w:val="26"/>
        </w:rPr>
        <w:tab/>
      </w:r>
      <w:r w:rsidR="00267709" w:rsidRPr="00D80EC9">
        <w:rPr>
          <w:rFonts w:ascii="Times New Roman" w:hAnsi="Times New Roman" w:cs="Times New Roman"/>
          <w:sz w:val="26"/>
          <w:szCs w:val="26"/>
        </w:rPr>
        <w:tab/>
      </w:r>
      <w:r w:rsidR="00267709" w:rsidRPr="00D80EC9">
        <w:rPr>
          <w:rFonts w:ascii="Times New Roman" w:hAnsi="Times New Roman" w:cs="Times New Roman"/>
          <w:sz w:val="26"/>
          <w:szCs w:val="26"/>
        </w:rPr>
        <w:tab/>
      </w:r>
      <w:r w:rsidR="00267709" w:rsidRPr="00D80EC9">
        <w:rPr>
          <w:rFonts w:ascii="Times New Roman" w:hAnsi="Times New Roman" w:cs="Times New Roman"/>
          <w:sz w:val="26"/>
          <w:szCs w:val="26"/>
        </w:rPr>
        <w:tab/>
      </w:r>
      <w:r w:rsidR="00267709" w:rsidRPr="00D80EC9">
        <w:rPr>
          <w:rFonts w:ascii="Times New Roman" w:hAnsi="Times New Roman" w:cs="Times New Roman"/>
          <w:sz w:val="26"/>
          <w:szCs w:val="26"/>
        </w:rPr>
        <w:tab/>
      </w:r>
      <w:r w:rsidR="00267709" w:rsidRPr="00D80EC9">
        <w:rPr>
          <w:rFonts w:ascii="Times New Roman" w:hAnsi="Times New Roman" w:cs="Times New Roman"/>
          <w:sz w:val="26"/>
          <w:szCs w:val="26"/>
        </w:rPr>
        <w:tab/>
      </w:r>
      <w:r w:rsidR="00ED672E" w:rsidRPr="00D80EC9">
        <w:rPr>
          <w:rFonts w:ascii="Times New Roman" w:hAnsi="Times New Roman" w:cs="Times New Roman"/>
          <w:sz w:val="26"/>
          <w:szCs w:val="26"/>
        </w:rPr>
        <w:t xml:space="preserve">      </w:t>
      </w:r>
      <w:r w:rsidR="00267709" w:rsidRPr="00D80EC9">
        <w:rPr>
          <w:rFonts w:ascii="Times New Roman" w:hAnsi="Times New Roman" w:cs="Times New Roman"/>
          <w:sz w:val="26"/>
          <w:szCs w:val="26"/>
        </w:rPr>
        <w:t>_________________</w:t>
      </w:r>
    </w:p>
    <w:sectPr w:rsidR="00EB4A91" w:rsidRPr="00D80EC9" w:rsidSect="00E565AE">
      <w:pgSz w:w="11906" w:h="16838"/>
      <w:pgMar w:top="851" w:right="567" w:bottom="851"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7710" w:rsidRDefault="00ED7710" w:rsidP="00327D48">
      <w:pPr>
        <w:spacing w:after="0" w:line="240" w:lineRule="auto"/>
      </w:pPr>
      <w:r>
        <w:separator/>
      </w:r>
    </w:p>
  </w:endnote>
  <w:endnote w:type="continuationSeparator" w:id="0">
    <w:p w:rsidR="00ED7710" w:rsidRDefault="00ED7710" w:rsidP="00327D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7710" w:rsidRDefault="00ED7710" w:rsidP="00327D48">
      <w:pPr>
        <w:spacing w:after="0" w:line="240" w:lineRule="auto"/>
      </w:pPr>
      <w:r>
        <w:separator/>
      </w:r>
    </w:p>
  </w:footnote>
  <w:footnote w:type="continuationSeparator" w:id="0">
    <w:p w:rsidR="00ED7710" w:rsidRDefault="00ED7710" w:rsidP="00327D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40A0" w:rsidRDefault="00B440A0">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3417D9"/>
    <w:multiLevelType w:val="hybridMultilevel"/>
    <w:tmpl w:val="04E637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8993FAC"/>
    <w:multiLevelType w:val="hybridMultilevel"/>
    <w:tmpl w:val="EC2ACED2"/>
    <w:lvl w:ilvl="0" w:tplc="D996FE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6C4303CD"/>
    <w:multiLevelType w:val="hybridMultilevel"/>
    <w:tmpl w:val="0B82C13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7A1A0EA4"/>
    <w:multiLevelType w:val="hybridMultilevel"/>
    <w:tmpl w:val="42B2F1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footnotePr>
    <w:footnote w:id="-1"/>
    <w:footnote w:id="0"/>
  </w:footnotePr>
  <w:endnotePr>
    <w:endnote w:id="-1"/>
    <w:endnote w:id="0"/>
  </w:endnotePr>
  <w:compat/>
  <w:rsids>
    <w:rsidRoot w:val="00A877B4"/>
    <w:rsid w:val="000018C3"/>
    <w:rsid w:val="00006483"/>
    <w:rsid w:val="000208CA"/>
    <w:rsid w:val="00025C2D"/>
    <w:rsid w:val="000264FD"/>
    <w:rsid w:val="000446A7"/>
    <w:rsid w:val="00046C72"/>
    <w:rsid w:val="00055B1E"/>
    <w:rsid w:val="00055B78"/>
    <w:rsid w:val="00083909"/>
    <w:rsid w:val="00095EF9"/>
    <w:rsid w:val="000A7D3C"/>
    <w:rsid w:val="000B28B4"/>
    <w:rsid w:val="000C0421"/>
    <w:rsid w:val="000C3D31"/>
    <w:rsid w:val="000C584A"/>
    <w:rsid w:val="000D24B6"/>
    <w:rsid w:val="000F0D9D"/>
    <w:rsid w:val="000F392D"/>
    <w:rsid w:val="000F4556"/>
    <w:rsid w:val="000F6BB5"/>
    <w:rsid w:val="000F7473"/>
    <w:rsid w:val="00102C12"/>
    <w:rsid w:val="00104171"/>
    <w:rsid w:val="0011698D"/>
    <w:rsid w:val="00132DC2"/>
    <w:rsid w:val="00147E36"/>
    <w:rsid w:val="00154ABF"/>
    <w:rsid w:val="001649E3"/>
    <w:rsid w:val="00174FC4"/>
    <w:rsid w:val="00175F2B"/>
    <w:rsid w:val="001A2CC8"/>
    <w:rsid w:val="001A6000"/>
    <w:rsid w:val="001A792E"/>
    <w:rsid w:val="001B1ACD"/>
    <w:rsid w:val="001B2E10"/>
    <w:rsid w:val="001B38E2"/>
    <w:rsid w:val="001B6E20"/>
    <w:rsid w:val="001B795F"/>
    <w:rsid w:val="001C78EB"/>
    <w:rsid w:val="001D1576"/>
    <w:rsid w:val="001D1719"/>
    <w:rsid w:val="001D273A"/>
    <w:rsid w:val="001D7B4C"/>
    <w:rsid w:val="001E6C85"/>
    <w:rsid w:val="001F0AE5"/>
    <w:rsid w:val="001F7D10"/>
    <w:rsid w:val="0021241B"/>
    <w:rsid w:val="002126F8"/>
    <w:rsid w:val="00213AA9"/>
    <w:rsid w:val="002161C8"/>
    <w:rsid w:val="0022604C"/>
    <w:rsid w:val="00231107"/>
    <w:rsid w:val="002367BD"/>
    <w:rsid w:val="0025459E"/>
    <w:rsid w:val="00255DC3"/>
    <w:rsid w:val="00262C7C"/>
    <w:rsid w:val="00263498"/>
    <w:rsid w:val="00267709"/>
    <w:rsid w:val="00292BAF"/>
    <w:rsid w:val="002A4F0F"/>
    <w:rsid w:val="002C2839"/>
    <w:rsid w:val="002D17EC"/>
    <w:rsid w:val="002D1EAA"/>
    <w:rsid w:val="002E6689"/>
    <w:rsid w:val="002E786B"/>
    <w:rsid w:val="002F0F5B"/>
    <w:rsid w:val="002F313F"/>
    <w:rsid w:val="002F46D7"/>
    <w:rsid w:val="003012EB"/>
    <w:rsid w:val="003031A1"/>
    <w:rsid w:val="00316C10"/>
    <w:rsid w:val="00327D48"/>
    <w:rsid w:val="0033383F"/>
    <w:rsid w:val="00335E05"/>
    <w:rsid w:val="003367DA"/>
    <w:rsid w:val="003375D5"/>
    <w:rsid w:val="00337738"/>
    <w:rsid w:val="00342F49"/>
    <w:rsid w:val="00352928"/>
    <w:rsid w:val="00361AC6"/>
    <w:rsid w:val="003638A0"/>
    <w:rsid w:val="00366216"/>
    <w:rsid w:val="003832CB"/>
    <w:rsid w:val="0039137D"/>
    <w:rsid w:val="003A40E1"/>
    <w:rsid w:val="003B0ADE"/>
    <w:rsid w:val="003B5E8E"/>
    <w:rsid w:val="003C5655"/>
    <w:rsid w:val="003C7DB5"/>
    <w:rsid w:val="003D4CE8"/>
    <w:rsid w:val="003D4E5C"/>
    <w:rsid w:val="003E0B43"/>
    <w:rsid w:val="003E1FB1"/>
    <w:rsid w:val="003E3A5F"/>
    <w:rsid w:val="003F1A7F"/>
    <w:rsid w:val="003F22E3"/>
    <w:rsid w:val="003F233A"/>
    <w:rsid w:val="0040001E"/>
    <w:rsid w:val="00401340"/>
    <w:rsid w:val="00417116"/>
    <w:rsid w:val="004208AB"/>
    <w:rsid w:val="00431C69"/>
    <w:rsid w:val="00433F2C"/>
    <w:rsid w:val="00446ED3"/>
    <w:rsid w:val="004503C0"/>
    <w:rsid w:val="00460457"/>
    <w:rsid w:val="00477956"/>
    <w:rsid w:val="00481E9B"/>
    <w:rsid w:val="00486078"/>
    <w:rsid w:val="004A5148"/>
    <w:rsid w:val="004B4542"/>
    <w:rsid w:val="004B74B5"/>
    <w:rsid w:val="004C0E4C"/>
    <w:rsid w:val="004C566F"/>
    <w:rsid w:val="004D0D41"/>
    <w:rsid w:val="004D1C7F"/>
    <w:rsid w:val="004E00E2"/>
    <w:rsid w:val="0051716D"/>
    <w:rsid w:val="00523BF9"/>
    <w:rsid w:val="00526442"/>
    <w:rsid w:val="00531219"/>
    <w:rsid w:val="00532604"/>
    <w:rsid w:val="005358F4"/>
    <w:rsid w:val="00537D84"/>
    <w:rsid w:val="005556C5"/>
    <w:rsid w:val="00562BB6"/>
    <w:rsid w:val="00572A10"/>
    <w:rsid w:val="00582453"/>
    <w:rsid w:val="00586FEC"/>
    <w:rsid w:val="005871A3"/>
    <w:rsid w:val="00591FE3"/>
    <w:rsid w:val="00597987"/>
    <w:rsid w:val="005B63CF"/>
    <w:rsid w:val="005C19C4"/>
    <w:rsid w:val="005C4665"/>
    <w:rsid w:val="005C4FB2"/>
    <w:rsid w:val="005C5ACC"/>
    <w:rsid w:val="005C71A5"/>
    <w:rsid w:val="005D3682"/>
    <w:rsid w:val="005E32D0"/>
    <w:rsid w:val="005E481D"/>
    <w:rsid w:val="005E5096"/>
    <w:rsid w:val="005E51B9"/>
    <w:rsid w:val="005F5D1B"/>
    <w:rsid w:val="005F63F0"/>
    <w:rsid w:val="006004C0"/>
    <w:rsid w:val="00604082"/>
    <w:rsid w:val="0061586B"/>
    <w:rsid w:val="00617D7B"/>
    <w:rsid w:val="00623FA4"/>
    <w:rsid w:val="00633BA3"/>
    <w:rsid w:val="00641592"/>
    <w:rsid w:val="00657DD5"/>
    <w:rsid w:val="00657FE6"/>
    <w:rsid w:val="00663831"/>
    <w:rsid w:val="00672436"/>
    <w:rsid w:val="0067244B"/>
    <w:rsid w:val="00676355"/>
    <w:rsid w:val="006A6076"/>
    <w:rsid w:val="006A7DBC"/>
    <w:rsid w:val="006B3E70"/>
    <w:rsid w:val="006C6585"/>
    <w:rsid w:val="006E608B"/>
    <w:rsid w:val="006E73F5"/>
    <w:rsid w:val="007049E8"/>
    <w:rsid w:val="007061D3"/>
    <w:rsid w:val="00710D7E"/>
    <w:rsid w:val="00711460"/>
    <w:rsid w:val="00713649"/>
    <w:rsid w:val="007244E7"/>
    <w:rsid w:val="007340EF"/>
    <w:rsid w:val="007431FE"/>
    <w:rsid w:val="007436A8"/>
    <w:rsid w:val="0075529F"/>
    <w:rsid w:val="00757814"/>
    <w:rsid w:val="00766C14"/>
    <w:rsid w:val="0076750B"/>
    <w:rsid w:val="00772DC2"/>
    <w:rsid w:val="007740D3"/>
    <w:rsid w:val="00775602"/>
    <w:rsid w:val="00776B6C"/>
    <w:rsid w:val="00794664"/>
    <w:rsid w:val="007A0B8A"/>
    <w:rsid w:val="007A0D1B"/>
    <w:rsid w:val="007B6805"/>
    <w:rsid w:val="007B787D"/>
    <w:rsid w:val="007C12E7"/>
    <w:rsid w:val="007C4758"/>
    <w:rsid w:val="007D1740"/>
    <w:rsid w:val="007D247F"/>
    <w:rsid w:val="007D2FEC"/>
    <w:rsid w:val="007D5144"/>
    <w:rsid w:val="007D6368"/>
    <w:rsid w:val="007E1271"/>
    <w:rsid w:val="007E2C0F"/>
    <w:rsid w:val="007F289E"/>
    <w:rsid w:val="007F7236"/>
    <w:rsid w:val="00806958"/>
    <w:rsid w:val="00811E49"/>
    <w:rsid w:val="008245D1"/>
    <w:rsid w:val="00851057"/>
    <w:rsid w:val="00857932"/>
    <w:rsid w:val="00871B2B"/>
    <w:rsid w:val="00877A96"/>
    <w:rsid w:val="00887AEA"/>
    <w:rsid w:val="008A79EB"/>
    <w:rsid w:val="008C1F13"/>
    <w:rsid w:val="008F2F60"/>
    <w:rsid w:val="008F4BB4"/>
    <w:rsid w:val="008F761C"/>
    <w:rsid w:val="008F78BC"/>
    <w:rsid w:val="009038E7"/>
    <w:rsid w:val="0091452A"/>
    <w:rsid w:val="009266A5"/>
    <w:rsid w:val="00936291"/>
    <w:rsid w:val="00936801"/>
    <w:rsid w:val="00936A25"/>
    <w:rsid w:val="00937743"/>
    <w:rsid w:val="00940CD2"/>
    <w:rsid w:val="009424F6"/>
    <w:rsid w:val="009458CE"/>
    <w:rsid w:val="00947665"/>
    <w:rsid w:val="009562DE"/>
    <w:rsid w:val="0096224F"/>
    <w:rsid w:val="00966931"/>
    <w:rsid w:val="009748CC"/>
    <w:rsid w:val="009762E7"/>
    <w:rsid w:val="00980901"/>
    <w:rsid w:val="00997A56"/>
    <w:rsid w:val="009A5C82"/>
    <w:rsid w:val="009B004D"/>
    <w:rsid w:val="009D13E1"/>
    <w:rsid w:val="009D6AB2"/>
    <w:rsid w:val="009E32FA"/>
    <w:rsid w:val="00A31182"/>
    <w:rsid w:val="00A33604"/>
    <w:rsid w:val="00A512EE"/>
    <w:rsid w:val="00A53A41"/>
    <w:rsid w:val="00A64C76"/>
    <w:rsid w:val="00A82940"/>
    <w:rsid w:val="00A877B4"/>
    <w:rsid w:val="00A9055B"/>
    <w:rsid w:val="00A96162"/>
    <w:rsid w:val="00AB202D"/>
    <w:rsid w:val="00AB490A"/>
    <w:rsid w:val="00AD0FD2"/>
    <w:rsid w:val="00AD10CB"/>
    <w:rsid w:val="00AD1530"/>
    <w:rsid w:val="00AE38BF"/>
    <w:rsid w:val="00B01EE7"/>
    <w:rsid w:val="00B11E37"/>
    <w:rsid w:val="00B21C20"/>
    <w:rsid w:val="00B22DE7"/>
    <w:rsid w:val="00B25B61"/>
    <w:rsid w:val="00B25DA2"/>
    <w:rsid w:val="00B31D6B"/>
    <w:rsid w:val="00B440A0"/>
    <w:rsid w:val="00B45296"/>
    <w:rsid w:val="00B543E8"/>
    <w:rsid w:val="00B62D95"/>
    <w:rsid w:val="00B75EC6"/>
    <w:rsid w:val="00B76F4B"/>
    <w:rsid w:val="00B7718A"/>
    <w:rsid w:val="00B854F5"/>
    <w:rsid w:val="00B966C0"/>
    <w:rsid w:val="00B96D47"/>
    <w:rsid w:val="00BA1835"/>
    <w:rsid w:val="00BA2E6E"/>
    <w:rsid w:val="00BA4B2F"/>
    <w:rsid w:val="00BB5DEF"/>
    <w:rsid w:val="00BC6302"/>
    <w:rsid w:val="00BF1349"/>
    <w:rsid w:val="00BF37E5"/>
    <w:rsid w:val="00C13652"/>
    <w:rsid w:val="00C2453F"/>
    <w:rsid w:val="00C26339"/>
    <w:rsid w:val="00C26F48"/>
    <w:rsid w:val="00C26FA7"/>
    <w:rsid w:val="00C27BC0"/>
    <w:rsid w:val="00C30032"/>
    <w:rsid w:val="00C310DC"/>
    <w:rsid w:val="00C33CFA"/>
    <w:rsid w:val="00C3648C"/>
    <w:rsid w:val="00C40FA8"/>
    <w:rsid w:val="00C42A21"/>
    <w:rsid w:val="00C615CF"/>
    <w:rsid w:val="00C656F7"/>
    <w:rsid w:val="00C679E7"/>
    <w:rsid w:val="00C71757"/>
    <w:rsid w:val="00C75B57"/>
    <w:rsid w:val="00C82DB7"/>
    <w:rsid w:val="00CA0213"/>
    <w:rsid w:val="00CA347C"/>
    <w:rsid w:val="00CA731E"/>
    <w:rsid w:val="00CC0049"/>
    <w:rsid w:val="00CD76C1"/>
    <w:rsid w:val="00CE367B"/>
    <w:rsid w:val="00CF472F"/>
    <w:rsid w:val="00D064A7"/>
    <w:rsid w:val="00D10EC0"/>
    <w:rsid w:val="00D1224E"/>
    <w:rsid w:val="00D12DA3"/>
    <w:rsid w:val="00D15F66"/>
    <w:rsid w:val="00D2720A"/>
    <w:rsid w:val="00D4028C"/>
    <w:rsid w:val="00D42214"/>
    <w:rsid w:val="00D42394"/>
    <w:rsid w:val="00D63B07"/>
    <w:rsid w:val="00D669D7"/>
    <w:rsid w:val="00D80EC9"/>
    <w:rsid w:val="00D81E3C"/>
    <w:rsid w:val="00D841D1"/>
    <w:rsid w:val="00D865DE"/>
    <w:rsid w:val="00D9314B"/>
    <w:rsid w:val="00D95BE8"/>
    <w:rsid w:val="00D97406"/>
    <w:rsid w:val="00DA331B"/>
    <w:rsid w:val="00DB11B4"/>
    <w:rsid w:val="00DC77E7"/>
    <w:rsid w:val="00DD1045"/>
    <w:rsid w:val="00DD7DDC"/>
    <w:rsid w:val="00DF1B51"/>
    <w:rsid w:val="00E02E8E"/>
    <w:rsid w:val="00E10CAE"/>
    <w:rsid w:val="00E17853"/>
    <w:rsid w:val="00E230E0"/>
    <w:rsid w:val="00E4150D"/>
    <w:rsid w:val="00E46FCE"/>
    <w:rsid w:val="00E565AE"/>
    <w:rsid w:val="00E567C8"/>
    <w:rsid w:val="00E60610"/>
    <w:rsid w:val="00E619D4"/>
    <w:rsid w:val="00E66890"/>
    <w:rsid w:val="00E9103B"/>
    <w:rsid w:val="00EA2FC9"/>
    <w:rsid w:val="00EB4A91"/>
    <w:rsid w:val="00EC2CD3"/>
    <w:rsid w:val="00ED4880"/>
    <w:rsid w:val="00ED672E"/>
    <w:rsid w:val="00ED7710"/>
    <w:rsid w:val="00EE1108"/>
    <w:rsid w:val="00EE72BB"/>
    <w:rsid w:val="00EF12DA"/>
    <w:rsid w:val="00F02AE3"/>
    <w:rsid w:val="00F11CF7"/>
    <w:rsid w:val="00F260ED"/>
    <w:rsid w:val="00F3203F"/>
    <w:rsid w:val="00F378E3"/>
    <w:rsid w:val="00F41C5B"/>
    <w:rsid w:val="00F52590"/>
    <w:rsid w:val="00F6245C"/>
    <w:rsid w:val="00F64CD6"/>
    <w:rsid w:val="00F73FE7"/>
    <w:rsid w:val="00FA3164"/>
    <w:rsid w:val="00FA3ACD"/>
    <w:rsid w:val="00FA55CF"/>
    <w:rsid w:val="00FA7914"/>
    <w:rsid w:val="00FB59FA"/>
    <w:rsid w:val="00FC51EF"/>
    <w:rsid w:val="00FD4351"/>
    <w:rsid w:val="00FF2B7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0F5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877B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uiPriority w:val="99"/>
    <w:rsid w:val="00A877B4"/>
    <w:pPr>
      <w:widowControl w:val="0"/>
      <w:autoSpaceDE w:val="0"/>
      <w:autoSpaceDN w:val="0"/>
      <w:spacing w:after="0" w:line="240" w:lineRule="auto"/>
    </w:pPr>
    <w:rPr>
      <w:rFonts w:ascii="Courier New" w:eastAsia="Times New Roman" w:hAnsi="Courier New" w:cs="Courier New"/>
      <w:sz w:val="20"/>
      <w:szCs w:val="20"/>
      <w:lang w:eastAsia="ru-RU"/>
    </w:rPr>
  </w:style>
  <w:style w:type="paragraph" w:styleId="a3">
    <w:name w:val="header"/>
    <w:basedOn w:val="a"/>
    <w:link w:val="a4"/>
    <w:uiPriority w:val="99"/>
    <w:unhideWhenUsed/>
    <w:rsid w:val="00327D4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27D48"/>
  </w:style>
  <w:style w:type="paragraph" w:styleId="a5">
    <w:name w:val="footer"/>
    <w:basedOn w:val="a"/>
    <w:link w:val="a6"/>
    <w:uiPriority w:val="99"/>
    <w:unhideWhenUsed/>
    <w:rsid w:val="00327D4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27D48"/>
  </w:style>
  <w:style w:type="paragraph" w:styleId="a7">
    <w:name w:val="Normal (Web)"/>
    <w:basedOn w:val="a"/>
    <w:uiPriority w:val="99"/>
    <w:semiHidden/>
    <w:unhideWhenUsed/>
    <w:rsid w:val="007244E7"/>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styleId="a8">
    <w:name w:val="List Paragraph"/>
    <w:basedOn w:val="a"/>
    <w:uiPriority w:val="34"/>
    <w:qFormat/>
    <w:rsid w:val="00F11CF7"/>
    <w:pPr>
      <w:ind w:left="720"/>
      <w:contextualSpacing/>
    </w:pPr>
  </w:style>
  <w:style w:type="paragraph" w:customStyle="1" w:styleId="ConsPlusTitle">
    <w:name w:val="ConsPlusTitle"/>
    <w:rsid w:val="00481E9B"/>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a9">
    <w:name w:val="Название проектного документа"/>
    <w:basedOn w:val="a"/>
    <w:rsid w:val="00481E9B"/>
    <w:pPr>
      <w:widowControl w:val="0"/>
      <w:spacing w:after="0" w:line="240" w:lineRule="auto"/>
      <w:ind w:left="1701"/>
      <w:jc w:val="center"/>
    </w:pPr>
    <w:rPr>
      <w:rFonts w:ascii="Arial" w:eastAsia="Times New Roman" w:hAnsi="Arial" w:cs="Arial"/>
      <w:b/>
      <w:bCs/>
      <w:color w:val="000080"/>
      <w:sz w:val="32"/>
      <w:szCs w:val="20"/>
      <w:lang w:eastAsia="ru-RU"/>
    </w:rPr>
  </w:style>
  <w:style w:type="character" w:styleId="aa">
    <w:name w:val="annotation reference"/>
    <w:basedOn w:val="a0"/>
    <w:uiPriority w:val="99"/>
    <w:semiHidden/>
    <w:unhideWhenUsed/>
    <w:rsid w:val="00E60610"/>
    <w:rPr>
      <w:sz w:val="16"/>
      <w:szCs w:val="16"/>
    </w:rPr>
  </w:style>
  <w:style w:type="paragraph" w:styleId="ab">
    <w:name w:val="annotation text"/>
    <w:basedOn w:val="a"/>
    <w:link w:val="ac"/>
    <w:uiPriority w:val="99"/>
    <w:semiHidden/>
    <w:unhideWhenUsed/>
    <w:rsid w:val="00E60610"/>
    <w:pPr>
      <w:spacing w:line="240" w:lineRule="auto"/>
    </w:pPr>
    <w:rPr>
      <w:sz w:val="20"/>
      <w:szCs w:val="20"/>
    </w:rPr>
  </w:style>
  <w:style w:type="character" w:customStyle="1" w:styleId="ac">
    <w:name w:val="Текст примечания Знак"/>
    <w:basedOn w:val="a0"/>
    <w:link w:val="ab"/>
    <w:uiPriority w:val="99"/>
    <w:semiHidden/>
    <w:rsid w:val="00E60610"/>
    <w:rPr>
      <w:sz w:val="20"/>
      <w:szCs w:val="20"/>
    </w:rPr>
  </w:style>
  <w:style w:type="paragraph" w:styleId="ad">
    <w:name w:val="annotation subject"/>
    <w:basedOn w:val="ab"/>
    <w:next w:val="ab"/>
    <w:link w:val="ae"/>
    <w:uiPriority w:val="99"/>
    <w:semiHidden/>
    <w:unhideWhenUsed/>
    <w:rsid w:val="00E60610"/>
    <w:rPr>
      <w:b/>
      <w:bCs/>
    </w:rPr>
  </w:style>
  <w:style w:type="character" w:customStyle="1" w:styleId="ae">
    <w:name w:val="Тема примечания Знак"/>
    <w:basedOn w:val="ac"/>
    <w:link w:val="ad"/>
    <w:uiPriority w:val="99"/>
    <w:semiHidden/>
    <w:rsid w:val="00E60610"/>
    <w:rPr>
      <w:b/>
      <w:bCs/>
      <w:sz w:val="20"/>
      <w:szCs w:val="20"/>
    </w:rPr>
  </w:style>
  <w:style w:type="paragraph" w:styleId="af">
    <w:name w:val="Balloon Text"/>
    <w:basedOn w:val="a"/>
    <w:link w:val="af0"/>
    <w:uiPriority w:val="99"/>
    <w:semiHidden/>
    <w:unhideWhenUsed/>
    <w:rsid w:val="00E60610"/>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E60610"/>
    <w:rPr>
      <w:rFonts w:ascii="Tahoma" w:hAnsi="Tahoma" w:cs="Tahoma"/>
      <w:sz w:val="16"/>
      <w:szCs w:val="16"/>
    </w:rPr>
  </w:style>
  <w:style w:type="character" w:styleId="af1">
    <w:name w:val="Hyperlink"/>
    <w:basedOn w:val="a0"/>
    <w:uiPriority w:val="99"/>
    <w:unhideWhenUsed/>
    <w:rsid w:val="002126F8"/>
    <w:rPr>
      <w:color w:val="0000FF" w:themeColor="hyperlink"/>
      <w:u w:val="single"/>
    </w:rPr>
  </w:style>
  <w:style w:type="paragraph" w:styleId="af2">
    <w:name w:val="footnote text"/>
    <w:basedOn w:val="a"/>
    <w:link w:val="af3"/>
    <w:uiPriority w:val="99"/>
    <w:semiHidden/>
    <w:unhideWhenUsed/>
    <w:rsid w:val="00997A56"/>
    <w:pPr>
      <w:spacing w:after="0" w:line="240" w:lineRule="auto"/>
    </w:pPr>
    <w:rPr>
      <w:sz w:val="20"/>
      <w:szCs w:val="20"/>
    </w:rPr>
  </w:style>
  <w:style w:type="character" w:customStyle="1" w:styleId="af3">
    <w:name w:val="Текст сноски Знак"/>
    <w:basedOn w:val="a0"/>
    <w:link w:val="af2"/>
    <w:uiPriority w:val="99"/>
    <w:semiHidden/>
    <w:rsid w:val="00997A56"/>
    <w:rPr>
      <w:sz w:val="20"/>
      <w:szCs w:val="20"/>
    </w:rPr>
  </w:style>
  <w:style w:type="character" w:styleId="af4">
    <w:name w:val="footnote reference"/>
    <w:basedOn w:val="a0"/>
    <w:uiPriority w:val="99"/>
    <w:semiHidden/>
    <w:unhideWhenUsed/>
    <w:rsid w:val="00997A56"/>
    <w:rPr>
      <w:vertAlign w:val="superscript"/>
    </w:rPr>
  </w:style>
  <w:style w:type="paragraph" w:styleId="af5">
    <w:name w:val="endnote text"/>
    <w:basedOn w:val="a"/>
    <w:link w:val="af6"/>
    <w:semiHidden/>
    <w:rsid w:val="00E565AE"/>
    <w:pPr>
      <w:widowControl w:val="0"/>
      <w:autoSpaceDE w:val="0"/>
      <w:autoSpaceDN w:val="0"/>
      <w:adjustRightInd w:val="0"/>
      <w:spacing w:after="0" w:line="240" w:lineRule="auto"/>
      <w:ind w:firstLine="720"/>
      <w:jc w:val="both"/>
    </w:pPr>
    <w:rPr>
      <w:rFonts w:ascii="Arial" w:eastAsia="Times New Roman" w:hAnsi="Arial" w:cs="Arial"/>
      <w:sz w:val="20"/>
      <w:szCs w:val="20"/>
      <w:lang w:eastAsia="ru-RU"/>
    </w:rPr>
  </w:style>
  <w:style w:type="character" w:customStyle="1" w:styleId="af6">
    <w:name w:val="Текст концевой сноски Знак"/>
    <w:basedOn w:val="a0"/>
    <w:link w:val="af5"/>
    <w:semiHidden/>
    <w:rsid w:val="00E565AE"/>
    <w:rPr>
      <w:rFonts w:ascii="Arial" w:eastAsia="Times New Roman" w:hAnsi="Arial" w:cs="Arial"/>
      <w:sz w:val="20"/>
      <w:szCs w:val="20"/>
      <w:lang w:eastAsia="ru-RU"/>
    </w:rPr>
  </w:style>
  <w:style w:type="character" w:styleId="af7">
    <w:name w:val="endnote reference"/>
    <w:rsid w:val="00E565AE"/>
    <w:rPr>
      <w:rFonts w:cs="Times New Roman"/>
      <w:vertAlign w:val="superscript"/>
    </w:rPr>
  </w:style>
  <w:style w:type="paragraph" w:styleId="af8">
    <w:name w:val="No Spacing"/>
    <w:uiPriority w:val="1"/>
    <w:qFormat/>
    <w:rsid w:val="00E565AE"/>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36610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E661085ED54F412FA5CA6470B032C1BB0390056F0E46493D44858794BC2CR1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E661085ED54F412FA5CA6470B032C1BB03910D6B0F4F493D44858794BC2CR1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3779F1DC5F392D8D98A232B55A9D8E21D4EBB0DB57DEFD426D3B6B39D689A354BF45C6E7Z1X4J"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suslugi.ru" TargetMode="External"/><Relationship Id="rId5" Type="http://schemas.openxmlformats.org/officeDocument/2006/relationships/webSettings" Target="webSettings.xml"/><Relationship Id="rId15" Type="http://schemas.openxmlformats.org/officeDocument/2006/relationships/hyperlink" Target="consultantplus://offline/ref=3779F1DC5F392D8D98A232B55A9D8E21D4EBB0DB57DEFD426D3B6B39D689A354BF45C6EF1DZ5XAJ" TargetMode="External"/><Relationship Id="rId10" Type="http://schemas.openxmlformats.org/officeDocument/2006/relationships/hyperlink" Target="https://mfc47.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consultantplus://offline/ref=DB817939E94248CC14780CB86441BFA8CA5B3A10C49E551D910CD14DC1391E3EE32F626F5682D426A38E1A85AC9E18BF2D8380084E39Q8N" TargetMode="External"/><Relationship Id="rId14" Type="http://schemas.openxmlformats.org/officeDocument/2006/relationships/hyperlink" Target="consultantplus://offline/ref=E661085ED54F412FA5CA6470B032C1BB0094086E0444493D44858794BC2CR1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FEB271-6289-4462-97FA-6132225B0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12249</Words>
  <Characters>69824</Characters>
  <Application>Microsoft Office Word</Application>
  <DocSecurity>0</DocSecurity>
  <Lines>581</Lines>
  <Paragraphs>163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81910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 Николаевна Редькина</dc:creator>
  <cp:lastModifiedBy>Наталья</cp:lastModifiedBy>
  <cp:revision>2</cp:revision>
  <cp:lastPrinted>2025-08-04T10:56:00Z</cp:lastPrinted>
  <dcterms:created xsi:type="dcterms:W3CDTF">2025-08-18T12:59:00Z</dcterms:created>
  <dcterms:modified xsi:type="dcterms:W3CDTF">2025-08-18T12:59:00Z</dcterms:modified>
</cp:coreProperties>
</file>