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1D2" w:rsidRPr="00CF23AD" w:rsidRDefault="00C30938" w:rsidP="004371D2">
      <w:pPr>
        <w:autoSpaceDE w:val="0"/>
        <w:autoSpaceDN w:val="0"/>
        <w:adjustRightInd w:val="0"/>
        <w:ind w:firstLine="720"/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 </w:t>
      </w:r>
      <w:bookmarkStart w:id="0" w:name="_GoBack"/>
      <w:bookmarkEnd w:id="0"/>
      <w:r w:rsidR="004371D2" w:rsidRPr="00CF23AD">
        <w:rPr>
          <w:rFonts w:ascii="Arial" w:hAnsi="Arial" w:cs="Arial"/>
          <w:noProof/>
        </w:rPr>
        <w:t xml:space="preserve">  </w:t>
      </w:r>
      <w:r w:rsidR="004371D2">
        <w:rPr>
          <w:rFonts w:ascii="Arial" w:hAnsi="Arial" w:cs="Arial"/>
          <w:noProof/>
        </w:rPr>
        <w:drawing>
          <wp:inline distT="0" distB="0" distL="0" distR="0">
            <wp:extent cx="446405" cy="457200"/>
            <wp:effectExtent l="0" t="0" r="0" b="0"/>
            <wp:docPr id="1" name="Рисунок 1" descr="Описание: Описание: Описание: Описание: 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Описание: Описание: 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1D2" w:rsidRPr="00CF23AD">
        <w:rPr>
          <w:rFonts w:ascii="Arial" w:hAnsi="Arial" w:cs="Arial"/>
          <w:noProof/>
        </w:rPr>
        <w:t xml:space="preserve">                                                                    </w:t>
      </w:r>
    </w:p>
    <w:p w:rsidR="004371D2" w:rsidRPr="00CF23AD" w:rsidRDefault="004371D2" w:rsidP="004371D2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CF23AD">
        <w:rPr>
          <w:rFonts w:ascii="Arial" w:hAnsi="Arial" w:cs="Arial"/>
          <w:noProof/>
        </w:rPr>
        <w:t xml:space="preserve">   </w:t>
      </w:r>
      <w:r w:rsidRPr="00CF23AD">
        <w:rPr>
          <w:b/>
          <w:bCs/>
        </w:rPr>
        <w:t>КИРОВСКИЙ МУНИЦИПАЛЬНЫЙ РАЙОН</w:t>
      </w:r>
    </w:p>
    <w:p w:rsidR="004371D2" w:rsidRPr="00CF23AD" w:rsidRDefault="004371D2" w:rsidP="004371D2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CF23AD">
        <w:rPr>
          <w:b/>
          <w:bCs/>
        </w:rPr>
        <w:t>ЛЕНИНГРАДСКОЙ ОБЛАСТИ</w:t>
      </w:r>
    </w:p>
    <w:p w:rsidR="004371D2" w:rsidRPr="00CF23AD" w:rsidRDefault="004371D2" w:rsidP="004371D2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CF23AD">
        <w:rPr>
          <w:b/>
          <w:bCs/>
        </w:rPr>
        <w:t>АДМИНИСТРАЦИЯ</w:t>
      </w:r>
    </w:p>
    <w:p w:rsidR="004371D2" w:rsidRPr="00CF23AD" w:rsidRDefault="004371D2" w:rsidP="004371D2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CF23AD">
        <w:rPr>
          <w:b/>
          <w:bCs/>
        </w:rPr>
        <w:t>ОТРАДНЕНСКОГО ГОРОДСКОГО ПОСЕЛЕНИЯ</w:t>
      </w:r>
    </w:p>
    <w:p w:rsidR="004371D2" w:rsidRPr="00CF23AD" w:rsidRDefault="004371D2" w:rsidP="004371D2">
      <w:pPr>
        <w:autoSpaceDE w:val="0"/>
        <w:autoSpaceDN w:val="0"/>
        <w:adjustRightInd w:val="0"/>
        <w:ind w:left="-540" w:firstLine="720"/>
        <w:jc w:val="center"/>
        <w:rPr>
          <w:bCs/>
          <w:color w:val="000000"/>
        </w:rPr>
      </w:pPr>
    </w:p>
    <w:p w:rsidR="004371D2" w:rsidRPr="00CF23AD" w:rsidRDefault="004371D2" w:rsidP="004371D2">
      <w:pPr>
        <w:rPr>
          <w:b/>
          <w:bCs/>
        </w:rPr>
      </w:pPr>
    </w:p>
    <w:p w:rsidR="004371D2" w:rsidRPr="00CF23AD" w:rsidRDefault="004371D2" w:rsidP="004371D2">
      <w:pPr>
        <w:jc w:val="center"/>
        <w:rPr>
          <w:b/>
          <w:bCs/>
          <w:sz w:val="28"/>
          <w:szCs w:val="28"/>
        </w:rPr>
      </w:pPr>
      <w:r w:rsidRPr="00CF23AD">
        <w:rPr>
          <w:b/>
          <w:bCs/>
          <w:sz w:val="28"/>
          <w:szCs w:val="28"/>
        </w:rPr>
        <w:t>П О С Т А Н О В Л Е Н И Е</w:t>
      </w:r>
    </w:p>
    <w:p w:rsidR="004371D2" w:rsidRPr="00CF23AD" w:rsidRDefault="004371D2" w:rsidP="004371D2">
      <w:pPr>
        <w:jc w:val="center"/>
        <w:rPr>
          <w:b/>
          <w:bCs/>
          <w:sz w:val="28"/>
          <w:szCs w:val="28"/>
        </w:rPr>
      </w:pPr>
    </w:p>
    <w:p w:rsidR="004371D2" w:rsidRPr="00CF23AD" w:rsidRDefault="004371D2" w:rsidP="004371D2">
      <w:pPr>
        <w:jc w:val="center"/>
        <w:rPr>
          <w:b/>
          <w:bCs/>
          <w:sz w:val="28"/>
          <w:szCs w:val="28"/>
        </w:rPr>
      </w:pPr>
      <w:r w:rsidRPr="00CF23AD">
        <w:rPr>
          <w:b/>
          <w:bCs/>
          <w:color w:val="000000"/>
        </w:rPr>
        <w:t>от «</w:t>
      </w:r>
      <w:r w:rsidR="00F32392">
        <w:rPr>
          <w:b/>
          <w:bCs/>
          <w:color w:val="000000"/>
        </w:rPr>
        <w:t>28» июля</w:t>
      </w:r>
      <w:r>
        <w:rPr>
          <w:b/>
          <w:bCs/>
          <w:color w:val="000000"/>
        </w:rPr>
        <w:t xml:space="preserve"> 2025</w:t>
      </w:r>
      <w:r w:rsidRPr="00CF23AD">
        <w:rPr>
          <w:b/>
          <w:bCs/>
          <w:color w:val="000000"/>
        </w:rPr>
        <w:t xml:space="preserve"> года № </w:t>
      </w:r>
      <w:r w:rsidR="009C1F67">
        <w:rPr>
          <w:b/>
          <w:bCs/>
          <w:color w:val="000000"/>
        </w:rPr>
        <w:t>403</w:t>
      </w:r>
    </w:p>
    <w:p w:rsidR="004371D2" w:rsidRPr="00CF23AD" w:rsidRDefault="004371D2" w:rsidP="004371D2">
      <w:pPr>
        <w:autoSpaceDE w:val="0"/>
        <w:autoSpaceDN w:val="0"/>
        <w:adjustRightInd w:val="0"/>
        <w:jc w:val="right"/>
      </w:pPr>
    </w:p>
    <w:p w:rsidR="004371D2" w:rsidRPr="00CF23AD" w:rsidRDefault="004371D2" w:rsidP="004371D2">
      <w:pPr>
        <w:autoSpaceDE w:val="0"/>
        <w:autoSpaceDN w:val="0"/>
        <w:adjustRightInd w:val="0"/>
        <w:ind w:firstLine="709"/>
        <w:jc w:val="center"/>
        <w:rPr>
          <w:b/>
          <w:sz w:val="26"/>
          <w:szCs w:val="26"/>
          <w:lang w:eastAsia="zh-CN"/>
        </w:rPr>
      </w:pPr>
      <w:r w:rsidRPr="00CF23AD">
        <w:rPr>
          <w:b/>
          <w:bCs/>
          <w:sz w:val="26"/>
          <w:szCs w:val="26"/>
        </w:rPr>
        <w:t xml:space="preserve">Об утверждении Административного регламента </w:t>
      </w:r>
      <w:r w:rsidRPr="00CF23AD">
        <w:rPr>
          <w:b/>
          <w:sz w:val="26"/>
          <w:szCs w:val="26"/>
          <w:lang w:eastAsia="zh-CN"/>
        </w:rPr>
        <w:t xml:space="preserve">по предоставлению  </w:t>
      </w:r>
    </w:p>
    <w:p w:rsidR="004371D2" w:rsidRPr="00CF23AD" w:rsidRDefault="004371D2" w:rsidP="004371D2">
      <w:pPr>
        <w:autoSpaceDE w:val="0"/>
        <w:autoSpaceDN w:val="0"/>
        <w:adjustRightInd w:val="0"/>
        <w:ind w:firstLine="709"/>
        <w:jc w:val="center"/>
        <w:rPr>
          <w:b/>
          <w:sz w:val="26"/>
          <w:szCs w:val="26"/>
          <w:lang w:eastAsia="zh-CN"/>
        </w:rPr>
      </w:pPr>
      <w:r>
        <w:rPr>
          <w:b/>
          <w:sz w:val="26"/>
          <w:szCs w:val="26"/>
          <w:lang w:eastAsia="zh-CN"/>
        </w:rPr>
        <w:t xml:space="preserve">муниципальной услуги </w:t>
      </w:r>
      <w:r w:rsidR="00074861">
        <w:rPr>
          <w:b/>
          <w:sz w:val="26"/>
          <w:szCs w:val="26"/>
          <w:lang w:eastAsia="zh-CN"/>
        </w:rPr>
        <w:t xml:space="preserve">на территории МО «Город Отрадное» </w:t>
      </w:r>
      <w:r w:rsidRPr="00CF23AD">
        <w:rPr>
          <w:b/>
          <w:sz w:val="26"/>
          <w:szCs w:val="26"/>
          <w:lang w:eastAsia="zh-CN"/>
        </w:rPr>
        <w:t>«Перевод жилого помещения в нежилое помещение и нежилого помещения в жилое помещение»</w:t>
      </w:r>
    </w:p>
    <w:p w:rsidR="004371D2" w:rsidRPr="00CF23AD" w:rsidRDefault="004371D2" w:rsidP="004371D2">
      <w:pPr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4371D2" w:rsidRPr="00CF23AD" w:rsidRDefault="004371D2" w:rsidP="004371D2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CF23AD">
        <w:rPr>
          <w:sz w:val="26"/>
          <w:szCs w:val="26"/>
        </w:rPr>
        <w:t>В целях актуализации, в рамках действующего законодательства Российской Федерации, административных регламентов по предоставлению муниципальных услуг, в соответствии с Фед</w:t>
      </w:r>
      <w:r>
        <w:rPr>
          <w:sz w:val="26"/>
          <w:szCs w:val="26"/>
        </w:rPr>
        <w:t>еральным законом от 06.10.2003</w:t>
      </w:r>
      <w:r w:rsidRPr="00CF23AD">
        <w:rPr>
          <w:sz w:val="26"/>
          <w:szCs w:val="26"/>
        </w:rPr>
        <w:t xml:space="preserve"> № 131-ФЗ «Об  общих принципах организации местного самоуправления в Российской Федерации», Федеральным </w:t>
      </w:r>
      <w:hyperlink r:id="rId9" w:history="1">
        <w:r w:rsidRPr="00CF23AD">
          <w:rPr>
            <w:sz w:val="26"/>
            <w:szCs w:val="26"/>
          </w:rPr>
          <w:t>закон</w:t>
        </w:r>
      </w:hyperlink>
      <w:r>
        <w:rPr>
          <w:sz w:val="26"/>
          <w:szCs w:val="26"/>
        </w:rPr>
        <w:t xml:space="preserve">ом от 27.07.2010 </w:t>
      </w:r>
      <w:r w:rsidRPr="00CF23AD">
        <w:rPr>
          <w:sz w:val="26"/>
          <w:szCs w:val="26"/>
        </w:rPr>
        <w:t>№ 210-ФЗ «Об организации предоставления государственных и муниципальных услуг», распоряжением администрации МО «Г</w:t>
      </w:r>
      <w:r>
        <w:rPr>
          <w:sz w:val="26"/>
          <w:szCs w:val="26"/>
        </w:rPr>
        <w:t xml:space="preserve">ород Отрадное» от 21.02.2011 </w:t>
      </w:r>
      <w:r w:rsidRPr="00CF23AD">
        <w:rPr>
          <w:sz w:val="26"/>
          <w:szCs w:val="26"/>
        </w:rPr>
        <w:t xml:space="preserve">№ 13 «О </w:t>
      </w:r>
      <w:r>
        <w:rPr>
          <w:sz w:val="26"/>
          <w:szCs w:val="26"/>
        </w:rPr>
        <w:t>Порядке разработки и утверждения</w:t>
      </w:r>
      <w:r w:rsidRPr="00CF23AD">
        <w:rPr>
          <w:sz w:val="26"/>
          <w:szCs w:val="26"/>
        </w:rPr>
        <w:t xml:space="preserve"> Административных регламентов предоставления муниципальных услуг структурными подразделениями администрации, муниципальными учреждениями муниципального образования «Город Отрадное», администрация МО «Город Отрадное» постановляет:</w:t>
      </w:r>
    </w:p>
    <w:p w:rsidR="004371D2" w:rsidRPr="00CF23AD" w:rsidRDefault="004371D2" w:rsidP="004371D2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CF23AD">
        <w:rPr>
          <w:sz w:val="26"/>
          <w:szCs w:val="26"/>
        </w:rPr>
        <w:t xml:space="preserve">1. Утвердить Административный регламент </w:t>
      </w:r>
      <w:r>
        <w:rPr>
          <w:sz w:val="26"/>
          <w:szCs w:val="26"/>
        </w:rPr>
        <w:t xml:space="preserve">по предоставлению  </w:t>
      </w:r>
      <w:r w:rsidR="00074861">
        <w:rPr>
          <w:sz w:val="26"/>
          <w:szCs w:val="26"/>
        </w:rPr>
        <w:t xml:space="preserve">муниципальной услуги на территории МО «Город Отрадное» </w:t>
      </w:r>
      <w:r w:rsidRPr="00CF23AD">
        <w:rPr>
          <w:sz w:val="26"/>
          <w:szCs w:val="26"/>
        </w:rPr>
        <w:t>«Перевод жилого помещения в нежилое помещение и нежилого помещения в жилое помещение», согласно приложению к настоящему постановлению.</w:t>
      </w:r>
    </w:p>
    <w:p w:rsidR="004371D2" w:rsidRPr="00CF23AD" w:rsidRDefault="004371D2" w:rsidP="004371D2">
      <w:pPr>
        <w:ind w:firstLine="709"/>
        <w:jc w:val="both"/>
        <w:rPr>
          <w:color w:val="000000"/>
          <w:sz w:val="26"/>
          <w:szCs w:val="26"/>
        </w:rPr>
      </w:pPr>
      <w:r w:rsidRPr="00CF23AD">
        <w:rPr>
          <w:color w:val="000000"/>
          <w:sz w:val="26"/>
          <w:szCs w:val="26"/>
        </w:rPr>
        <w:t xml:space="preserve">2. Признать утратившим силу постановление администрации </w:t>
      </w:r>
      <w:r>
        <w:rPr>
          <w:color w:val="000000"/>
          <w:sz w:val="26"/>
          <w:szCs w:val="26"/>
        </w:rPr>
        <w:t>МО «Город О</w:t>
      </w:r>
      <w:r w:rsidR="00074861">
        <w:rPr>
          <w:color w:val="000000"/>
          <w:sz w:val="26"/>
          <w:szCs w:val="26"/>
        </w:rPr>
        <w:t>традное» от 28.04.2025 № 222</w:t>
      </w:r>
      <w:r>
        <w:rPr>
          <w:color w:val="000000"/>
          <w:sz w:val="26"/>
          <w:szCs w:val="26"/>
        </w:rPr>
        <w:t xml:space="preserve"> </w:t>
      </w:r>
      <w:r w:rsidRPr="00CF23AD">
        <w:rPr>
          <w:color w:val="000000"/>
          <w:sz w:val="26"/>
          <w:szCs w:val="26"/>
        </w:rPr>
        <w:t>«Об утверждении Административ</w:t>
      </w:r>
      <w:r>
        <w:rPr>
          <w:color w:val="000000"/>
          <w:sz w:val="26"/>
          <w:szCs w:val="26"/>
        </w:rPr>
        <w:t xml:space="preserve">ного регламента по предоставлению </w:t>
      </w:r>
      <w:r w:rsidRPr="00CF23AD">
        <w:rPr>
          <w:color w:val="000000"/>
          <w:sz w:val="26"/>
          <w:szCs w:val="26"/>
        </w:rPr>
        <w:t>муниципальной услуги</w:t>
      </w:r>
      <w:r>
        <w:rPr>
          <w:color w:val="000000"/>
          <w:sz w:val="26"/>
          <w:szCs w:val="26"/>
        </w:rPr>
        <w:t xml:space="preserve"> на территории МО «Город Отрадное»</w:t>
      </w:r>
      <w:r w:rsidRPr="00CF23AD">
        <w:rPr>
          <w:color w:val="000000"/>
          <w:sz w:val="26"/>
          <w:szCs w:val="26"/>
        </w:rPr>
        <w:t xml:space="preserve"> «</w:t>
      </w:r>
      <w:r>
        <w:rPr>
          <w:color w:val="000000"/>
          <w:sz w:val="26"/>
          <w:szCs w:val="26"/>
        </w:rPr>
        <w:t>Перевод жилого помещения в нежилое помещение и нежилого помещения в жилое помещение</w:t>
      </w:r>
      <w:r w:rsidRPr="00CF23AD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»</w:t>
      </w:r>
      <w:r w:rsidRPr="00CF23AD">
        <w:rPr>
          <w:color w:val="000000"/>
          <w:sz w:val="26"/>
          <w:szCs w:val="26"/>
        </w:rPr>
        <w:t>.</w:t>
      </w:r>
    </w:p>
    <w:p w:rsidR="004371D2" w:rsidRPr="00CF23AD" w:rsidRDefault="004371D2" w:rsidP="004371D2">
      <w:pPr>
        <w:ind w:firstLine="709"/>
        <w:jc w:val="both"/>
        <w:rPr>
          <w:sz w:val="26"/>
          <w:szCs w:val="26"/>
        </w:rPr>
      </w:pPr>
      <w:r w:rsidRPr="00CF23AD">
        <w:rPr>
          <w:color w:val="000000"/>
          <w:sz w:val="26"/>
          <w:szCs w:val="26"/>
        </w:rPr>
        <w:t>3.</w:t>
      </w:r>
      <w:r>
        <w:rPr>
          <w:color w:val="000000"/>
          <w:sz w:val="26"/>
          <w:szCs w:val="26"/>
        </w:rPr>
        <w:t xml:space="preserve"> </w:t>
      </w:r>
      <w:r w:rsidRPr="00CF23AD">
        <w:rPr>
          <w:sz w:val="26"/>
          <w:szCs w:val="26"/>
        </w:rPr>
        <w:t xml:space="preserve">Настоящее постановление подлежит официальному опубликованию в сетевом издании «Отрадное вчера, сегодня, завтра» и размещению в информационной сети «Интернет» на официальном сайте МО «Город Отрадное» </w:t>
      </w:r>
      <w:hyperlink r:id="rId10" w:history="1">
        <w:r w:rsidRPr="00CF23AD">
          <w:rPr>
            <w:sz w:val="26"/>
            <w:szCs w:val="26"/>
            <w:lang w:val="en-US"/>
          </w:rPr>
          <w:t>www</w:t>
        </w:r>
        <w:r w:rsidRPr="00CF23AD">
          <w:rPr>
            <w:sz w:val="26"/>
            <w:szCs w:val="26"/>
          </w:rPr>
          <w:t>.</w:t>
        </w:r>
        <w:r w:rsidRPr="00CF23AD">
          <w:rPr>
            <w:sz w:val="26"/>
            <w:szCs w:val="26"/>
            <w:lang w:val="en-US"/>
          </w:rPr>
          <w:t>otradnoe</w:t>
        </w:r>
        <w:r w:rsidRPr="00CF23AD">
          <w:rPr>
            <w:sz w:val="26"/>
            <w:szCs w:val="26"/>
          </w:rPr>
          <w:t>-</w:t>
        </w:r>
        <w:r w:rsidRPr="00CF23AD">
          <w:rPr>
            <w:sz w:val="26"/>
            <w:szCs w:val="26"/>
            <w:lang w:val="en-US"/>
          </w:rPr>
          <w:t>na</w:t>
        </w:r>
        <w:r w:rsidRPr="00CF23AD">
          <w:rPr>
            <w:sz w:val="26"/>
            <w:szCs w:val="26"/>
          </w:rPr>
          <w:t>-</w:t>
        </w:r>
        <w:r w:rsidRPr="00CF23AD">
          <w:rPr>
            <w:sz w:val="26"/>
            <w:szCs w:val="26"/>
            <w:lang w:val="en-US"/>
          </w:rPr>
          <w:t>n</w:t>
        </w:r>
        <w:r w:rsidRPr="00CF23AD">
          <w:rPr>
            <w:sz w:val="26"/>
            <w:szCs w:val="26"/>
          </w:rPr>
          <w:t>е</w:t>
        </w:r>
        <w:r w:rsidRPr="00CF23AD">
          <w:rPr>
            <w:sz w:val="26"/>
            <w:szCs w:val="26"/>
            <w:lang w:val="en-US"/>
          </w:rPr>
          <w:t>ve</w:t>
        </w:r>
        <w:r w:rsidRPr="00CF23AD">
          <w:rPr>
            <w:sz w:val="26"/>
            <w:szCs w:val="26"/>
          </w:rPr>
          <w:t>.</w:t>
        </w:r>
        <w:r w:rsidRPr="00CF23AD">
          <w:rPr>
            <w:sz w:val="26"/>
            <w:szCs w:val="26"/>
            <w:lang w:val="en-US"/>
          </w:rPr>
          <w:t>ru</w:t>
        </w:r>
      </w:hyperlink>
      <w:r w:rsidRPr="00CF23AD">
        <w:rPr>
          <w:sz w:val="26"/>
          <w:szCs w:val="26"/>
        </w:rPr>
        <w:t>.</w:t>
      </w:r>
    </w:p>
    <w:p w:rsidR="004371D2" w:rsidRPr="00CF23AD" w:rsidRDefault="004371D2" w:rsidP="004371D2">
      <w:pPr>
        <w:tabs>
          <w:tab w:val="left" w:pos="1134"/>
        </w:tabs>
        <w:ind w:firstLine="709"/>
        <w:jc w:val="both"/>
        <w:rPr>
          <w:sz w:val="26"/>
          <w:szCs w:val="26"/>
        </w:rPr>
      </w:pPr>
      <w:r w:rsidRPr="00CF23AD">
        <w:rPr>
          <w:color w:val="000000"/>
          <w:sz w:val="26"/>
          <w:szCs w:val="26"/>
        </w:rPr>
        <w:t>4.  Постановление вступает в силу со дня его официального опубликования.</w:t>
      </w:r>
    </w:p>
    <w:p w:rsidR="004371D2" w:rsidRPr="00CF23AD" w:rsidRDefault="004371D2" w:rsidP="004371D2">
      <w:pPr>
        <w:tabs>
          <w:tab w:val="left" w:pos="1134"/>
          <w:tab w:val="left" w:pos="1418"/>
        </w:tabs>
        <w:ind w:firstLine="709"/>
        <w:jc w:val="both"/>
        <w:rPr>
          <w:color w:val="000000"/>
          <w:sz w:val="26"/>
          <w:szCs w:val="26"/>
        </w:rPr>
      </w:pPr>
      <w:r w:rsidRPr="00CF23AD">
        <w:rPr>
          <w:sz w:val="26"/>
          <w:szCs w:val="26"/>
        </w:rPr>
        <w:t>5.  Контроль за исполнением настоящего постановления оставляю за собой.</w:t>
      </w:r>
    </w:p>
    <w:p w:rsidR="004371D2" w:rsidRDefault="004371D2" w:rsidP="004371D2">
      <w:pPr>
        <w:jc w:val="both"/>
        <w:rPr>
          <w:sz w:val="26"/>
          <w:szCs w:val="26"/>
        </w:rPr>
      </w:pPr>
    </w:p>
    <w:p w:rsidR="004371D2" w:rsidRDefault="004371D2" w:rsidP="004371D2">
      <w:pPr>
        <w:jc w:val="both"/>
        <w:rPr>
          <w:sz w:val="26"/>
          <w:szCs w:val="26"/>
        </w:rPr>
      </w:pPr>
    </w:p>
    <w:p w:rsidR="004371D2" w:rsidRPr="003120EB" w:rsidRDefault="004371D2" w:rsidP="004371D2">
      <w:pPr>
        <w:jc w:val="both"/>
        <w:rPr>
          <w:sz w:val="26"/>
          <w:szCs w:val="26"/>
        </w:rPr>
      </w:pPr>
      <w:r>
        <w:rPr>
          <w:sz w:val="26"/>
          <w:szCs w:val="26"/>
        </w:rPr>
        <w:t>Глава</w:t>
      </w:r>
      <w:r w:rsidRPr="003120EB">
        <w:rPr>
          <w:sz w:val="26"/>
          <w:szCs w:val="26"/>
        </w:rPr>
        <w:t xml:space="preserve"> администрации                </w:t>
      </w:r>
      <w:r>
        <w:rPr>
          <w:sz w:val="26"/>
          <w:szCs w:val="26"/>
        </w:rPr>
        <w:t xml:space="preserve">        </w:t>
      </w:r>
      <w:r w:rsidR="00074861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</w:t>
      </w:r>
      <w:r w:rsidRPr="003120EB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                                                     А. С. Морозов</w:t>
      </w:r>
    </w:p>
    <w:p w:rsidR="004371D2" w:rsidRPr="00CF23AD" w:rsidRDefault="004371D2" w:rsidP="004371D2">
      <w:pPr>
        <w:rPr>
          <w:sz w:val="28"/>
          <w:szCs w:val="28"/>
        </w:rPr>
      </w:pPr>
    </w:p>
    <w:p w:rsidR="004371D2" w:rsidRDefault="004371D2" w:rsidP="004371D2">
      <w:pPr>
        <w:widowControl w:val="0"/>
        <w:suppressAutoHyphens/>
        <w:autoSpaceDE w:val="0"/>
        <w:contextualSpacing/>
      </w:pPr>
    </w:p>
    <w:p w:rsidR="009C1F67" w:rsidRDefault="009C1F67" w:rsidP="004371D2">
      <w:pPr>
        <w:widowControl w:val="0"/>
        <w:suppressAutoHyphens/>
        <w:autoSpaceDE w:val="0"/>
        <w:contextualSpacing/>
      </w:pPr>
    </w:p>
    <w:p w:rsidR="009C1F67" w:rsidRDefault="009C1F67" w:rsidP="004371D2">
      <w:pPr>
        <w:widowControl w:val="0"/>
        <w:suppressAutoHyphens/>
        <w:autoSpaceDE w:val="0"/>
        <w:contextualSpacing/>
      </w:pPr>
    </w:p>
    <w:p w:rsidR="009C1F67" w:rsidRDefault="009C1F67" w:rsidP="004371D2">
      <w:pPr>
        <w:widowControl w:val="0"/>
        <w:suppressAutoHyphens/>
        <w:autoSpaceDE w:val="0"/>
        <w:contextualSpacing/>
      </w:pPr>
    </w:p>
    <w:p w:rsidR="009C1F67" w:rsidRDefault="009C1F67" w:rsidP="004371D2">
      <w:pPr>
        <w:widowControl w:val="0"/>
        <w:suppressAutoHyphens/>
        <w:autoSpaceDE w:val="0"/>
        <w:contextualSpacing/>
      </w:pPr>
    </w:p>
    <w:p w:rsidR="009C1F67" w:rsidRPr="00CF23AD" w:rsidRDefault="009C1F67" w:rsidP="004371D2">
      <w:pPr>
        <w:widowControl w:val="0"/>
        <w:suppressAutoHyphens/>
        <w:autoSpaceDE w:val="0"/>
        <w:contextualSpacing/>
      </w:pPr>
    </w:p>
    <w:p w:rsidR="004371D2" w:rsidRPr="00CF23AD" w:rsidRDefault="004371D2" w:rsidP="004371D2">
      <w:pPr>
        <w:widowControl w:val="0"/>
        <w:suppressAutoHyphens/>
        <w:autoSpaceDE w:val="0"/>
        <w:contextualSpacing/>
      </w:pPr>
    </w:p>
    <w:p w:rsidR="004371D2" w:rsidRDefault="004371D2" w:rsidP="009C1F67">
      <w:pPr>
        <w:widowControl w:val="0"/>
        <w:suppressAutoHyphens/>
        <w:autoSpaceDE w:val="0"/>
        <w:contextualSpacing/>
        <w:rPr>
          <w:bCs/>
          <w:sz w:val="20"/>
          <w:szCs w:val="20"/>
        </w:rPr>
      </w:pPr>
      <w:r w:rsidRPr="00CF23AD">
        <w:rPr>
          <w:sz w:val="20"/>
          <w:szCs w:val="20"/>
        </w:rPr>
        <w:t xml:space="preserve">Разослано:  дело-2, </w:t>
      </w:r>
      <w:r w:rsidR="00074861">
        <w:rPr>
          <w:bCs/>
          <w:sz w:val="20"/>
          <w:szCs w:val="20"/>
        </w:rPr>
        <w:t xml:space="preserve"> УМИАГ, ФЭУ</w:t>
      </w:r>
      <w:r w:rsidR="009C1F67">
        <w:rPr>
          <w:bCs/>
          <w:sz w:val="20"/>
          <w:szCs w:val="20"/>
        </w:rPr>
        <w:t xml:space="preserve">, </w:t>
      </w:r>
      <w:r w:rsidR="009C1F67">
        <w:rPr>
          <w:sz w:val="20"/>
          <w:szCs w:val="20"/>
        </w:rPr>
        <w:t>прокуратура</w:t>
      </w:r>
      <w:r w:rsidR="009C1F67" w:rsidRPr="00F31050">
        <w:rPr>
          <w:sz w:val="20"/>
          <w:szCs w:val="20"/>
        </w:rPr>
        <w:t>, www.otradnoe-na-neve.ru, СМИ</w:t>
      </w:r>
    </w:p>
    <w:p w:rsidR="00074861" w:rsidRDefault="00074861" w:rsidP="004371D2">
      <w:pPr>
        <w:widowControl w:val="0"/>
        <w:tabs>
          <w:tab w:val="left" w:pos="-284"/>
          <w:tab w:val="left" w:pos="0"/>
        </w:tabs>
        <w:suppressAutoHyphens/>
        <w:autoSpaceDE w:val="0"/>
        <w:autoSpaceDN w:val="0"/>
        <w:adjustRightInd w:val="0"/>
        <w:jc w:val="right"/>
        <w:rPr>
          <w:rFonts w:cs="Arial"/>
          <w:color w:val="000000"/>
        </w:rPr>
      </w:pPr>
    </w:p>
    <w:p w:rsidR="004371D2" w:rsidRPr="000C11A2" w:rsidRDefault="004371D2" w:rsidP="004371D2">
      <w:pPr>
        <w:widowControl w:val="0"/>
        <w:tabs>
          <w:tab w:val="left" w:pos="-284"/>
          <w:tab w:val="left" w:pos="0"/>
        </w:tabs>
        <w:suppressAutoHyphens/>
        <w:autoSpaceDE w:val="0"/>
        <w:autoSpaceDN w:val="0"/>
        <w:adjustRightInd w:val="0"/>
        <w:jc w:val="right"/>
        <w:rPr>
          <w:rFonts w:cs="Arial"/>
          <w:color w:val="000000"/>
          <w:sz w:val="22"/>
        </w:rPr>
      </w:pPr>
      <w:r w:rsidRPr="000C11A2">
        <w:rPr>
          <w:rFonts w:cs="Arial"/>
          <w:color w:val="000000"/>
          <w:sz w:val="22"/>
        </w:rPr>
        <w:t>УТВЕРЖДЕН</w:t>
      </w:r>
    </w:p>
    <w:p w:rsidR="004371D2" w:rsidRPr="000C11A2" w:rsidRDefault="004371D2" w:rsidP="004371D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  <w:sz w:val="22"/>
        </w:rPr>
      </w:pPr>
      <w:r w:rsidRPr="000C11A2">
        <w:rPr>
          <w:rFonts w:cs="Arial"/>
          <w:color w:val="000000"/>
          <w:sz w:val="22"/>
        </w:rPr>
        <w:t xml:space="preserve">постановлением администрации </w:t>
      </w:r>
    </w:p>
    <w:p w:rsidR="004371D2" w:rsidRPr="000C11A2" w:rsidRDefault="004371D2" w:rsidP="004371D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  <w:sz w:val="22"/>
        </w:rPr>
      </w:pPr>
      <w:r w:rsidRPr="000C11A2">
        <w:rPr>
          <w:rFonts w:cs="Arial"/>
          <w:color w:val="000000"/>
          <w:sz w:val="22"/>
        </w:rPr>
        <w:t>МО «Город Отрадное»</w:t>
      </w:r>
    </w:p>
    <w:p w:rsidR="004371D2" w:rsidRPr="000C11A2" w:rsidRDefault="00F32392" w:rsidP="004371D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>от «28</w:t>
      </w:r>
      <w:r w:rsidR="00074861">
        <w:rPr>
          <w:rFonts w:cs="Arial"/>
          <w:color w:val="000000"/>
          <w:sz w:val="22"/>
        </w:rPr>
        <w:t xml:space="preserve">» </w:t>
      </w:r>
      <w:r>
        <w:rPr>
          <w:rFonts w:cs="Arial"/>
          <w:color w:val="000000"/>
          <w:sz w:val="22"/>
        </w:rPr>
        <w:t xml:space="preserve">июля </w:t>
      </w:r>
      <w:r w:rsidR="00074861">
        <w:rPr>
          <w:rFonts w:cs="Arial"/>
          <w:color w:val="000000"/>
          <w:sz w:val="22"/>
        </w:rPr>
        <w:t xml:space="preserve">2025 года № </w:t>
      </w:r>
      <w:r>
        <w:rPr>
          <w:rFonts w:cs="Arial"/>
          <w:color w:val="000000"/>
          <w:sz w:val="22"/>
        </w:rPr>
        <w:t>403</w:t>
      </w:r>
    </w:p>
    <w:p w:rsidR="004371D2" w:rsidRPr="000C11A2" w:rsidRDefault="004371D2" w:rsidP="004371D2">
      <w:pPr>
        <w:widowControl w:val="0"/>
        <w:suppressAutoHyphens/>
        <w:autoSpaceDE w:val="0"/>
        <w:ind w:firstLine="709"/>
        <w:contextualSpacing/>
        <w:jc w:val="center"/>
        <w:rPr>
          <w:rFonts w:cs="Arial"/>
          <w:color w:val="000000"/>
          <w:sz w:val="22"/>
        </w:rPr>
      </w:pPr>
      <w:r w:rsidRPr="000C11A2">
        <w:rPr>
          <w:rFonts w:cs="Arial"/>
          <w:color w:val="000000"/>
          <w:sz w:val="22"/>
        </w:rPr>
        <w:t xml:space="preserve">                                                                                                                 (приложение)</w:t>
      </w:r>
    </w:p>
    <w:p w:rsidR="004371D2" w:rsidRDefault="004371D2" w:rsidP="004371D2">
      <w:pPr>
        <w:rPr>
          <w:sz w:val="28"/>
          <w:szCs w:val="28"/>
        </w:rPr>
      </w:pPr>
    </w:p>
    <w:p w:rsidR="00074861" w:rsidRDefault="00074861" w:rsidP="0007486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Административный регламент</w:t>
      </w:r>
    </w:p>
    <w:p w:rsidR="00E14BDA" w:rsidRDefault="00342981" w:rsidP="00074861">
      <w:pPr>
        <w:jc w:val="center"/>
        <w:rPr>
          <w:b/>
          <w:bCs/>
          <w:sz w:val="28"/>
          <w:szCs w:val="28"/>
        </w:rPr>
      </w:pPr>
      <w:r w:rsidRPr="001C7391">
        <w:rPr>
          <w:b/>
          <w:bCs/>
          <w:sz w:val="28"/>
          <w:szCs w:val="28"/>
        </w:rPr>
        <w:t xml:space="preserve"> по предоставлению муниципальной услуги </w:t>
      </w:r>
    </w:p>
    <w:p w:rsidR="00C01222" w:rsidRPr="00074861" w:rsidRDefault="00074861" w:rsidP="0007486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 территории МО «Город Отрадное» </w:t>
      </w:r>
      <w:r w:rsidR="00C01222" w:rsidRPr="001C7391">
        <w:rPr>
          <w:b/>
          <w:bCs/>
          <w:sz w:val="28"/>
          <w:szCs w:val="28"/>
        </w:rPr>
        <w:t>«</w:t>
      </w:r>
      <w:r w:rsidR="00B10C4D" w:rsidRPr="00B10C4D">
        <w:rPr>
          <w:b/>
          <w:bCs/>
          <w:sz w:val="28"/>
          <w:szCs w:val="28"/>
        </w:rPr>
        <w:t>Перевод жилого помещения в нежилое помещение и нежилого помещения в жилое помещение</w:t>
      </w:r>
      <w:r w:rsidR="00C01222" w:rsidRPr="001C7391">
        <w:rPr>
          <w:b/>
          <w:bCs/>
          <w:sz w:val="28"/>
          <w:szCs w:val="28"/>
        </w:rPr>
        <w:t>»</w:t>
      </w:r>
    </w:p>
    <w:p w:rsidR="00B86498" w:rsidRDefault="00B86498" w:rsidP="00A625CE">
      <w:pPr>
        <w:jc w:val="center"/>
        <w:rPr>
          <w:bCs/>
          <w:sz w:val="28"/>
          <w:szCs w:val="28"/>
        </w:rPr>
      </w:pPr>
    </w:p>
    <w:p w:rsidR="00074861" w:rsidRPr="001C7391" w:rsidRDefault="00074861" w:rsidP="00A625CE">
      <w:pPr>
        <w:jc w:val="center"/>
        <w:rPr>
          <w:bCs/>
          <w:sz w:val="28"/>
          <w:szCs w:val="28"/>
        </w:rPr>
      </w:pPr>
    </w:p>
    <w:p w:rsidR="00C01222" w:rsidRPr="00E14BDA" w:rsidRDefault="00C01222" w:rsidP="001C7391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-567"/>
        <w:jc w:val="center"/>
        <w:outlineLvl w:val="0"/>
        <w:rPr>
          <w:b/>
          <w:bCs/>
        </w:rPr>
      </w:pPr>
      <w:bookmarkStart w:id="1" w:name="sub_1001"/>
      <w:r w:rsidRPr="00E14BDA">
        <w:rPr>
          <w:b/>
          <w:bCs/>
        </w:rPr>
        <w:t>1. Общие положения</w:t>
      </w:r>
    </w:p>
    <w:bookmarkEnd w:id="1"/>
    <w:p w:rsidR="00C01222" w:rsidRPr="00E14BDA" w:rsidRDefault="00C01222" w:rsidP="001C7391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</w:p>
    <w:p w:rsidR="0055713A" w:rsidRPr="00E14BDA" w:rsidRDefault="00FA51BC" w:rsidP="00F32392">
      <w:pPr>
        <w:pStyle w:val="af5"/>
        <w:widowControl w:val="0"/>
        <w:numPr>
          <w:ilvl w:val="1"/>
          <w:numId w:val="17"/>
        </w:numPr>
        <w:tabs>
          <w:tab w:val="left" w:pos="142"/>
          <w:tab w:val="left" w:pos="284"/>
          <w:tab w:val="left" w:pos="141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bookmarkStart w:id="2" w:name="sub_1011"/>
      <w:bookmarkStart w:id="3" w:name="sub_1012"/>
      <w:r w:rsidRPr="00E14BDA">
        <w:rPr>
          <w:rFonts w:ascii="Times New Roman" w:hAnsi="Times New Roman"/>
          <w:sz w:val="24"/>
          <w:szCs w:val="24"/>
        </w:rPr>
        <w:t xml:space="preserve">Настоящий административный регламент предоставления муниципальной услуги </w:t>
      </w:r>
      <w:r w:rsidR="0005578C" w:rsidRPr="00E14BDA">
        <w:rPr>
          <w:rFonts w:ascii="Times New Roman" w:hAnsi="Times New Roman"/>
          <w:sz w:val="24"/>
          <w:szCs w:val="24"/>
        </w:rPr>
        <w:t xml:space="preserve">«Перевод жилого помещения в нежилое помещение и нежилого помещения в жилое помещение» (далее соответственно - административный регламент, муниципальная услуга) </w:t>
      </w:r>
      <w:r w:rsidRPr="00E14BDA">
        <w:rPr>
          <w:rFonts w:ascii="Times New Roman" w:hAnsi="Times New Roman"/>
          <w:sz w:val="24"/>
          <w:szCs w:val="24"/>
        </w:rPr>
        <w:t>определяет порядок, стандарт и сроки при предоставлении муниципальной услуги.</w:t>
      </w:r>
    </w:p>
    <w:p w:rsidR="0055713A" w:rsidRPr="00E14BDA" w:rsidRDefault="0055713A" w:rsidP="00F32392">
      <w:pPr>
        <w:pStyle w:val="af5"/>
        <w:widowControl w:val="0"/>
        <w:numPr>
          <w:ilvl w:val="1"/>
          <w:numId w:val="17"/>
        </w:numPr>
        <w:tabs>
          <w:tab w:val="left" w:pos="142"/>
          <w:tab w:val="left" w:pos="284"/>
          <w:tab w:val="left" w:pos="141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 xml:space="preserve">Заявителями, имеющими право на получение </w:t>
      </w:r>
      <w:r w:rsidR="00295B03" w:rsidRPr="00E14BDA">
        <w:rPr>
          <w:rFonts w:ascii="Times New Roman" w:hAnsi="Times New Roman"/>
          <w:sz w:val="24"/>
          <w:szCs w:val="24"/>
        </w:rPr>
        <w:t>муниципально</w:t>
      </w:r>
      <w:r w:rsidRPr="00E14BDA">
        <w:rPr>
          <w:rFonts w:ascii="Times New Roman" w:hAnsi="Times New Roman"/>
          <w:sz w:val="24"/>
          <w:szCs w:val="24"/>
        </w:rPr>
        <w:t xml:space="preserve">й услуги, являются: </w:t>
      </w:r>
    </w:p>
    <w:p w:rsidR="0055713A" w:rsidRPr="00E14BDA" w:rsidRDefault="0055713A" w:rsidP="00F32392">
      <w:pPr>
        <w:pStyle w:val="af5"/>
        <w:widowControl w:val="0"/>
        <w:tabs>
          <w:tab w:val="left" w:pos="142"/>
          <w:tab w:val="left" w:pos="284"/>
          <w:tab w:val="left" w:pos="141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>- юридические лица</w:t>
      </w:r>
      <w:r w:rsidR="00266E58" w:rsidRPr="00E14BDA">
        <w:rPr>
          <w:rFonts w:ascii="Times New Roman" w:hAnsi="Times New Roman"/>
          <w:sz w:val="24"/>
          <w:szCs w:val="24"/>
        </w:rPr>
        <w:t xml:space="preserve"> </w:t>
      </w:r>
      <w:r w:rsidR="001F3BC7" w:rsidRPr="00E14BDA">
        <w:rPr>
          <w:rFonts w:ascii="Times New Roman" w:hAnsi="Times New Roman"/>
          <w:sz w:val="24"/>
          <w:szCs w:val="24"/>
        </w:rPr>
        <w:t>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</w:t>
      </w:r>
      <w:r w:rsidRPr="00E14BDA">
        <w:rPr>
          <w:rFonts w:ascii="Times New Roman" w:hAnsi="Times New Roman"/>
          <w:sz w:val="24"/>
          <w:szCs w:val="24"/>
        </w:rPr>
        <w:t xml:space="preserve">, являющиеся собственниками помещений; </w:t>
      </w:r>
    </w:p>
    <w:p w:rsidR="00FA51BC" w:rsidRPr="00E14BDA" w:rsidRDefault="0055713A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- физические лица, являющиеся собственниками помещений (далее - заявители).</w:t>
      </w:r>
    </w:p>
    <w:p w:rsidR="0055713A" w:rsidRPr="00E14BDA" w:rsidRDefault="0055713A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Представлять интересы заявителя имеют право:</w:t>
      </w:r>
    </w:p>
    <w:p w:rsidR="0055713A" w:rsidRPr="00E14BDA" w:rsidRDefault="0055713A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- от имени физических лиц:</w:t>
      </w:r>
    </w:p>
    <w:p w:rsidR="0055713A" w:rsidRPr="00E14BDA" w:rsidRDefault="0055713A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представители, действующие</w:t>
      </w:r>
      <w:r w:rsidR="00E14BDA">
        <w:rPr>
          <w:rFonts w:eastAsia="Calibri"/>
        </w:rPr>
        <w:t xml:space="preserve"> в силу полномочий, основанных </w:t>
      </w:r>
      <w:r w:rsidRPr="00E14BDA">
        <w:rPr>
          <w:rFonts w:eastAsia="Calibri"/>
        </w:rPr>
        <w:t>на доверенности;</w:t>
      </w:r>
    </w:p>
    <w:p w:rsidR="0055713A" w:rsidRPr="00E14BDA" w:rsidRDefault="0055713A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опекуны недееспособных граждан;</w:t>
      </w:r>
    </w:p>
    <w:p w:rsidR="0055713A" w:rsidRPr="00E14BDA" w:rsidRDefault="0055713A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законные представители (родители, усыновители, опекуны) несовершеннолетних в возрасте до 14 лет.</w:t>
      </w:r>
    </w:p>
    <w:p w:rsidR="0055713A" w:rsidRPr="00E14BDA" w:rsidRDefault="0055713A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- от имени юридического лица:</w:t>
      </w:r>
    </w:p>
    <w:p w:rsidR="0055713A" w:rsidRPr="00E14BDA" w:rsidRDefault="0055713A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лица, действующие в соответствии с законом или учредительными документами от имени юридического лица;</w:t>
      </w:r>
    </w:p>
    <w:p w:rsidR="006E7BC4" w:rsidRPr="00E14BDA" w:rsidRDefault="0055713A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представители юридического лица в силу полномочий на основании доверенности.</w:t>
      </w:r>
    </w:p>
    <w:p w:rsidR="00EF0F00" w:rsidRPr="00E14BDA" w:rsidRDefault="00EF0F00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>В качестве уполномоченного представителя заявителя может быть лицо, указанное в части 2 статьи 5 Федерального закона от 27.07.2010 № 210-ФЗ «Об организации предоставления государственных и муниципальных услуг».</w:t>
      </w:r>
    </w:p>
    <w:p w:rsidR="006E7BC4" w:rsidRPr="00E14BDA" w:rsidRDefault="006E7BC4" w:rsidP="00F32392">
      <w:pPr>
        <w:ind w:firstLine="709"/>
        <w:jc w:val="both"/>
        <w:rPr>
          <w:rFonts w:eastAsia="Calibri"/>
        </w:rPr>
      </w:pPr>
      <w:r w:rsidRPr="00E14BDA">
        <w:rPr>
          <w:rFonts w:eastAsia="Calibri"/>
        </w:rPr>
        <w:t xml:space="preserve">1.3. </w:t>
      </w:r>
      <w:r w:rsidRPr="00E14BDA">
        <w:t>Информация о месте нахождения администр</w:t>
      </w:r>
      <w:r w:rsidR="001554CF" w:rsidRPr="00E14BDA">
        <w:t xml:space="preserve">ации Отрадненского городского поселения Кировского муниципального района Ленинградской области, </w:t>
      </w:r>
      <w:r w:rsidRPr="00E14BDA">
        <w:rPr>
          <w:rFonts w:eastAsia="Calibri"/>
        </w:rPr>
        <w:t xml:space="preserve">предоставляющей муниципальную </w:t>
      </w:r>
      <w:r w:rsidR="00E14BDA">
        <w:rPr>
          <w:rFonts w:eastAsia="Calibri"/>
        </w:rPr>
        <w:t>услугу, организации, участвующие</w:t>
      </w:r>
      <w:r w:rsidRPr="00E14BDA">
        <w:rPr>
          <w:rFonts w:eastAsia="Calibri"/>
        </w:rPr>
        <w:t xml:space="preserve"> в предоставлении услуги и не являющ</w:t>
      </w:r>
      <w:r w:rsidR="00E14BDA">
        <w:rPr>
          <w:rFonts w:eastAsia="Calibri"/>
        </w:rPr>
        <w:t>иеся</w:t>
      </w:r>
      <w:r w:rsidRPr="00E14BDA">
        <w:rPr>
          <w:rFonts w:eastAsia="Calibri"/>
        </w:rPr>
        <w:t xml:space="preserve"> многофункциональными центрами предоставления государственных и муниципальных услуг, </w:t>
      </w:r>
      <w:r w:rsidRPr="00E14BDA">
        <w:t>графиках работы,  контактных телефонах, адресах электронной почты раз</w:t>
      </w:r>
      <w:r w:rsidR="00062D0A" w:rsidRPr="00E14BDA">
        <w:t>мещае</w:t>
      </w:r>
      <w:r w:rsidRPr="00E14BDA">
        <w:t>тся:</w:t>
      </w:r>
    </w:p>
    <w:p w:rsidR="006E7BC4" w:rsidRPr="00E14BDA" w:rsidRDefault="00E14BDA" w:rsidP="00F32392">
      <w:pPr>
        <w:pStyle w:val="af5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E7BC4" w:rsidRPr="00E14BDA">
        <w:rPr>
          <w:rFonts w:ascii="Times New Roman" w:hAnsi="Times New Roman"/>
          <w:sz w:val="24"/>
          <w:szCs w:val="24"/>
        </w:rPr>
        <w:t xml:space="preserve">на информационных стендах в местах предоставления муниципальной  услуги (в </w:t>
      </w:r>
      <w:r w:rsidR="00BA30C7" w:rsidRPr="00E14BDA">
        <w:rPr>
          <w:rFonts w:ascii="Times New Roman" w:hAnsi="Times New Roman"/>
          <w:sz w:val="24"/>
          <w:szCs w:val="24"/>
        </w:rPr>
        <w:t>доступном для заявителей месте)</w:t>
      </w:r>
      <w:r w:rsidR="006E7BC4" w:rsidRPr="00E14BDA">
        <w:rPr>
          <w:rFonts w:ascii="Times New Roman" w:hAnsi="Times New Roman"/>
          <w:sz w:val="24"/>
          <w:szCs w:val="24"/>
        </w:rPr>
        <w:t xml:space="preserve">; </w:t>
      </w:r>
    </w:p>
    <w:p w:rsidR="006E7BC4" w:rsidRPr="00E14BDA" w:rsidRDefault="006E7BC4" w:rsidP="00F32392">
      <w:pPr>
        <w:pStyle w:val="af5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>- на сайте администрации;</w:t>
      </w:r>
    </w:p>
    <w:p w:rsidR="006E7BC4" w:rsidRPr="00E14BDA" w:rsidRDefault="006E7BC4" w:rsidP="00F32392">
      <w:pPr>
        <w:pStyle w:val="af5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 xml:space="preserve">- на сайте Государственного бюджетного учреждения Ленинградской области «Многофункциональный центр </w:t>
      </w:r>
      <w:r w:rsidR="00E14BDA">
        <w:rPr>
          <w:rFonts w:ascii="Times New Roman" w:hAnsi="Times New Roman"/>
          <w:sz w:val="24"/>
          <w:szCs w:val="24"/>
        </w:rPr>
        <w:t xml:space="preserve">предоставления государственных </w:t>
      </w:r>
      <w:r w:rsidRPr="00E14BDA">
        <w:rPr>
          <w:rFonts w:ascii="Times New Roman" w:hAnsi="Times New Roman"/>
          <w:sz w:val="24"/>
          <w:szCs w:val="24"/>
        </w:rPr>
        <w:t xml:space="preserve">и муниципальных услуг» (далее - ГБУ ЛО «МФЦ»): </w:t>
      </w:r>
      <w:hyperlink r:id="rId11" w:history="1">
        <w:r w:rsidR="00B15FF6" w:rsidRPr="00E14BDA">
          <w:rPr>
            <w:rFonts w:ascii="Times New Roman" w:eastAsiaTheme="minorHAnsi" w:hAnsi="Times New Roman"/>
            <w:color w:val="0000FF"/>
            <w:sz w:val="24"/>
            <w:szCs w:val="24"/>
            <w:lang w:eastAsia="en-US"/>
          </w:rPr>
          <w:t>https://mfc47.ru/</w:t>
        </w:r>
      </w:hyperlink>
      <w:r w:rsidR="00B15FF6" w:rsidRPr="00E14BDA">
        <w:rPr>
          <w:rFonts w:eastAsiaTheme="minorHAnsi"/>
          <w:sz w:val="24"/>
          <w:szCs w:val="24"/>
          <w:lang w:eastAsia="en-US"/>
        </w:rPr>
        <w:t>;</w:t>
      </w:r>
    </w:p>
    <w:p w:rsidR="006E7BC4" w:rsidRPr="00E14BDA" w:rsidRDefault="002743A7" w:rsidP="00F32392">
      <w:pPr>
        <w:pStyle w:val="af5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 xml:space="preserve">- </w:t>
      </w:r>
      <w:r w:rsidR="006E7BC4" w:rsidRPr="00E14BDA">
        <w:rPr>
          <w:rFonts w:ascii="Times New Roman" w:hAnsi="Times New Roman"/>
          <w:sz w:val="24"/>
          <w:szCs w:val="24"/>
        </w:rPr>
        <w:t>на Едином портале государственных услуг (далее – ЕПГУ):</w:t>
      </w:r>
      <w:r w:rsidRPr="00E14BDA">
        <w:rPr>
          <w:rFonts w:ascii="Times New Roman" w:hAnsi="Times New Roman"/>
          <w:sz w:val="24"/>
          <w:szCs w:val="24"/>
        </w:rPr>
        <w:t xml:space="preserve"> </w:t>
      </w:r>
      <w:hyperlink r:id="rId12" w:history="1">
        <w:r w:rsidR="006E7BC4" w:rsidRPr="00E14BDA">
          <w:rPr>
            <w:rStyle w:val="af4"/>
            <w:rFonts w:ascii="Times New Roman" w:hAnsi="Times New Roman"/>
            <w:color w:val="auto"/>
            <w:sz w:val="24"/>
            <w:szCs w:val="24"/>
          </w:rPr>
          <w:t>www.gosuslugi.ru</w:t>
        </w:r>
      </w:hyperlink>
      <w:r w:rsidR="006E7BC4" w:rsidRPr="00E14BDA">
        <w:rPr>
          <w:rFonts w:ascii="Times New Roman" w:hAnsi="Times New Roman"/>
          <w:sz w:val="24"/>
          <w:szCs w:val="24"/>
        </w:rPr>
        <w:t>.</w:t>
      </w:r>
    </w:p>
    <w:p w:rsidR="006E7BC4" w:rsidRPr="00E14BDA" w:rsidRDefault="006E7BC4" w:rsidP="00F32392">
      <w:pPr>
        <w:autoSpaceDE w:val="0"/>
        <w:autoSpaceDN w:val="0"/>
        <w:adjustRightInd w:val="0"/>
        <w:ind w:firstLine="709"/>
        <w:jc w:val="both"/>
      </w:pPr>
      <w:r w:rsidRPr="00E14BDA">
        <w:t>- в государственной информационной системе «Реестр государственных и муниципальных услуг (функций) Ленинградской области» (далее - Реестр).</w:t>
      </w:r>
    </w:p>
    <w:p w:rsidR="006F61FA" w:rsidRPr="00E14BDA" w:rsidRDefault="006F61FA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Сведения о ходе предоставления муниципальной услуги, результаты предоставления муниципальной услуги направляются для размещения в личном кабинете заявителя на ЕПГУ вне </w:t>
      </w:r>
      <w:r w:rsidRPr="00E14BDA">
        <w:lastRenderedPageBreak/>
        <w:t>зависимости от способа обращения заявителя за предоставлением муниципальной услуги, а также от способа предоставления заявителю результатов предоставления муниципальной услуги.</w:t>
      </w:r>
    </w:p>
    <w:p w:rsidR="00C62DC1" w:rsidRPr="00E14BDA" w:rsidRDefault="00C62DC1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</w:p>
    <w:p w:rsidR="00C62DC1" w:rsidRPr="00E14BDA" w:rsidRDefault="00C62DC1" w:rsidP="00F32392">
      <w:pPr>
        <w:pStyle w:val="1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bCs/>
          <w:sz w:val="24"/>
          <w:szCs w:val="24"/>
        </w:rPr>
        <w:t xml:space="preserve">2. Стандарт предоставления </w:t>
      </w:r>
      <w:r w:rsidR="00C20709" w:rsidRPr="00E14BDA">
        <w:rPr>
          <w:rFonts w:ascii="Times New Roman" w:hAnsi="Times New Roman"/>
          <w:sz w:val="24"/>
          <w:szCs w:val="24"/>
        </w:rPr>
        <w:t>муниципальной услуги</w:t>
      </w:r>
    </w:p>
    <w:p w:rsidR="00C62DC1" w:rsidRPr="00E14BDA" w:rsidRDefault="00C62DC1" w:rsidP="00F32392">
      <w:pPr>
        <w:ind w:firstLine="709"/>
        <w:jc w:val="both"/>
      </w:pPr>
    </w:p>
    <w:bookmarkEnd w:id="2"/>
    <w:p w:rsidR="00C62DC1" w:rsidRPr="00E14BDA" w:rsidRDefault="00C62DC1" w:rsidP="00F32392">
      <w:pPr>
        <w:ind w:firstLine="709"/>
        <w:jc w:val="both"/>
        <w:rPr>
          <w:bCs/>
        </w:rPr>
      </w:pPr>
      <w:r w:rsidRPr="00E14BDA">
        <w:t xml:space="preserve">2.1. Полное наименование </w:t>
      </w:r>
      <w:r w:rsidR="00295B03" w:rsidRPr="00E14BDA">
        <w:t>муниципально</w:t>
      </w:r>
      <w:r w:rsidRPr="00E14BDA">
        <w:t xml:space="preserve">й услуги: </w:t>
      </w:r>
      <w:r w:rsidR="00B03841" w:rsidRPr="00E14BDA">
        <w:t>Перевод жилого помещения в нежилое помещение и нежилого помещения в жилое помещение</w:t>
      </w:r>
      <w:r w:rsidRPr="00E14BDA">
        <w:rPr>
          <w:bCs/>
        </w:rPr>
        <w:t>.</w:t>
      </w:r>
    </w:p>
    <w:p w:rsidR="00C62DC1" w:rsidRPr="00E14BDA" w:rsidRDefault="00BA30C7" w:rsidP="00F32392">
      <w:pPr>
        <w:ind w:firstLine="709"/>
        <w:jc w:val="both"/>
      </w:pPr>
      <w:r w:rsidRPr="00E14BDA">
        <w:t xml:space="preserve">Сокращенное наименование: </w:t>
      </w:r>
      <w:r w:rsidR="00B03841" w:rsidRPr="00E14BDA">
        <w:t>Перевод жилого помещения в нежилое помещение и нежи</w:t>
      </w:r>
      <w:r w:rsidRPr="00E14BDA">
        <w:t>лого помещения в жилое помещение</w:t>
      </w:r>
      <w:r w:rsidR="006315F6" w:rsidRPr="00E14BDA">
        <w:rPr>
          <w:bCs/>
        </w:rPr>
        <w:t>.</w:t>
      </w:r>
    </w:p>
    <w:p w:rsidR="009E5282" w:rsidRPr="00E14BDA" w:rsidRDefault="00C62DC1" w:rsidP="00F32392">
      <w:pPr>
        <w:ind w:firstLine="709"/>
        <w:jc w:val="both"/>
      </w:pPr>
      <w:r w:rsidRPr="00E14BDA">
        <w:t>2.2. Муниципальную услугу предоставляет:</w:t>
      </w:r>
    </w:p>
    <w:p w:rsidR="009E5282" w:rsidRPr="00E14BDA" w:rsidRDefault="009E5282" w:rsidP="00F32392">
      <w:pPr>
        <w:ind w:firstLine="709"/>
        <w:jc w:val="both"/>
      </w:pPr>
      <w:r w:rsidRPr="00E14BDA">
        <w:t>Администрация М</w:t>
      </w:r>
      <w:r w:rsidR="00485FAE" w:rsidRPr="00E14BDA">
        <w:t>О «Город Отрадное»</w:t>
      </w:r>
      <w:r w:rsidR="00485FAE" w:rsidRPr="00E14BDA">
        <w:rPr>
          <w:rFonts w:eastAsia="Calibri"/>
        </w:rPr>
        <w:t xml:space="preserve"> </w:t>
      </w:r>
      <w:r w:rsidR="001F2D6D" w:rsidRPr="00E14BDA">
        <w:rPr>
          <w:rFonts w:eastAsia="Calibri"/>
        </w:rPr>
        <w:t>(далее – администрация)</w:t>
      </w:r>
      <w:r w:rsidR="00485FAE" w:rsidRPr="00E14BDA">
        <w:rPr>
          <w:rFonts w:eastAsia="Calibri"/>
        </w:rPr>
        <w:t>.</w:t>
      </w:r>
    </w:p>
    <w:p w:rsidR="00B86498" w:rsidRPr="00E14BDA" w:rsidRDefault="00C57E0A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В предоставлени</w:t>
      </w:r>
      <w:r w:rsidR="00B86498" w:rsidRPr="00E14BDA">
        <w:t>и</w:t>
      </w:r>
      <w:r w:rsidRPr="00E14BDA">
        <w:t xml:space="preserve"> муниципальной услуги </w:t>
      </w:r>
      <w:r w:rsidR="006315F6" w:rsidRPr="00E14BDA">
        <w:t xml:space="preserve">участвует: </w:t>
      </w:r>
    </w:p>
    <w:p w:rsidR="00B86498" w:rsidRPr="00E14BDA" w:rsidRDefault="006315F6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ГБУ ЛО «МФЦ»</w:t>
      </w:r>
      <w:r w:rsidR="00B86498" w:rsidRPr="00E14BDA">
        <w:t>;</w:t>
      </w:r>
      <w:r w:rsidRPr="00E14BDA">
        <w:t xml:space="preserve"> 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4" w:name="sub_20195"/>
      <w:bookmarkEnd w:id="3"/>
      <w:r w:rsidRPr="00E14BDA">
        <w:t>В приеме документов и выдаче результата по предоставлению муниципальной услуги также участвует  ГБУ ЛО «МФЦ».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Заявление на получение муниципальной услуги с комплектом документов принимаются: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1) при личной явке: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-в администрацию;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-в филиалах, отделах, удаленных рабочих местах ГБУ ЛО «МФЦ»;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2) без личной явки: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- в электронной форме через личный кабинет заявителя на ЕПГУ;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Заявитель может записаться на прием для подачи заявления о предоставлении муниципальной услуги следующими способами: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1) посредством ЕПГУ – в администрацию, в ГБУ ЛО «МФЦ» (при технической реализации);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2) по телефону – администрации, ГБУ ЛО «МФЦ»;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3) посредством сайта администрации.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Для записи заявитель выбирает любые свободные для приема дату и время в пределах установленного в администрации или ГБУ ЛО «МФЦ» графика приема заявителей.</w:t>
      </w:r>
    </w:p>
    <w:p w:rsidR="00643ECB" w:rsidRPr="00E14BDA" w:rsidRDefault="006E7BC4" w:rsidP="00F32392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  <w:rPr>
          <w:highlight w:val="green"/>
        </w:rPr>
      </w:pPr>
      <w:r w:rsidRPr="00E14BDA">
        <w:t xml:space="preserve">2.2.1. </w:t>
      </w:r>
      <w:r w:rsidR="00E0357E" w:rsidRPr="00E14BDA">
        <w:t xml:space="preserve">В целях предоставления </w:t>
      </w:r>
      <w:r w:rsidR="003F3504" w:rsidRPr="00E14BDA">
        <w:t>муниципальной</w:t>
      </w:r>
      <w:r w:rsidR="00E0357E" w:rsidRPr="00E14BDA">
        <w:t xml:space="preserve">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ОМСУ, ГБУ ЛО "МФЦ" с использованием информационных технологий, </w:t>
      </w:r>
      <w:r w:rsidR="00A444AB" w:rsidRPr="00E14BDA">
        <w:t xml:space="preserve">предусмотренных статьями </w:t>
      </w:r>
      <w:r w:rsidR="00740F02" w:rsidRPr="00E14BDA">
        <w:t>9, 10 и 14 Федерального закона от 29.12.2022 № 572-ФЗ «Об осуществлении идентификации и (или) аутентификации физических лиц с использованием биометрических персональных данных,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Федерации»</w:t>
      </w:r>
      <w:r w:rsidR="006273FA" w:rsidRPr="00E14BDA">
        <w:t xml:space="preserve"> (далее – Федеральный закон от 29.12.2022 № 572-ФЗ)</w:t>
      </w:r>
      <w:r w:rsidR="00740F02" w:rsidRPr="00E14BDA">
        <w:t>.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E14BDA">
        <w:t>2.2.2. При предоставлении муниципальной услуги в электронной форме идентификация и аутентификация могут осуществляться посредством (при наличии технической возможности):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E14BDA">
        <w:t xml:space="preserve"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</w:t>
      </w:r>
      <w:r w:rsidR="00E14BDA">
        <w:t xml:space="preserve">совпадения сведений </w:t>
      </w:r>
      <w:r w:rsidRPr="00E14BDA">
        <w:t>о физическом лице в указанных информационных системах;</w:t>
      </w:r>
    </w:p>
    <w:p w:rsidR="006E7BC4" w:rsidRPr="00E14BDA" w:rsidRDefault="006E7BC4" w:rsidP="00F32392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E14BDA">
        <w:t>2)</w:t>
      </w:r>
      <w:r w:rsidR="001C1F99" w:rsidRPr="00E14BDA">
        <w:t xml:space="preserve"> </w:t>
      </w:r>
      <w:r w:rsidR="009B7C34" w:rsidRPr="00E14BDA">
        <w:t>информационных технологий, предусмотренных статьями 9, 10 и 14 Федерального закона от 29</w:t>
      </w:r>
      <w:r w:rsidR="00A444AB" w:rsidRPr="00E14BDA">
        <w:t>.12.</w:t>
      </w:r>
      <w:r w:rsidR="009B7C34" w:rsidRPr="00E14BDA">
        <w:t xml:space="preserve">2022 </w:t>
      </w:r>
      <w:r w:rsidR="00740F02" w:rsidRPr="00E14BDA">
        <w:t>№</w:t>
      </w:r>
      <w:r w:rsidR="006273FA" w:rsidRPr="00E14BDA">
        <w:t xml:space="preserve"> 572-ФЗ.</w:t>
      </w:r>
    </w:p>
    <w:p w:rsidR="00AB4D93" w:rsidRPr="00E14BDA" w:rsidRDefault="00C57E0A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2.3. Результатом предоставления муниципальной услуги является:</w:t>
      </w:r>
      <w:bookmarkStart w:id="5" w:name="sub_1023"/>
      <w:bookmarkEnd w:id="4"/>
    </w:p>
    <w:p w:rsidR="00C01222" w:rsidRPr="00E14BDA" w:rsidRDefault="00C01222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уведомлени</w:t>
      </w:r>
      <w:r w:rsidR="00AB4D93" w:rsidRPr="00E14BDA">
        <w:t>е</w:t>
      </w:r>
      <w:r w:rsidRPr="00E14BDA">
        <w:t xml:space="preserve"> о переводе (отказе в переводе) жилого (нежилого) помещения в нежилое (жилое) помещение</w:t>
      </w:r>
      <w:bookmarkStart w:id="6" w:name="sub_1025"/>
      <w:bookmarkEnd w:id="5"/>
      <w:r w:rsidR="00F6702B" w:rsidRPr="00E14BDA">
        <w:t xml:space="preserve"> согласно </w:t>
      </w:r>
      <w:r w:rsidR="009B0249" w:rsidRPr="00E14BDA">
        <w:t>приложению 2</w:t>
      </w:r>
      <w:r w:rsidR="00F6702B" w:rsidRPr="00E14BDA">
        <w:t xml:space="preserve"> к административному регламенту.</w:t>
      </w:r>
    </w:p>
    <w:p w:rsidR="00AB4D93" w:rsidRPr="00E14BDA" w:rsidRDefault="00AB4D93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7" w:name="sub_121028"/>
      <w:bookmarkStart w:id="8" w:name="sub_1028"/>
      <w:bookmarkEnd w:id="6"/>
      <w:r w:rsidRPr="00E14BDA">
        <w:t>Результат предоставления муници</w:t>
      </w:r>
      <w:r w:rsidR="00E14BDA">
        <w:t xml:space="preserve">пальной услуги предоставляется </w:t>
      </w:r>
      <w:r w:rsidRPr="00E14BDA">
        <w:t>(в соответствии со способом, указанным з</w:t>
      </w:r>
      <w:r w:rsidR="00E14BDA">
        <w:t xml:space="preserve">аявителем при подаче заявления  </w:t>
      </w:r>
      <w:r w:rsidRPr="00E14BDA">
        <w:t>и документов):</w:t>
      </w:r>
    </w:p>
    <w:p w:rsidR="00AB4D93" w:rsidRPr="00E14BDA" w:rsidRDefault="00AB4D93" w:rsidP="00F32392">
      <w:pPr>
        <w:widowControl w:val="0"/>
        <w:ind w:firstLine="709"/>
        <w:jc w:val="both"/>
      </w:pPr>
      <w:r w:rsidRPr="00E14BDA">
        <w:t>1) при личной явке:</w:t>
      </w:r>
    </w:p>
    <w:p w:rsidR="00AB4D93" w:rsidRPr="00E14BDA" w:rsidRDefault="00AB4D93" w:rsidP="00F32392">
      <w:pPr>
        <w:widowControl w:val="0"/>
        <w:ind w:firstLine="709"/>
        <w:jc w:val="both"/>
      </w:pPr>
      <w:r w:rsidRPr="00E14BDA">
        <w:lastRenderedPageBreak/>
        <w:t>в администрации;</w:t>
      </w:r>
    </w:p>
    <w:p w:rsidR="00AB4D93" w:rsidRPr="00E14BDA" w:rsidRDefault="00AB4D93" w:rsidP="00F32392">
      <w:pPr>
        <w:widowControl w:val="0"/>
        <w:ind w:firstLine="709"/>
        <w:jc w:val="both"/>
      </w:pPr>
      <w:r w:rsidRPr="00E14BDA">
        <w:t>в филиалах, отделах, удаленных рабочих местах ГБУ ЛО «МФЦ»;</w:t>
      </w:r>
    </w:p>
    <w:p w:rsidR="00AB4D93" w:rsidRPr="00E14BDA" w:rsidRDefault="00AB4D93" w:rsidP="00F32392">
      <w:pPr>
        <w:widowControl w:val="0"/>
        <w:ind w:firstLine="709"/>
        <w:jc w:val="both"/>
      </w:pPr>
      <w:r w:rsidRPr="00E14BDA">
        <w:t>2) без личной явки:</w:t>
      </w:r>
    </w:p>
    <w:p w:rsidR="00AB4D93" w:rsidRPr="00E14BDA" w:rsidRDefault="00AB4D93" w:rsidP="00F32392">
      <w:pPr>
        <w:widowControl w:val="0"/>
        <w:ind w:firstLine="709"/>
        <w:jc w:val="both"/>
      </w:pPr>
      <w:r w:rsidRPr="00E14BDA">
        <w:t>на адрес электронной почты;</w:t>
      </w:r>
    </w:p>
    <w:p w:rsidR="00AB4D93" w:rsidRPr="00E14BDA" w:rsidRDefault="00AB4D93" w:rsidP="00F32392">
      <w:pPr>
        <w:widowControl w:val="0"/>
        <w:ind w:firstLine="709"/>
        <w:jc w:val="both"/>
      </w:pPr>
      <w:r w:rsidRPr="00E14BDA">
        <w:t xml:space="preserve">в электронной форме через личный кабинет заявителя на </w:t>
      </w:r>
      <w:r w:rsidR="002743A7" w:rsidRPr="00E14BDA">
        <w:t>ЕПГУ.</w:t>
      </w:r>
    </w:p>
    <w:p w:rsidR="00AB4D93" w:rsidRPr="00E14BDA" w:rsidRDefault="00AB4D93" w:rsidP="00F32392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E14BDA">
        <w:t>Если в результате предоставления муниципальной услуги при положительном решении формируется реестровая запись в информационной системе, то результат услуги, в том числе номер реестровой записи, направляется и хранится в личном кабинете заявителя на ЕПГУ (при наличии технической возможности).</w:t>
      </w:r>
    </w:p>
    <w:p w:rsidR="00140188" w:rsidRPr="00E14BDA" w:rsidRDefault="00140188" w:rsidP="00F32392">
      <w:pPr>
        <w:autoSpaceDE w:val="0"/>
        <w:autoSpaceDN w:val="0"/>
        <w:adjustRightInd w:val="0"/>
        <w:ind w:firstLine="709"/>
        <w:jc w:val="both"/>
      </w:pPr>
      <w:r w:rsidRPr="00E14BDA">
        <w:t>В случае, если для обеспечения использования помещения в качестве жилого или нежилого помещения не требуется проведение его переустройства, и (или) перепланировки, и (или) иных работ, документ, предусмотренный абзацем вторым настоящего пункта, подтверждающий принятие решения о переводе жилого помещения в нежилое помещение или нежилого помещения в жилое помещение, является основанием для внесения изменений в сведения Единого государственного реестра недвижимости. В этом случае указанный перевод считается оконченным со дня внесения соответствующих изменений в сведения Единого государственного реестра недвижимости о назначении такого помещения.</w:t>
      </w:r>
    </w:p>
    <w:p w:rsidR="006C08B3" w:rsidRPr="00E14BDA" w:rsidRDefault="006C08B3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Перевод жилого помещения в нежилое помещение или нежилого помещения в жилое помещение, для осуществления которого требовалось проведение переустройства и (или) иных работ в соответствии с документом, подтверждающим принятие решения о переводе помещения, считается оконченным со дня внесения изменений в сведения Единого государственного реестра недвижимости о назначении помещения. </w:t>
      </w:r>
    </w:p>
    <w:p w:rsidR="006C08B3" w:rsidRPr="00E14BDA" w:rsidRDefault="006C08B3" w:rsidP="00F32392">
      <w:pPr>
        <w:autoSpaceDE w:val="0"/>
        <w:autoSpaceDN w:val="0"/>
        <w:adjustRightInd w:val="0"/>
        <w:ind w:firstLine="709"/>
        <w:jc w:val="both"/>
      </w:pPr>
      <w:r w:rsidRPr="00E14BDA">
        <w:t>Перевод жилого помещения в нежилое помещение или нежилого помещения в жилое помещение, для осуществления которого требовалось проведение перепланировки в соответствии с документом, подтверждающим принятие решения о переводе помещения, считается оконченным со дня внесения изменений в сведения Единого государственного реестра недвижимости о границах и (или) площади и назначении такого помещения или осуществления государственного кадастрового учета образованных помещений и государственной регистрации права на образованные помещения.</w:t>
      </w:r>
    </w:p>
    <w:p w:rsidR="00EF0F00" w:rsidRPr="00E14BDA" w:rsidRDefault="00EF0F00" w:rsidP="00F3239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BDA">
        <w:rPr>
          <w:rFonts w:ascii="Times New Roman" w:hAnsi="Times New Roman" w:cs="Times New Roman"/>
          <w:sz w:val="24"/>
          <w:szCs w:val="24"/>
        </w:rPr>
        <w:t>При получении результатов предоставления муниципальной услуги в отношении несовершеннолетнего законным представителем несовершеннолетнего, являющимся заявителем, реализация права на получение результатов предоставления муниципальной услуги в отношении несовершеннолетнего, оформленных в форме документа на бумажном носителе, может осуществляться законным представителем несовершеннолетнего, не являющимся заявителем. В этом случае заявитель, являющийся законным представителем несовершеннолетнего, в момент подачи заявления о предоставлении муниципальной услуги указывает фамилию, имя, отчество (при наличии), сведения о документе, удостоверяющем личность другого законного представителя несовершеннолетнего, уполномоченного на получение результатов предоставления соответствующей услуги в отношении несовершеннолетнего.</w:t>
      </w:r>
    </w:p>
    <w:p w:rsidR="00EF0F00" w:rsidRPr="00E14BDA" w:rsidRDefault="00EF0F00" w:rsidP="00F3239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BDA">
        <w:rPr>
          <w:rFonts w:ascii="Times New Roman" w:hAnsi="Times New Roman" w:cs="Times New Roman"/>
          <w:sz w:val="24"/>
          <w:szCs w:val="24"/>
        </w:rPr>
        <w:t>Результаты предоставления муниципальной услуги в отношении несовершеннолетнего, оформленные в форме документа на бумажном носителе, не могут быть предоставлены другому законному представителю несовершеннолетнего в случае,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лично.</w:t>
      </w:r>
    </w:p>
    <w:p w:rsidR="006C08B3" w:rsidRPr="00E14BDA" w:rsidRDefault="00EF0F00" w:rsidP="00F32392">
      <w:pPr>
        <w:autoSpaceDE w:val="0"/>
        <w:autoSpaceDN w:val="0"/>
        <w:adjustRightInd w:val="0"/>
        <w:ind w:firstLine="709"/>
        <w:jc w:val="both"/>
      </w:pPr>
      <w:r w:rsidRPr="00E14BDA">
        <w:t>Предоставление результатов муниципальной услуги в отношении несовершеннолетнего, оформленных в форме документа на бумажном носителе, законному представителю несовершеннолетнего, не являющемуся заявителем, осуществляется способом, указанным в заявлении, в сроки, предусмотренные пунктом 3.1.1 настоящего административного регламента, с учетом требования, предусмотренного частью 3 статьи 5 Федерального закона от 27.07.2010 № 210-ФЗ «Об организации предоставления государственных и муниципальных услуг».</w:t>
      </w:r>
    </w:p>
    <w:p w:rsidR="00AB4D93" w:rsidRPr="00E14BDA" w:rsidRDefault="00AB4D93" w:rsidP="00F32392">
      <w:pPr>
        <w:widowControl w:val="0"/>
        <w:ind w:firstLine="709"/>
        <w:jc w:val="both"/>
      </w:pPr>
      <w:r w:rsidRPr="00E14BDA">
        <w:t>2.4. Срок предоставления муниципальной услуги не дол</w:t>
      </w:r>
      <w:r w:rsidR="00E14BDA">
        <w:t xml:space="preserve">жен превышать </w:t>
      </w:r>
      <w:r w:rsidR="006F61FA" w:rsidRPr="00E14BDA">
        <w:rPr>
          <w:b/>
        </w:rPr>
        <w:t>13</w:t>
      </w:r>
      <w:r w:rsidR="00E14BDA">
        <w:t xml:space="preserve"> </w:t>
      </w:r>
      <w:r w:rsidRPr="00E14BDA">
        <w:t>рабочих дней</w:t>
      </w:r>
      <w:r w:rsidR="00316A83" w:rsidRPr="00E14BDA">
        <w:t xml:space="preserve"> с</w:t>
      </w:r>
      <w:r w:rsidRPr="00E14BDA">
        <w:t xml:space="preserve"> даты поступления заявления в администрацию.</w:t>
      </w:r>
    </w:p>
    <w:p w:rsidR="00AB4D93" w:rsidRPr="00E14BDA" w:rsidRDefault="00AB4D93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9" w:name="sub_1027"/>
      <w:r w:rsidRPr="00E14BDA">
        <w:t>2.5. Правовые основания для предоставления муниципальной услуги.</w:t>
      </w:r>
    </w:p>
    <w:bookmarkEnd w:id="9"/>
    <w:p w:rsidR="00A72F4F" w:rsidRPr="00E14BDA" w:rsidRDefault="00A72F4F" w:rsidP="00F32392">
      <w:pPr>
        <w:pStyle w:val="ConsPlusNormal"/>
        <w:numPr>
          <w:ilvl w:val="0"/>
          <w:numId w:val="31"/>
        </w:numPr>
        <w:tabs>
          <w:tab w:val="left" w:pos="142"/>
          <w:tab w:val="left" w:pos="284"/>
          <w:tab w:val="left" w:pos="1276"/>
          <w:tab w:val="left" w:pos="184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BDA">
        <w:rPr>
          <w:rFonts w:ascii="Times New Roman" w:hAnsi="Times New Roman" w:cs="Times New Roman"/>
          <w:sz w:val="24"/>
          <w:szCs w:val="24"/>
        </w:rPr>
        <w:lastRenderedPageBreak/>
        <w:t xml:space="preserve">Жилищный </w:t>
      </w:r>
      <w:hyperlink r:id="rId13" w:history="1">
        <w:r w:rsidRPr="00E14BDA">
          <w:rPr>
            <w:rFonts w:ascii="Times New Roman" w:hAnsi="Times New Roman" w:cs="Times New Roman"/>
            <w:sz w:val="24"/>
            <w:szCs w:val="24"/>
          </w:rPr>
          <w:t>кодекс</w:t>
        </w:r>
      </w:hyperlink>
      <w:r w:rsidRPr="00E14BDA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29.12.2004 № 188-ФЗ; </w:t>
      </w:r>
    </w:p>
    <w:p w:rsidR="00A72F4F" w:rsidRPr="00E14BDA" w:rsidRDefault="00A72F4F" w:rsidP="00F32392">
      <w:pPr>
        <w:pStyle w:val="af5"/>
        <w:numPr>
          <w:ilvl w:val="0"/>
          <w:numId w:val="31"/>
        </w:numPr>
        <w:tabs>
          <w:tab w:val="left" w:pos="142"/>
          <w:tab w:val="left" w:pos="284"/>
          <w:tab w:val="left" w:pos="1276"/>
          <w:tab w:val="left" w:pos="184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 xml:space="preserve"> Градостроительный кодекс Российской Федерации от 29.12.2004 </w:t>
      </w:r>
      <w:r w:rsidR="00E14BDA">
        <w:rPr>
          <w:rFonts w:ascii="Times New Roman" w:hAnsi="Times New Roman"/>
          <w:sz w:val="24"/>
          <w:szCs w:val="24"/>
        </w:rPr>
        <w:t xml:space="preserve"> </w:t>
      </w:r>
      <w:r w:rsidRPr="00E14BDA">
        <w:rPr>
          <w:rFonts w:ascii="Times New Roman" w:hAnsi="Times New Roman"/>
          <w:sz w:val="24"/>
          <w:szCs w:val="24"/>
        </w:rPr>
        <w:t>№ 190-ФЗ;</w:t>
      </w:r>
    </w:p>
    <w:p w:rsidR="00A72F4F" w:rsidRPr="00E14BDA" w:rsidRDefault="00A72F4F" w:rsidP="00F32392">
      <w:pPr>
        <w:pStyle w:val="af5"/>
        <w:numPr>
          <w:ilvl w:val="0"/>
          <w:numId w:val="31"/>
        </w:numPr>
        <w:tabs>
          <w:tab w:val="left" w:pos="142"/>
          <w:tab w:val="left" w:pos="284"/>
          <w:tab w:val="left" w:pos="1276"/>
          <w:tab w:val="left" w:pos="184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>Постановление Правительства Р</w:t>
      </w:r>
      <w:r w:rsidR="002743A7" w:rsidRPr="00E14BDA">
        <w:rPr>
          <w:rFonts w:ascii="Times New Roman" w:hAnsi="Times New Roman"/>
          <w:sz w:val="24"/>
          <w:szCs w:val="24"/>
        </w:rPr>
        <w:t xml:space="preserve">оссийской </w:t>
      </w:r>
      <w:r w:rsidRPr="00E14BDA">
        <w:rPr>
          <w:rFonts w:ascii="Times New Roman" w:hAnsi="Times New Roman"/>
          <w:sz w:val="24"/>
          <w:szCs w:val="24"/>
        </w:rPr>
        <w:t>Ф</w:t>
      </w:r>
      <w:r w:rsidR="002743A7" w:rsidRPr="00E14BDA">
        <w:rPr>
          <w:rFonts w:ascii="Times New Roman" w:hAnsi="Times New Roman"/>
          <w:sz w:val="24"/>
          <w:szCs w:val="24"/>
        </w:rPr>
        <w:t>едерации</w:t>
      </w:r>
      <w:r w:rsidRPr="00E14BDA">
        <w:rPr>
          <w:rFonts w:ascii="Times New Roman" w:hAnsi="Times New Roman"/>
          <w:sz w:val="24"/>
          <w:szCs w:val="24"/>
        </w:rPr>
        <w:t xml:space="preserve"> от 10.08.2005 № 502 «Об утверждении формы уведомления о переводе (отказе в переводе) жилого (нежилого) помещения в нежилое (жилое) </w:t>
      </w:r>
      <w:r w:rsidR="00487E83" w:rsidRPr="00E14BDA">
        <w:rPr>
          <w:rFonts w:ascii="Times New Roman" w:hAnsi="Times New Roman"/>
          <w:sz w:val="24"/>
          <w:szCs w:val="24"/>
        </w:rPr>
        <w:t>помещение»;</w:t>
      </w:r>
    </w:p>
    <w:p w:rsidR="00487E83" w:rsidRPr="00E14BDA" w:rsidRDefault="00487E83" w:rsidP="00F32392">
      <w:pPr>
        <w:pStyle w:val="af5"/>
        <w:numPr>
          <w:ilvl w:val="0"/>
          <w:numId w:val="31"/>
        </w:numPr>
        <w:tabs>
          <w:tab w:val="left" w:pos="142"/>
          <w:tab w:val="left" w:pos="284"/>
          <w:tab w:val="left" w:pos="1276"/>
          <w:tab w:val="left" w:pos="184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>Постановление Правительства Р</w:t>
      </w:r>
      <w:r w:rsidR="002743A7" w:rsidRPr="00E14BDA">
        <w:rPr>
          <w:rFonts w:ascii="Times New Roman" w:hAnsi="Times New Roman"/>
          <w:sz w:val="24"/>
          <w:szCs w:val="24"/>
        </w:rPr>
        <w:t xml:space="preserve">оссийской </w:t>
      </w:r>
      <w:r w:rsidRPr="00E14BDA">
        <w:rPr>
          <w:rFonts w:ascii="Times New Roman" w:hAnsi="Times New Roman"/>
          <w:sz w:val="24"/>
          <w:szCs w:val="24"/>
        </w:rPr>
        <w:t>Ф</w:t>
      </w:r>
      <w:r w:rsidR="002743A7" w:rsidRPr="00E14BDA">
        <w:rPr>
          <w:rFonts w:ascii="Times New Roman" w:hAnsi="Times New Roman"/>
          <w:sz w:val="24"/>
          <w:szCs w:val="24"/>
        </w:rPr>
        <w:t>едерации</w:t>
      </w:r>
      <w:r w:rsidRPr="00E14BDA">
        <w:rPr>
          <w:rFonts w:ascii="Times New Roman" w:hAnsi="Times New Roman"/>
          <w:sz w:val="24"/>
          <w:szCs w:val="24"/>
        </w:rPr>
        <w:t xml:space="preserve"> от 28.01.2006 </w:t>
      </w:r>
      <w:r w:rsidR="002743A7" w:rsidRPr="00E14BDA">
        <w:rPr>
          <w:rFonts w:ascii="Times New Roman" w:hAnsi="Times New Roman"/>
          <w:sz w:val="24"/>
          <w:szCs w:val="24"/>
        </w:rPr>
        <w:br/>
        <w:t>№</w:t>
      </w:r>
      <w:r w:rsidRPr="00E14BDA">
        <w:rPr>
          <w:rFonts w:ascii="Times New Roman" w:hAnsi="Times New Roman"/>
          <w:sz w:val="24"/>
          <w:szCs w:val="24"/>
        </w:rPr>
        <w:t xml:space="preserve">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</w:t>
      </w:r>
      <w:r w:rsidR="00364C63" w:rsidRPr="00E14BDA">
        <w:rPr>
          <w:rFonts w:ascii="Times New Roman" w:hAnsi="Times New Roman"/>
          <w:sz w:val="24"/>
          <w:szCs w:val="24"/>
        </w:rPr>
        <w:t>ом и жилого дома садовым домом»;</w:t>
      </w:r>
    </w:p>
    <w:p w:rsidR="00364C63" w:rsidRPr="00E14BDA" w:rsidRDefault="00364C63" w:rsidP="00F32392">
      <w:pPr>
        <w:pStyle w:val="af5"/>
        <w:numPr>
          <w:ilvl w:val="0"/>
          <w:numId w:val="31"/>
        </w:numPr>
        <w:tabs>
          <w:tab w:val="left" w:pos="142"/>
          <w:tab w:val="left" w:pos="284"/>
          <w:tab w:val="left" w:pos="1276"/>
          <w:tab w:val="left" w:pos="184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>Решение Совета депутатов об утверждении перечня услуг,  которые являются необходимыми и обязательными для предоставления муниципальных услуг и порядка  определения размера платы за оказание услуг, которые являются необходимыми и обязательными.</w:t>
      </w:r>
    </w:p>
    <w:p w:rsidR="007F5559" w:rsidRPr="00E14BDA" w:rsidRDefault="007F5559" w:rsidP="00F32392">
      <w:pPr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2.6. 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подлежащих представлению заявителем:</w:t>
      </w:r>
    </w:p>
    <w:p w:rsidR="007F5559" w:rsidRPr="00E14BDA" w:rsidRDefault="007F5559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1) </w:t>
      </w:r>
      <w:r w:rsidR="00F90D18" w:rsidRPr="00E14BDA">
        <w:t xml:space="preserve">заявление о </w:t>
      </w:r>
      <w:r w:rsidR="00692ED4" w:rsidRPr="00E14BDA">
        <w:t>предоставлении муниципальной услуги</w:t>
      </w:r>
      <w:r w:rsidR="00F90D18" w:rsidRPr="00E14BDA">
        <w:t xml:space="preserve">  по форме согласно </w:t>
      </w:r>
      <w:r w:rsidRPr="00E14BDA">
        <w:t>Приложени</w:t>
      </w:r>
      <w:r w:rsidR="009B0249" w:rsidRPr="00E14BDA">
        <w:t xml:space="preserve">ю </w:t>
      </w:r>
      <w:r w:rsidR="000679D3" w:rsidRPr="00E14BDA">
        <w:t>1</w:t>
      </w:r>
      <w:r w:rsidRPr="00E14BDA">
        <w:t>;</w:t>
      </w:r>
    </w:p>
    <w:p w:rsidR="008046A3" w:rsidRPr="00E14BDA" w:rsidRDefault="002743A7" w:rsidP="00F32392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E14BDA">
        <w:rPr>
          <w:bCs/>
          <w:color w:val="1F497D" w:themeColor="text2"/>
        </w:rPr>
        <w:t>2</w:t>
      </w:r>
      <w:r w:rsidR="008046A3" w:rsidRPr="00E14BDA">
        <w:rPr>
          <w:bCs/>
          <w:color w:val="1F497D" w:themeColor="text2"/>
        </w:rPr>
        <w:t xml:space="preserve">) </w:t>
      </w:r>
      <w:r w:rsidR="008046A3" w:rsidRPr="00E14BDA">
        <w:rPr>
          <w:bCs/>
        </w:rPr>
        <w:t xml:space="preserve">Документ, подтверждающий полномочия представителя Заявителя действовать от имени Заявителя (в случае обращения за предоставлением </w:t>
      </w:r>
      <w:r w:rsidR="00756101" w:rsidRPr="00E14BDA">
        <w:rPr>
          <w:bCs/>
        </w:rPr>
        <w:t>услуги представителя Заявителя).</w:t>
      </w:r>
      <w:r w:rsidR="008046A3" w:rsidRPr="00E14BDA">
        <w:rPr>
          <w:bCs/>
        </w:rPr>
        <w:t xml:space="preserve"> При обращении посредством ЕПГУ указанный документ, выданный организацией, удостоверяется усиленной квалифицированной электронной подписью правомочного должностного лица организации, а документ, выданный физическим лицом, - усиленной квалифицированной электронной подписью нотариуса с приложением файла открепленной усиленной квалифицированной электронной подписи в формате </w:t>
      </w:r>
      <w:r w:rsidR="008046A3" w:rsidRPr="00E14BDA">
        <w:rPr>
          <w:bCs/>
          <w:lang w:val="en-US"/>
        </w:rPr>
        <w:t>sig</w:t>
      </w:r>
      <w:r w:rsidR="008046A3" w:rsidRPr="00E14BDA">
        <w:rPr>
          <w:bCs/>
        </w:rPr>
        <w:t>3.</w:t>
      </w:r>
    </w:p>
    <w:p w:rsidR="00B123B3" w:rsidRPr="00E14BDA" w:rsidRDefault="002743A7" w:rsidP="00F32392">
      <w:pPr>
        <w:autoSpaceDE w:val="0"/>
        <w:autoSpaceDN w:val="0"/>
        <w:adjustRightInd w:val="0"/>
        <w:ind w:firstLine="709"/>
        <w:jc w:val="both"/>
      </w:pPr>
      <w:r w:rsidRPr="00E14BDA">
        <w:rPr>
          <w:color w:val="1F497D" w:themeColor="text2"/>
        </w:rPr>
        <w:t>3</w:t>
      </w:r>
      <w:r w:rsidR="007F5559" w:rsidRPr="00E14BDA">
        <w:rPr>
          <w:color w:val="1F497D" w:themeColor="text2"/>
        </w:rPr>
        <w:t>)</w:t>
      </w:r>
      <w:r w:rsidR="007F5559" w:rsidRPr="00E14BDA">
        <w:t xml:space="preserve"> </w:t>
      </w:r>
      <w:r w:rsidR="004363BC" w:rsidRPr="00E14BDA">
        <w:t>правоустанавливающие документы на переводимое из жилого помещения в нежилое помещение и нежилого помещения в жилое помещение, если право на него не зарегистрировано в Едином государственном реестре недвижимости</w:t>
      </w:r>
      <w:r w:rsidR="00563E46" w:rsidRPr="00E14BDA">
        <w:t xml:space="preserve"> (подлинники или засвидетельствованные в нотариальном порядке копии)</w:t>
      </w:r>
      <w:r w:rsidR="00B123B3" w:rsidRPr="00E14BDA">
        <w:t xml:space="preserve">; </w:t>
      </w:r>
    </w:p>
    <w:p w:rsidR="008046A3" w:rsidRPr="00E14BDA" w:rsidRDefault="002743A7" w:rsidP="00F32392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E14BDA">
        <w:rPr>
          <w:bCs/>
        </w:rPr>
        <w:t>4</w:t>
      </w:r>
      <w:r w:rsidR="000679D3" w:rsidRPr="00E14BDA">
        <w:rPr>
          <w:bCs/>
        </w:rPr>
        <w:t xml:space="preserve">) </w:t>
      </w:r>
      <w:r w:rsidRPr="00E14BDA">
        <w:rPr>
          <w:bCs/>
        </w:rPr>
        <w:t xml:space="preserve">подготовленный, оформленный в установленном порядке проект переустройства и (или) перепланировки переводимого помещения (в случае, если переустройство и (или) перепланировка требуются для обеспечения использования такого помещения в качестве жилого или нежилого помещения) (проект оформляется по </w:t>
      </w:r>
      <w:r w:rsidR="00074591" w:rsidRPr="00E14BDA">
        <w:rPr>
          <w:bCs/>
        </w:rPr>
        <w:t>ГОСТ Р 21.001-2021</w:t>
      </w:r>
      <w:r w:rsidRPr="00E14BDA">
        <w:rPr>
          <w:bCs/>
        </w:rPr>
        <w:t>, проект должен быть подписан специализированной  проектной организацией или индивидуальным предпринимателем (проект</w:t>
      </w:r>
      <w:r w:rsidR="00A47AA2" w:rsidRPr="00E14BDA">
        <w:rPr>
          <w:bCs/>
        </w:rPr>
        <w:t>ировщиком), имеющим членство в саморегулируемой организации</w:t>
      </w:r>
      <w:r w:rsidRPr="00E14BDA">
        <w:rPr>
          <w:bCs/>
        </w:rPr>
        <w:t xml:space="preserve">, при оформлении проектной документации </w:t>
      </w:r>
      <w:r w:rsidR="00583B4A" w:rsidRPr="00E14BDA">
        <w:rPr>
          <w:bCs/>
        </w:rPr>
        <w:t>учитывать</w:t>
      </w:r>
      <w:r w:rsidRPr="00E14BDA">
        <w:rPr>
          <w:bCs/>
        </w:rPr>
        <w:t xml:space="preserve">  Постановление </w:t>
      </w:r>
      <w:r w:rsidR="00EF0F00" w:rsidRPr="00E14BDA">
        <w:rPr>
          <w:bCs/>
        </w:rPr>
        <w:t>Правительства РФ от 16.02.2008 №</w:t>
      </w:r>
      <w:r w:rsidRPr="00E14BDA">
        <w:rPr>
          <w:bCs/>
        </w:rPr>
        <w:t xml:space="preserve"> 87 "О составе разделов проектной документации и требованиях к их содержанию");</w:t>
      </w:r>
    </w:p>
    <w:p w:rsidR="008046A3" w:rsidRPr="00E14BDA" w:rsidRDefault="002743A7" w:rsidP="00F32392">
      <w:pPr>
        <w:autoSpaceDE w:val="0"/>
        <w:autoSpaceDN w:val="0"/>
        <w:adjustRightInd w:val="0"/>
        <w:ind w:firstLine="709"/>
        <w:jc w:val="both"/>
      </w:pPr>
      <w:r w:rsidRPr="00E14BDA">
        <w:t>5</w:t>
      </w:r>
      <w:r w:rsidR="000679D3" w:rsidRPr="00E14BDA">
        <w:t>) протокол общего собрания собственников помещений в многоквартирном доме, содержащий решение об их согласии на перевод жилого помещения в нежилое помещение;</w:t>
      </w:r>
    </w:p>
    <w:p w:rsidR="000679D3" w:rsidRPr="00E14BDA" w:rsidRDefault="002743A7" w:rsidP="00F32392">
      <w:pPr>
        <w:autoSpaceDE w:val="0"/>
        <w:autoSpaceDN w:val="0"/>
        <w:adjustRightInd w:val="0"/>
        <w:ind w:firstLine="709"/>
        <w:jc w:val="both"/>
      </w:pPr>
      <w:r w:rsidRPr="00E14BDA">
        <w:t>6</w:t>
      </w:r>
      <w:r w:rsidR="000679D3" w:rsidRPr="00E14BDA">
        <w:t>) согласие каждого собственника всех помещений, примыкающих к переводимому помещению, на перевод жилого помещения в нежилое помещение</w:t>
      </w:r>
      <w:r w:rsidR="00A218C5" w:rsidRPr="00E14BDA">
        <w:t xml:space="preserve"> по форме согласно Приложению 4 к административному регламенту</w:t>
      </w:r>
      <w:r w:rsidR="000679D3" w:rsidRPr="00E14BDA">
        <w:t>.</w:t>
      </w:r>
    </w:p>
    <w:p w:rsidR="00456CB4" w:rsidRPr="00E14BDA" w:rsidRDefault="007F5559" w:rsidP="00F32392">
      <w:pPr>
        <w:autoSpaceDE w:val="0"/>
        <w:autoSpaceDN w:val="0"/>
        <w:adjustRightInd w:val="0"/>
        <w:ind w:firstLine="709"/>
        <w:jc w:val="both"/>
      </w:pPr>
      <w:r w:rsidRPr="00E14BDA">
        <w:t>2.7.</w:t>
      </w:r>
      <w:r w:rsidR="00456CB4" w:rsidRPr="00E14BDA">
        <w:t xml:space="preserve"> </w:t>
      </w:r>
      <w:r w:rsidR="00B85904" w:rsidRPr="00E14BDA">
        <w:t xml:space="preserve">Исчерпывающий перечень документов (сведений), необходимых в соответствии с законодательными или иными нормативными правовыми актами для предоставления </w:t>
      </w:r>
      <w:r w:rsidR="00F05D9F" w:rsidRPr="00E14BDA">
        <w:t>муниципальной</w:t>
      </w:r>
      <w:r w:rsidR="00B85904" w:rsidRPr="00E14BDA">
        <w:t xml:space="preserve"> услуги, находящихся в распоряжении государственных органов, органов местного самоуправления и подведомственных им организаций (за исключением организаций, оказывающих услуги, необходимые и обязательные для предоставления </w:t>
      </w:r>
      <w:r w:rsidR="004B4C86" w:rsidRPr="00E14BDA">
        <w:t>муниципальной</w:t>
      </w:r>
      <w:r w:rsidR="00B85904" w:rsidRPr="00E14BDA">
        <w:t xml:space="preserve"> услуги) и подлежащих представлению в рамках межведомственного информационного взаимодействия</w:t>
      </w:r>
      <w:r w:rsidR="00456CB4" w:rsidRPr="00E14BDA">
        <w:t>.</w:t>
      </w:r>
    </w:p>
    <w:p w:rsidR="007F5559" w:rsidRPr="00E14BDA" w:rsidRDefault="007F5559" w:rsidP="00F32392">
      <w:pPr>
        <w:autoSpaceDE w:val="0"/>
        <w:autoSpaceDN w:val="0"/>
        <w:adjustRightInd w:val="0"/>
        <w:ind w:firstLine="709"/>
        <w:jc w:val="both"/>
      </w:pPr>
      <w:r w:rsidRPr="00E14BDA">
        <w:t>Администрация в рамках межведомственного информационного взаимодействия для предоставления муниципальной услуги з</w:t>
      </w:r>
      <w:r w:rsidR="006B7956" w:rsidRPr="00E14BDA">
        <w:t xml:space="preserve">апрашивает следующие документы, </w:t>
      </w:r>
      <w:r w:rsidRPr="00E14BDA">
        <w:t>если они не были представлены заявителем по собственной инициативе:</w:t>
      </w:r>
    </w:p>
    <w:p w:rsidR="007F5559" w:rsidRPr="00E14BDA" w:rsidRDefault="007F5559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1) правоустанавливающие документы на переводимое помещение, если право на него зарегистрировано в Едином государственном реестре </w:t>
      </w:r>
      <w:r w:rsidR="00D0334D" w:rsidRPr="00E14BDA">
        <w:t>недвижимости</w:t>
      </w:r>
      <w:r w:rsidRPr="00E14BDA">
        <w:t>;</w:t>
      </w:r>
    </w:p>
    <w:p w:rsidR="007F5559" w:rsidRPr="00E14BDA" w:rsidRDefault="007F5559" w:rsidP="00F32392">
      <w:pPr>
        <w:ind w:firstLine="709"/>
        <w:jc w:val="both"/>
      </w:pPr>
      <w:r w:rsidRPr="00E14BDA">
        <w:t xml:space="preserve">2) </w:t>
      </w:r>
      <w:r w:rsidR="003330E2" w:rsidRPr="00E14BDA">
        <w:t xml:space="preserve">план переводимого помещения с его техническим описанием (в случае, если переводимое помещение является жилым, технический </w:t>
      </w:r>
      <w:hyperlink r:id="rId14" w:history="1">
        <w:r w:rsidR="003330E2" w:rsidRPr="00E14BDA">
          <w:t>паспорт</w:t>
        </w:r>
      </w:hyperlink>
      <w:r w:rsidR="003330E2" w:rsidRPr="00E14BDA">
        <w:t xml:space="preserve"> такого помещения)</w:t>
      </w:r>
      <w:r w:rsidRPr="00E14BDA">
        <w:t>;</w:t>
      </w:r>
    </w:p>
    <w:p w:rsidR="007F5559" w:rsidRPr="00E14BDA" w:rsidRDefault="007F5559" w:rsidP="00F32392">
      <w:pPr>
        <w:autoSpaceDE w:val="0"/>
        <w:autoSpaceDN w:val="0"/>
        <w:adjustRightInd w:val="0"/>
        <w:ind w:firstLine="709"/>
        <w:jc w:val="both"/>
      </w:pPr>
      <w:r w:rsidRPr="00E14BDA">
        <w:lastRenderedPageBreak/>
        <w:t xml:space="preserve">3) поэтажный план дома, в котором </w:t>
      </w:r>
      <w:r w:rsidR="002743A7" w:rsidRPr="00E14BDA">
        <w:t>находится переводимое помещение;</w:t>
      </w:r>
    </w:p>
    <w:p w:rsidR="006B7956" w:rsidRPr="00E14BDA" w:rsidRDefault="006B7956" w:rsidP="00F32392">
      <w:pPr>
        <w:autoSpaceDE w:val="0"/>
        <w:autoSpaceDN w:val="0"/>
        <w:adjustRightInd w:val="0"/>
        <w:ind w:firstLine="709"/>
        <w:jc w:val="both"/>
      </w:pPr>
      <w:r w:rsidRPr="00E14BDA">
        <w:t>Администрация в рамках межведомственного информационного взаимодействия для предоставления муниципальной услуги запрашивает следующие документы:</w:t>
      </w:r>
    </w:p>
    <w:p w:rsidR="006B7956" w:rsidRPr="00E14BDA" w:rsidRDefault="006B7956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1) сведения о членстве </w:t>
      </w:r>
      <w:r w:rsidR="00A47AA2" w:rsidRPr="00E14BDA">
        <w:rPr>
          <w:bCs/>
        </w:rPr>
        <w:t>специализированной  проектной организации или индивидуального предпринимателя (проектировщик</w:t>
      </w:r>
      <w:r w:rsidR="0060767C" w:rsidRPr="00E14BDA">
        <w:rPr>
          <w:bCs/>
        </w:rPr>
        <w:t>а</w:t>
      </w:r>
      <w:r w:rsidR="00A47AA2" w:rsidRPr="00E14BDA">
        <w:rPr>
          <w:bCs/>
        </w:rPr>
        <w:t>)</w:t>
      </w:r>
      <w:r w:rsidR="00A47AA2" w:rsidRPr="00E14BDA">
        <w:t xml:space="preserve"> в саморегулируемой организации;</w:t>
      </w:r>
    </w:p>
    <w:p w:rsidR="006B7956" w:rsidRPr="00E14BDA" w:rsidRDefault="006B7956" w:rsidP="00F32392">
      <w:pPr>
        <w:autoSpaceDE w:val="0"/>
        <w:autoSpaceDN w:val="0"/>
        <w:adjustRightInd w:val="0"/>
        <w:ind w:firstLine="709"/>
        <w:jc w:val="both"/>
      </w:pPr>
      <w:r w:rsidRPr="00E14BDA">
        <w:t>2) заключение органа по охране памятников архитектуры, истории и культуры о допустимости проведения переустройства и (или) перепланировки помещения в многоквартирном доме, если такое помещение или дом, в котором оно находится, является памятником архитектуры, истории или культуры.</w:t>
      </w:r>
    </w:p>
    <w:p w:rsidR="007B0C4B" w:rsidRPr="00E14BDA" w:rsidRDefault="007B0C4B" w:rsidP="00F32392">
      <w:pPr>
        <w:autoSpaceDE w:val="0"/>
        <w:autoSpaceDN w:val="0"/>
        <w:adjustRightInd w:val="0"/>
        <w:ind w:firstLine="709"/>
        <w:jc w:val="both"/>
      </w:pPr>
      <w:r w:rsidRPr="00E14BDA">
        <w:t>В случае направления заявления посредством ЕПГУ сведения из документа, удостоверяющего личность Заявителя, представителя формируются при подтверждении учетной записи в Единой системе идентификации и аутентификации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взаимодействия.</w:t>
      </w:r>
    </w:p>
    <w:p w:rsidR="00CB078C" w:rsidRPr="00E14BDA" w:rsidRDefault="00CB078C" w:rsidP="00F32392">
      <w:pPr>
        <w:widowControl w:val="0"/>
        <w:autoSpaceDE w:val="0"/>
        <w:autoSpaceDN w:val="0"/>
        <w:adjustRightInd w:val="0"/>
        <w:ind w:firstLine="709"/>
        <w:jc w:val="both"/>
      </w:pPr>
      <w:r w:rsidRPr="00E14BDA">
        <w:rPr>
          <w:rFonts w:eastAsia="Calibri"/>
          <w:lang w:eastAsia="en-US"/>
        </w:rPr>
        <w:t>2.7.1.</w:t>
      </w:r>
      <w:r w:rsidRPr="00E14BDA">
        <w:t xml:space="preserve"> Заявитель вправе представить документы (сведения), указанные </w:t>
      </w:r>
      <w:r w:rsidRPr="00E14BDA">
        <w:br/>
        <w:t xml:space="preserve">в </w:t>
      </w:r>
      <w:hyperlink r:id="rId15" w:history="1">
        <w:r w:rsidRPr="00E14BDA">
          <w:t>пункте 2.7</w:t>
        </w:r>
      </w:hyperlink>
      <w:r w:rsidRPr="00E14BDA">
        <w:t xml:space="preserve"> административного регламента, по собственной инициативе. Непредставление заявителем указанного документа не является основанием для отказа в предоставлении муниципальной услуги.</w:t>
      </w:r>
    </w:p>
    <w:p w:rsidR="00CB078C" w:rsidRPr="00E14BDA" w:rsidRDefault="00CB078C" w:rsidP="00F32392">
      <w:pPr>
        <w:widowControl w:val="0"/>
        <w:autoSpaceDE w:val="0"/>
        <w:autoSpaceDN w:val="0"/>
        <w:adjustRightInd w:val="0"/>
        <w:ind w:firstLine="709"/>
        <w:jc w:val="both"/>
      </w:pPr>
      <w:r w:rsidRPr="00E14BDA">
        <w:t>2.7.2. При предоставлении муниципальной услуги запрещается требовать от Заявителя:</w:t>
      </w:r>
    </w:p>
    <w:p w:rsidR="00CB078C" w:rsidRPr="00E14BDA" w:rsidRDefault="00CB078C" w:rsidP="00F32392">
      <w:pPr>
        <w:widowControl w:val="0"/>
        <w:autoSpaceDE w:val="0"/>
        <w:autoSpaceDN w:val="0"/>
        <w:adjustRightInd w:val="0"/>
        <w:ind w:firstLine="709"/>
        <w:jc w:val="both"/>
      </w:pPr>
      <w:r w:rsidRPr="00E14BDA">
        <w:t xml:space="preserve"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</w:t>
      </w:r>
      <w:r w:rsidR="00E14BDA">
        <w:t xml:space="preserve">отношения, возникающие в связи </w:t>
      </w:r>
      <w:r w:rsidRPr="00E14BDA">
        <w:t>с предоставлением муниципальной услуги;</w:t>
      </w:r>
    </w:p>
    <w:p w:rsidR="00CB078C" w:rsidRPr="00E14BDA" w:rsidRDefault="00CB078C" w:rsidP="00F32392">
      <w:pPr>
        <w:widowControl w:val="0"/>
        <w:autoSpaceDE w:val="0"/>
        <w:autoSpaceDN w:val="0"/>
        <w:adjustRightInd w:val="0"/>
        <w:ind w:firstLine="709"/>
        <w:jc w:val="both"/>
      </w:pPr>
      <w:r w:rsidRPr="00E14BDA">
        <w:t>представления документов и инфо</w:t>
      </w:r>
      <w:r w:rsidR="00E14BDA">
        <w:t xml:space="preserve">рмации, которые в соответствии </w:t>
      </w:r>
      <w:r w:rsidRPr="00E14BDA">
        <w:t xml:space="preserve">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органов, предоставляющих муниципальную услугу, иных государственных органов, органов местного самоуправления и(или) подведомственных государственным органам и органам местного самоуправления организаций, участвующих в предоставлении муниципальных услуг, за исключением документов, указанных в </w:t>
      </w:r>
      <w:hyperlink r:id="rId16" w:history="1">
        <w:r w:rsidRPr="00E14BDA">
          <w:t>части 6 статьи 7</w:t>
        </w:r>
      </w:hyperlink>
      <w:r w:rsidRPr="00E14BDA">
        <w:t xml:space="preserve"> Федерального закона от 27.07.2010 № 210-ФЗ "Об организации предоставления государственных и муниципальных услуг" (далее – Федеральный закон № 210);</w:t>
      </w:r>
    </w:p>
    <w:p w:rsidR="00CB078C" w:rsidRPr="00E14BDA" w:rsidRDefault="00CB078C" w:rsidP="00F32392">
      <w:pPr>
        <w:widowControl w:val="0"/>
        <w:autoSpaceDE w:val="0"/>
        <w:autoSpaceDN w:val="0"/>
        <w:adjustRightInd w:val="0"/>
        <w:ind w:firstLine="709"/>
        <w:jc w:val="both"/>
      </w:pPr>
      <w:r w:rsidRPr="00E14BDA">
        <w:t xml:space="preserve">осуществления действий, в том числе согласований, необходимых для получения муниципальных услуг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перечни, указанные в </w:t>
      </w:r>
      <w:hyperlink r:id="rId17" w:history="1">
        <w:r w:rsidRPr="00E14BDA">
          <w:t>части 1 статьи 9</w:t>
        </w:r>
      </w:hyperlink>
      <w:r w:rsidRPr="00E14BDA">
        <w:t xml:space="preserve"> Федерального закона № 210-ФЗ;</w:t>
      </w:r>
    </w:p>
    <w:p w:rsidR="00CB078C" w:rsidRPr="00E14BDA" w:rsidRDefault="00CB078C" w:rsidP="00F32392">
      <w:pPr>
        <w:widowControl w:val="0"/>
        <w:autoSpaceDE w:val="0"/>
        <w:autoSpaceDN w:val="0"/>
        <w:adjustRightInd w:val="0"/>
        <w:ind w:firstLine="709"/>
        <w:jc w:val="both"/>
      </w:pPr>
      <w:r w:rsidRPr="00E14BDA">
        <w:t>представления документов и информации, отсутствие и(или) недостоверность которых не указывались при первоначальном отказе в приеме документов, необходимых для предоставления муниципальной усл</w:t>
      </w:r>
      <w:r w:rsidR="00E14BDA">
        <w:t xml:space="preserve">уги, либо </w:t>
      </w:r>
      <w:r w:rsidRPr="00E14BDA">
        <w:t xml:space="preserve">в предоставлении муниципальной услуги, за исключением случаев, предусмотренных </w:t>
      </w:r>
      <w:hyperlink r:id="rId18" w:history="1">
        <w:r w:rsidRPr="00E14BDA">
          <w:t>пунктом 4 части 1 статьи 7</w:t>
        </w:r>
      </w:hyperlink>
      <w:r w:rsidRPr="00E14BDA">
        <w:t xml:space="preserve"> Федерального закона № 210-ФЗ;</w:t>
      </w:r>
    </w:p>
    <w:p w:rsidR="00CB078C" w:rsidRPr="00E14BDA" w:rsidRDefault="00CB078C" w:rsidP="00F32392">
      <w:pPr>
        <w:widowControl w:val="0"/>
        <w:autoSpaceDE w:val="0"/>
        <w:autoSpaceDN w:val="0"/>
        <w:adjustRightInd w:val="0"/>
        <w:ind w:firstLine="709"/>
        <w:jc w:val="both"/>
      </w:pPr>
      <w:r w:rsidRPr="00E14BDA">
        <w:t xml:space="preserve">представления на бумажном носителе документов и информации, электронные образы которых ранее были заверены в соответствии с </w:t>
      </w:r>
      <w:hyperlink r:id="rId19" w:history="1">
        <w:r w:rsidRPr="00E14BDA">
          <w:t>пунктом 7.2 части 1 статьи 16</w:t>
        </w:r>
      </w:hyperlink>
      <w:r w:rsidRPr="00E14BDA">
        <w:t xml:space="preserve"> Федерального закона № 210-ФЗ,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</w:t>
      </w:r>
    </w:p>
    <w:p w:rsidR="009B0249" w:rsidRPr="00E14BDA" w:rsidRDefault="00CB078C" w:rsidP="00F32392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E14BDA">
        <w:t xml:space="preserve">2.7.3. </w:t>
      </w:r>
      <w:r w:rsidR="009B0249" w:rsidRPr="00E14BDA">
        <w:rPr>
          <w:color w:val="000000" w:themeColor="text1"/>
        </w:rPr>
        <w:t>При наступлении событий, являющихся основанием для предоставления муниципальной услуги, администрация, предоставляющая муниципальную услугу, вправе:</w:t>
      </w:r>
    </w:p>
    <w:p w:rsidR="009B0249" w:rsidRPr="00E14BDA" w:rsidRDefault="009B0249" w:rsidP="00F32392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E14BDA">
        <w:rPr>
          <w:color w:val="000000" w:themeColor="text1"/>
        </w:rPr>
        <w:t>1) проводить мероприятия, направленные на подготовку результатов предоставления муниципальной услуги, в том числе направлять межведомственные запросы, получать на них ответы, после чего уведомлять заявителя о возможности подать запрос о предоставлении соответствующей услуги для немедленного получения результата предоставления такой услуги;</w:t>
      </w:r>
    </w:p>
    <w:p w:rsidR="00CB078C" w:rsidRPr="00E14BDA" w:rsidRDefault="009B0249" w:rsidP="00F32392">
      <w:pPr>
        <w:widowControl w:val="0"/>
        <w:autoSpaceDE w:val="0"/>
        <w:autoSpaceDN w:val="0"/>
        <w:adjustRightInd w:val="0"/>
        <w:ind w:firstLine="709"/>
        <w:jc w:val="both"/>
      </w:pPr>
      <w:r w:rsidRPr="00E14BDA">
        <w:rPr>
          <w:color w:val="000000" w:themeColor="text1"/>
        </w:rPr>
        <w:t xml:space="preserve">2) при условии наличия запроса заявителя о предоставлении муниципальной услуги, в отношении которой у заявителя могут появиться основания для ее предоставления ему в будущем, проводить мероприятия, направленные на формирование результата предоставления </w:t>
      </w:r>
      <w:r w:rsidRPr="00E14BDA">
        <w:rPr>
          <w:color w:val="000000" w:themeColor="text1"/>
        </w:rPr>
        <w:lastRenderedPageBreak/>
        <w:t>соответствующей услуги, в том числе направлять межведомственные запросы, получать на них ответы, формировать результат предоставления соответствующей услуги, а также предоставлять его заявителю с использованием ЕПГУ и уведомлять заявителя о проведенных мероприятиях.</w:t>
      </w:r>
    </w:p>
    <w:p w:rsidR="004B39A0" w:rsidRPr="00E14BDA" w:rsidRDefault="007F5559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 xml:space="preserve">2.8. </w:t>
      </w:r>
      <w:r w:rsidR="004B39A0" w:rsidRPr="00E14BDA">
        <w:t xml:space="preserve">Основания для приостановления предоставления муниципальной услуги. </w:t>
      </w:r>
    </w:p>
    <w:p w:rsidR="004B39A0" w:rsidRPr="00E14BDA" w:rsidRDefault="004B39A0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>Основанием для приостановления предоставления муниципальной услуги является не поступление в администрацию по истечении 5 рабочих дней, следующих за днем направления соответствующего запроса администрацией, ответа на межведомственный запрос, свидетельствующее об отсутствии документа и (или) информации, необходимых для предоставления муниципальной услуги в соответствии с пунктом 2.</w:t>
      </w:r>
      <w:r w:rsidR="00A13F86" w:rsidRPr="00E14BDA">
        <w:t>7</w:t>
      </w:r>
      <w:r w:rsidRPr="00E14BDA">
        <w:t xml:space="preserve"> настоящего административного регламента, если соответствующий документ не был представлен заявителем по собственной инициативе.</w:t>
      </w:r>
    </w:p>
    <w:p w:rsidR="004B39A0" w:rsidRPr="00E14BDA" w:rsidRDefault="004B39A0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 xml:space="preserve">При не поступлении в указанный срок запрашиваемых документов (сведений) должностное лицо администрации, ответственное за подготовку решения о назначении (об отказе в назначении) муниципальной услуги, </w:t>
      </w:r>
      <w:r w:rsidR="003E1EB2" w:rsidRPr="00E14BDA">
        <w:t xml:space="preserve">подготавливает проект </w:t>
      </w:r>
      <w:r w:rsidRPr="00E14BDA">
        <w:t>уведомлени</w:t>
      </w:r>
      <w:r w:rsidR="003E1EB2" w:rsidRPr="00E14BDA">
        <w:t>я</w:t>
      </w:r>
      <w:r w:rsidRPr="00E14BDA">
        <w:t xml:space="preserve"> о приостановлении предоставления муниципальной услуги по форме согласно Приложению 5 к настоящему административному регламенту, согласовывает </w:t>
      </w:r>
      <w:r w:rsidR="003E1EB2" w:rsidRPr="00E14BDA">
        <w:t>и обеспечивает его подписание должностным лицом, ответственным за принятие и подписание соответствующего решения.</w:t>
      </w:r>
    </w:p>
    <w:p w:rsidR="004B39A0" w:rsidRPr="00E14BDA" w:rsidRDefault="004B39A0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 xml:space="preserve">Срок подготовки и направления заявителю уведомления не должен превышать </w:t>
      </w:r>
      <w:r w:rsidR="003E1EB2" w:rsidRPr="00E14BDA">
        <w:t>1</w:t>
      </w:r>
      <w:r w:rsidRPr="00E14BDA">
        <w:t xml:space="preserve"> рабоч</w:t>
      </w:r>
      <w:r w:rsidR="003E1EB2" w:rsidRPr="00E14BDA">
        <w:t>его</w:t>
      </w:r>
      <w:r w:rsidRPr="00E14BDA">
        <w:t xml:space="preserve"> дн</w:t>
      </w:r>
      <w:r w:rsidR="003E1EB2" w:rsidRPr="00E14BDA">
        <w:t>я</w:t>
      </w:r>
      <w:r w:rsidRPr="00E14BDA">
        <w:t xml:space="preserve"> со дня истечения 5 рабочих дней, следующих за днем направления соответствующего запроса.</w:t>
      </w:r>
    </w:p>
    <w:p w:rsidR="004B39A0" w:rsidRPr="00E14BDA" w:rsidRDefault="004B39A0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 xml:space="preserve">Предоставление услуги приостанавливается не более чем на </w:t>
      </w:r>
      <w:r w:rsidR="003E1EB2" w:rsidRPr="00E14BDA">
        <w:t>15</w:t>
      </w:r>
      <w:r w:rsidRPr="00E14BDA">
        <w:t xml:space="preserve"> календарных дней.</w:t>
      </w:r>
    </w:p>
    <w:p w:rsidR="003E1EB2" w:rsidRPr="00E14BDA" w:rsidRDefault="004B39A0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 xml:space="preserve">Должностное лицо, ответственное за делопроизводство, направляет заявителю уведомление </w:t>
      </w:r>
      <w:r w:rsidR="003E1EB2" w:rsidRPr="00E14BDA">
        <w:t>в соответствии со способом, указанным заявителем при подаче заявления и документов.</w:t>
      </w:r>
    </w:p>
    <w:p w:rsidR="004B39A0" w:rsidRPr="00E14BDA" w:rsidRDefault="004B39A0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 xml:space="preserve">При поступлении запрашиваемых документов (сведений) рассмотрение документов, принятие решения о назначении (об отказе в назначении) муниципальной услуги, уведомление заявителя о принятом решении осуществляются в сроки, указанные в пункте 3.1.1 настоящего </w:t>
      </w:r>
      <w:r w:rsidR="003E1EB2" w:rsidRPr="00E14BDA">
        <w:t xml:space="preserve">административного </w:t>
      </w:r>
      <w:r w:rsidRPr="00E14BDA">
        <w:t xml:space="preserve">регламента, со дня их поступления в </w:t>
      </w:r>
      <w:r w:rsidR="003E1EB2" w:rsidRPr="00E14BDA">
        <w:t>администрацию</w:t>
      </w:r>
      <w:r w:rsidRPr="00E14BDA">
        <w:t>.</w:t>
      </w:r>
    </w:p>
    <w:p w:rsidR="007F5559" w:rsidRPr="00E14BDA" w:rsidRDefault="007F5559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>2.9. Исчерпывающий перечень оснований для отказа в приеме документов, необходимых для предоставления муниципальной услуги.</w:t>
      </w:r>
    </w:p>
    <w:p w:rsidR="00472A64" w:rsidRPr="00E14BDA" w:rsidRDefault="00A22A8F" w:rsidP="00F3239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BDA">
        <w:rPr>
          <w:rFonts w:ascii="Times New Roman" w:hAnsi="Times New Roman" w:cs="Times New Roman"/>
          <w:sz w:val="24"/>
          <w:szCs w:val="24"/>
        </w:rPr>
        <w:t xml:space="preserve">Основания для отказа в приеме документов, необходимых для предоставления муниципальной услуги, </w:t>
      </w:r>
      <w:r w:rsidR="00472A64" w:rsidRPr="00E14BDA">
        <w:rPr>
          <w:rFonts w:ascii="Times New Roman" w:hAnsi="Times New Roman" w:cs="Times New Roman"/>
          <w:sz w:val="24"/>
          <w:szCs w:val="24"/>
        </w:rPr>
        <w:t xml:space="preserve">при приеме документов в ГБУ ЛО «МФЦ», </w:t>
      </w:r>
      <w:r w:rsidR="0079690D" w:rsidRPr="00E14BDA">
        <w:rPr>
          <w:rFonts w:ascii="Times New Roman" w:hAnsi="Times New Roman" w:cs="Times New Roman"/>
          <w:sz w:val="24"/>
          <w:szCs w:val="24"/>
        </w:rPr>
        <w:t>А</w:t>
      </w:r>
      <w:r w:rsidR="00472A64" w:rsidRPr="00E14BDA">
        <w:rPr>
          <w:rFonts w:ascii="Times New Roman" w:hAnsi="Times New Roman" w:cs="Times New Roman"/>
          <w:sz w:val="24"/>
          <w:szCs w:val="24"/>
        </w:rPr>
        <w:t>дминистраци</w:t>
      </w:r>
      <w:r w:rsidR="0079690D" w:rsidRPr="00E14BDA">
        <w:rPr>
          <w:rFonts w:ascii="Times New Roman" w:hAnsi="Times New Roman" w:cs="Times New Roman"/>
          <w:sz w:val="24"/>
          <w:szCs w:val="24"/>
        </w:rPr>
        <w:t>и,</w:t>
      </w:r>
      <w:r w:rsidR="00472A64" w:rsidRPr="00E14BDA">
        <w:rPr>
          <w:rFonts w:ascii="Times New Roman" w:hAnsi="Times New Roman" w:cs="Times New Roman"/>
          <w:sz w:val="24"/>
          <w:szCs w:val="24"/>
        </w:rPr>
        <w:t xml:space="preserve"> при поступлении заявления через ЕПГУ:</w:t>
      </w:r>
    </w:p>
    <w:p w:rsidR="00472A64" w:rsidRPr="00E14BDA" w:rsidRDefault="00472A64" w:rsidP="00F3239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E14BDA">
        <w:t>– Заявление подано лицом, не уполномоченным на осуществление таких действий;</w:t>
      </w:r>
    </w:p>
    <w:p w:rsidR="00472A64" w:rsidRPr="00E14BDA" w:rsidRDefault="00472A64" w:rsidP="00F3239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E14BDA">
        <w:t>– Представление неполного комплекта документов, необходимых в соответствии с законодательными или иными нормативными правовыми актами для оказания услуги, подлежащих представлению заявителем;</w:t>
      </w:r>
    </w:p>
    <w:p w:rsidR="00472A64" w:rsidRPr="00E14BDA" w:rsidRDefault="00472A64" w:rsidP="00F3239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E14BDA">
        <w:t>– Представленные заявителем документы не отвечают требованиям, установленным административным регламентом;</w:t>
      </w:r>
    </w:p>
    <w:p w:rsidR="00472A64" w:rsidRPr="00E14BDA" w:rsidRDefault="00472A64" w:rsidP="00F32392">
      <w:pPr>
        <w:ind w:firstLine="709"/>
        <w:jc w:val="both"/>
      </w:pPr>
      <w:r w:rsidRPr="00E14BDA">
        <w:t>– Предмет запроса не регламентируется законодательством в рамках услуги: представления документов в ненадлежащий орган.</w:t>
      </w:r>
    </w:p>
    <w:p w:rsidR="007F5559" w:rsidRPr="00E14BDA" w:rsidRDefault="007F5559" w:rsidP="00F32392">
      <w:pPr>
        <w:ind w:firstLine="709"/>
        <w:jc w:val="both"/>
      </w:pPr>
      <w:r w:rsidRPr="00E14BDA">
        <w:t>2.10. Исчерпывающий перечень оснований для отказа в предоставлении муниципальной услуги.</w:t>
      </w:r>
    </w:p>
    <w:p w:rsidR="00EF0F00" w:rsidRPr="00E14BDA" w:rsidRDefault="00EF0F00" w:rsidP="00F32392">
      <w:pPr>
        <w:autoSpaceDE w:val="0"/>
        <w:autoSpaceDN w:val="0"/>
        <w:adjustRightInd w:val="0"/>
        <w:ind w:firstLine="709"/>
        <w:jc w:val="both"/>
      </w:pPr>
      <w:r w:rsidRPr="00E14BDA">
        <w:t>Отказ в переводе жилого помещения в нежилое помещение или нежилого помещения в жилое помещение допускается в случае:</w:t>
      </w:r>
    </w:p>
    <w:p w:rsidR="00057351" w:rsidRPr="00E14BDA" w:rsidRDefault="00B57316" w:rsidP="00F32392">
      <w:pPr>
        <w:widowControl w:val="0"/>
        <w:tabs>
          <w:tab w:val="left" w:pos="1134"/>
        </w:tabs>
        <w:ind w:firstLine="709"/>
        <w:jc w:val="both"/>
      </w:pPr>
      <w:r w:rsidRPr="00E14BDA">
        <w:t>1)</w:t>
      </w:r>
      <w:r w:rsidR="00EF0F00" w:rsidRPr="00E14BDA">
        <w:t xml:space="preserve"> непредставления</w:t>
      </w:r>
      <w:r w:rsidR="00057351" w:rsidRPr="00E14BDA">
        <w:t xml:space="preserve"> </w:t>
      </w:r>
      <w:r w:rsidR="00EF0F00" w:rsidRPr="00E14BDA">
        <w:t>определенных</w:t>
      </w:r>
      <w:r w:rsidR="00057351" w:rsidRPr="00E14BDA">
        <w:t xml:space="preserve"> </w:t>
      </w:r>
      <w:hyperlink w:anchor="Par93" w:tooltip="2.6.1. Исчерпывающий перечень документов, необходимых для предоставления муниципальной услуги." w:history="1">
        <w:r w:rsidR="00057351" w:rsidRPr="00E14BDA">
          <w:t>пунктом 2.6</w:t>
        </w:r>
      </w:hyperlink>
      <w:r w:rsidR="00057351" w:rsidRPr="00E14BDA">
        <w:t xml:space="preserve"> настоящего административного регламента</w:t>
      </w:r>
      <w:r w:rsidR="00EF0F00" w:rsidRPr="00E14BDA">
        <w:t xml:space="preserve"> документов</w:t>
      </w:r>
      <w:r w:rsidR="00057351" w:rsidRPr="00E14BDA">
        <w:t>, обязанность по представлен</w:t>
      </w:r>
      <w:r w:rsidR="00EB4BFE" w:rsidRPr="00E14BDA">
        <w:t xml:space="preserve">ию которых </w:t>
      </w:r>
      <w:r w:rsidR="00057351" w:rsidRPr="00E14BDA">
        <w:t>возложена на заявителя</w:t>
      </w:r>
      <w:r w:rsidR="00341A93" w:rsidRPr="00E14BDA">
        <w:t>;</w:t>
      </w:r>
    </w:p>
    <w:p w:rsidR="00EF0F00" w:rsidRPr="00E14BDA" w:rsidRDefault="00EF0F00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1.1) поступления в орган, осуществляющий перевод помещений, ответа органа государственной власти,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запрос, свидетельствующего об отсутствии документа и (или) информации, необходимых для перевода жилого помещения в нежилое помещение или нежилого помещения в жилое помещение в соответствии с </w:t>
      </w:r>
      <w:hyperlink r:id="rId20" w:history="1">
        <w:r w:rsidRPr="00E14BDA">
          <w:t>частью 2 статьи 23</w:t>
        </w:r>
      </w:hyperlink>
      <w:r w:rsidRPr="00E14BDA">
        <w:t xml:space="preserve"> ЖК РФ, если соответствующий документ не представлен заявителем по собственной инициативе. Отказ в переводе помещения по указанному основанию допускается в случае, если орган, осуществляющий перевод помещений, после получения указанного ответа уведомил заявителя о получении такого ответа, предложил заявителю </w:t>
      </w:r>
      <w:r w:rsidRPr="00E14BDA">
        <w:lastRenderedPageBreak/>
        <w:t xml:space="preserve">представить документ и (или) информацию, необходимые для перевода жилого помещения в нежилое помещение или нежилого помещения в жилое помещение в соответствии с </w:t>
      </w:r>
      <w:hyperlink r:id="rId21" w:history="1">
        <w:r w:rsidRPr="00E14BDA">
          <w:t>частью 2 статьи 23</w:t>
        </w:r>
      </w:hyperlink>
      <w:r w:rsidRPr="00E14BDA">
        <w:t xml:space="preserve"> ЖК РФ, и не получил от заявителя такие документ и (или) информацию в течение пятнадцати рабочих дней со дня направления уведомления;</w:t>
      </w:r>
    </w:p>
    <w:p w:rsidR="00F74165" w:rsidRPr="00E14BDA" w:rsidRDefault="00EF0F00" w:rsidP="00F32392">
      <w:pPr>
        <w:autoSpaceDE w:val="0"/>
        <w:autoSpaceDN w:val="0"/>
        <w:adjustRightInd w:val="0"/>
        <w:ind w:firstLine="709"/>
        <w:jc w:val="both"/>
      </w:pPr>
      <w:r w:rsidRPr="00E14BDA">
        <w:t>2) представления документов в ненадлежащий орган;</w:t>
      </w:r>
      <w:bookmarkStart w:id="10" w:name="sub_1222"/>
      <w:bookmarkEnd w:id="7"/>
      <w:bookmarkEnd w:id="8"/>
    </w:p>
    <w:p w:rsidR="00A0439A" w:rsidRPr="00E14BDA" w:rsidRDefault="00EF0F00" w:rsidP="00F32392">
      <w:pPr>
        <w:autoSpaceDE w:val="0"/>
        <w:autoSpaceDN w:val="0"/>
        <w:adjustRightInd w:val="0"/>
        <w:ind w:firstLine="709"/>
        <w:jc w:val="both"/>
      </w:pPr>
      <w:r w:rsidRPr="00E14BDA">
        <w:t>3) несоблюдения</w:t>
      </w:r>
      <w:r w:rsidR="00A0439A" w:rsidRPr="00E14BDA">
        <w:t xml:space="preserve"> предусмотренных статьей 22 Жилищного кодекса условий перевода помещения, а именно:</w:t>
      </w:r>
    </w:p>
    <w:p w:rsidR="00A0439A" w:rsidRPr="00E14BDA" w:rsidRDefault="00A0439A" w:rsidP="00F32392">
      <w:pPr>
        <w:autoSpaceDE w:val="0"/>
        <w:autoSpaceDN w:val="0"/>
        <w:adjustRightInd w:val="0"/>
        <w:ind w:firstLine="709"/>
        <w:jc w:val="both"/>
      </w:pPr>
      <w:r w:rsidRPr="00E14BDA">
        <w:t>а) если доступ к переводимому помещению невозможен без использования помещений, обеспечивающих доступ к жилым помещениям, или отсутствует техническая возможность оборудовать такой доступ к данному помещению (при переводе жилого помещения в нежилое помещение);</w:t>
      </w:r>
    </w:p>
    <w:p w:rsidR="00A0439A" w:rsidRPr="00E14BDA" w:rsidRDefault="00C77389" w:rsidP="00F32392">
      <w:pPr>
        <w:autoSpaceDE w:val="0"/>
        <w:autoSpaceDN w:val="0"/>
        <w:adjustRightInd w:val="0"/>
        <w:ind w:firstLine="709"/>
        <w:jc w:val="both"/>
      </w:pPr>
      <w:r w:rsidRPr="00E14BDA">
        <w:t>б)</w:t>
      </w:r>
      <w:r w:rsidR="00A0439A" w:rsidRPr="00E14BDA">
        <w:t xml:space="preserve"> если переводимое помещение является частью жилого помещения либо используется собственником данного помещения или иным гражданином в качестве места постоянного проживания (при переводе жилого помещения в нежилое помещение);</w:t>
      </w:r>
    </w:p>
    <w:p w:rsidR="00A0439A" w:rsidRPr="00E14BDA" w:rsidRDefault="00C77389" w:rsidP="00F32392">
      <w:pPr>
        <w:autoSpaceDE w:val="0"/>
        <w:autoSpaceDN w:val="0"/>
        <w:adjustRightInd w:val="0"/>
        <w:ind w:firstLine="709"/>
        <w:jc w:val="both"/>
      </w:pPr>
      <w:r w:rsidRPr="00E14BDA">
        <w:t>в)</w:t>
      </w:r>
      <w:r w:rsidR="00A0439A" w:rsidRPr="00E14BDA">
        <w:t xml:space="preserve"> если право собственности на переводимое помещение обременено правами каких-либо лиц;</w:t>
      </w:r>
    </w:p>
    <w:p w:rsidR="00A0439A" w:rsidRPr="00E14BDA" w:rsidRDefault="00C77389" w:rsidP="00F32392">
      <w:pPr>
        <w:autoSpaceDE w:val="0"/>
        <w:autoSpaceDN w:val="0"/>
        <w:adjustRightInd w:val="0"/>
        <w:ind w:firstLine="709"/>
        <w:jc w:val="both"/>
      </w:pPr>
      <w:r w:rsidRPr="00E14BDA">
        <w:t>г)</w:t>
      </w:r>
      <w:r w:rsidR="00A0439A" w:rsidRPr="00E14BDA">
        <w:t xml:space="preserve"> если после перевода из жилого помещения в нежилое помещение </w:t>
      </w:r>
      <w:r w:rsidR="00210543" w:rsidRPr="00E14BDA">
        <w:t xml:space="preserve">не </w:t>
      </w:r>
      <w:r w:rsidR="00A0439A" w:rsidRPr="00E14BDA">
        <w:t>исключена возможность доступа с использованием помещений, обеспечивающих доступ к жилым помещениям;</w:t>
      </w:r>
    </w:p>
    <w:p w:rsidR="00A0439A" w:rsidRPr="00E14BDA" w:rsidRDefault="00C77389" w:rsidP="00F32392">
      <w:pPr>
        <w:autoSpaceDE w:val="0"/>
        <w:autoSpaceDN w:val="0"/>
        <w:adjustRightInd w:val="0"/>
        <w:ind w:firstLine="709"/>
        <w:jc w:val="both"/>
      </w:pPr>
      <w:r w:rsidRPr="00E14BDA">
        <w:t>д)</w:t>
      </w:r>
      <w:r w:rsidR="00A0439A" w:rsidRPr="00E14BDA">
        <w:t xml:space="preserve"> если при переводе квартиры в многоквартирном доме в нежилое помещение не соблюдены следующие требования:</w:t>
      </w:r>
    </w:p>
    <w:p w:rsidR="00A0439A" w:rsidRPr="00E14BDA" w:rsidRDefault="00A0439A" w:rsidP="00F32392">
      <w:pPr>
        <w:autoSpaceDE w:val="0"/>
        <w:autoSpaceDN w:val="0"/>
        <w:adjustRightInd w:val="0"/>
        <w:ind w:firstLine="709"/>
        <w:jc w:val="both"/>
      </w:pPr>
      <w:r w:rsidRPr="00E14BDA">
        <w:t>- квартира расположена на первом этаже указанного дома;</w:t>
      </w:r>
    </w:p>
    <w:p w:rsidR="00A0439A" w:rsidRPr="00E14BDA" w:rsidRDefault="00A0439A" w:rsidP="00F32392">
      <w:pPr>
        <w:autoSpaceDE w:val="0"/>
        <w:autoSpaceDN w:val="0"/>
        <w:adjustRightInd w:val="0"/>
        <w:ind w:firstLine="709"/>
        <w:jc w:val="both"/>
      </w:pPr>
      <w:r w:rsidRPr="00E14BDA">
        <w:t>- квартира расположена выше первого этажа указанного дома, но помещения, расположенные непосредственно под квартирой, переводимой в нежилое помещение, не являются жилыми;</w:t>
      </w:r>
    </w:p>
    <w:p w:rsidR="00A0439A" w:rsidRPr="00E14BDA" w:rsidRDefault="00A0439A" w:rsidP="00F32392">
      <w:pPr>
        <w:autoSpaceDE w:val="0"/>
        <w:autoSpaceDN w:val="0"/>
        <w:adjustRightInd w:val="0"/>
        <w:ind w:firstLine="709"/>
        <w:jc w:val="both"/>
      </w:pPr>
      <w:r w:rsidRPr="00E14BDA">
        <w:t>е) также не допускается: перевод жилого помещения в наемном доме социального испо</w:t>
      </w:r>
      <w:r w:rsidR="00F32392">
        <w:t xml:space="preserve">льзования в нежилое помещение; </w:t>
      </w:r>
      <w:r w:rsidRPr="00E14BDA">
        <w:t>перевод жилого помещения в нежилое помещение в целях осуществления религиозной деятельности; перевод нежилого помещения в жилое помещение если такое помещение не отвечает требованиям, установленным Постановлением Правительства РФ от 28 января 2006 г. 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 или отсутствует возможность обеспечить соответствие такого помещения установленным требования</w:t>
      </w:r>
      <w:r w:rsidR="00F74165" w:rsidRPr="00E14BDA">
        <w:t>м;</w:t>
      </w:r>
    </w:p>
    <w:p w:rsidR="00F74165" w:rsidRPr="00E14BDA" w:rsidRDefault="00F74165" w:rsidP="00F32392">
      <w:pPr>
        <w:tabs>
          <w:tab w:val="left" w:pos="142"/>
          <w:tab w:val="left" w:pos="284"/>
        </w:tabs>
        <w:ind w:firstLine="709"/>
        <w:jc w:val="both"/>
      </w:pPr>
      <w:r w:rsidRPr="00E14BDA">
        <w:t>4) несоответствия проекта переустройства и (или) перепланировки помещения в многоквартирном доме требованиям законодательства.</w:t>
      </w:r>
    </w:p>
    <w:p w:rsidR="00CB078C" w:rsidRPr="00E14BDA" w:rsidRDefault="00CB078C" w:rsidP="00F32392">
      <w:pPr>
        <w:autoSpaceDE w:val="0"/>
        <w:autoSpaceDN w:val="0"/>
        <w:adjustRightInd w:val="0"/>
        <w:ind w:firstLine="709"/>
        <w:jc w:val="both"/>
      </w:pPr>
      <w:r w:rsidRPr="00E14BDA">
        <w:t>2.11. Порядок, размер и основания взимания государственной пошлины или иной платы, взимаемой за предоставление муниципальной услуги.</w:t>
      </w:r>
    </w:p>
    <w:p w:rsidR="00CB078C" w:rsidRPr="00E14BDA" w:rsidRDefault="00CB078C" w:rsidP="00F3239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BDA">
        <w:rPr>
          <w:rFonts w:ascii="Times New Roman" w:hAnsi="Times New Roman" w:cs="Times New Roman"/>
          <w:sz w:val="24"/>
          <w:szCs w:val="24"/>
        </w:rPr>
        <w:t>2.11.1. Муниципальная услуга предоставляется бесплатно.</w:t>
      </w:r>
    </w:p>
    <w:p w:rsidR="00CB078C" w:rsidRPr="00E14BDA" w:rsidRDefault="00CB078C" w:rsidP="00F3239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BDA">
        <w:rPr>
          <w:rFonts w:ascii="Times New Roman" w:hAnsi="Times New Roman" w:cs="Times New Roman"/>
          <w:sz w:val="24"/>
          <w:szCs w:val="24"/>
        </w:rPr>
        <w:t xml:space="preserve">2.12. Максимальный срок ожидания в очереди при подаче запроса </w:t>
      </w:r>
      <w:r w:rsidRPr="00E14BDA">
        <w:rPr>
          <w:rFonts w:ascii="Times New Roman" w:hAnsi="Times New Roman" w:cs="Times New Roman"/>
          <w:sz w:val="24"/>
          <w:szCs w:val="24"/>
        </w:rPr>
        <w:br/>
        <w:t>о предоставлении муниципальной услуги и при получении результата предоставления муниципальной услуги</w:t>
      </w:r>
      <w:r w:rsidR="000A3B9F" w:rsidRPr="00E14BDA">
        <w:rPr>
          <w:rFonts w:ascii="Times New Roman" w:hAnsi="Times New Roman" w:cs="Times New Roman"/>
          <w:sz w:val="24"/>
          <w:szCs w:val="24"/>
        </w:rPr>
        <w:t xml:space="preserve">, в случае обращения заявителя непосредственно в администрацию или ГБУ ЛО «МФЦ», </w:t>
      </w:r>
      <w:r w:rsidRPr="00E14BDA">
        <w:rPr>
          <w:rFonts w:ascii="Times New Roman" w:hAnsi="Times New Roman" w:cs="Times New Roman"/>
          <w:sz w:val="24"/>
          <w:szCs w:val="24"/>
        </w:rPr>
        <w:t>составляет</w:t>
      </w:r>
      <w:r w:rsidR="000A3B9F" w:rsidRPr="00E14BDA">
        <w:rPr>
          <w:rFonts w:ascii="Times New Roman" w:hAnsi="Times New Roman" w:cs="Times New Roman"/>
          <w:sz w:val="24"/>
          <w:szCs w:val="24"/>
        </w:rPr>
        <w:t xml:space="preserve"> не более</w:t>
      </w:r>
      <w:r w:rsidRPr="00E14BDA">
        <w:rPr>
          <w:rFonts w:ascii="Times New Roman" w:hAnsi="Times New Roman" w:cs="Times New Roman"/>
          <w:sz w:val="24"/>
          <w:szCs w:val="24"/>
        </w:rPr>
        <w:t xml:space="preserve"> 15 минут.</w:t>
      </w:r>
    </w:p>
    <w:p w:rsidR="00CB078C" w:rsidRPr="00E14BDA" w:rsidRDefault="00CB078C" w:rsidP="00F32392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E14BDA">
        <w:rPr>
          <w:sz w:val="24"/>
        </w:rPr>
        <w:t>2.13. Срок регистрации запроса заявителя о предоставлении муниципальной услуги составляет в администрации:</w:t>
      </w:r>
    </w:p>
    <w:p w:rsidR="00CB078C" w:rsidRPr="00E14BDA" w:rsidRDefault="00CB078C" w:rsidP="00F32392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E14BDA">
        <w:rPr>
          <w:sz w:val="24"/>
        </w:rPr>
        <w:t>- при личном обращении – 1 рабочий день с даты поступления;</w:t>
      </w:r>
    </w:p>
    <w:p w:rsidR="00CB078C" w:rsidRPr="00E14BDA" w:rsidRDefault="00CB078C" w:rsidP="00F32392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E14BDA">
        <w:rPr>
          <w:sz w:val="24"/>
        </w:rPr>
        <w:t>- при направлении запроса почтовой связью в администрацию - 1 рабочий день с даты поступления;</w:t>
      </w:r>
    </w:p>
    <w:p w:rsidR="00CB078C" w:rsidRPr="00E14BDA" w:rsidRDefault="00485FAE" w:rsidP="00F32392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E14BDA">
        <w:rPr>
          <w:sz w:val="24"/>
        </w:rPr>
        <w:t xml:space="preserve">- при направлении запроса </w:t>
      </w:r>
      <w:r w:rsidR="00E14BDA">
        <w:rPr>
          <w:sz w:val="24"/>
        </w:rPr>
        <w:t xml:space="preserve">из ГБУ ЛО «МФЦ» </w:t>
      </w:r>
      <w:r w:rsidR="00CB078C" w:rsidRPr="00E14BDA">
        <w:rPr>
          <w:sz w:val="24"/>
        </w:rPr>
        <w:t>в администрацию – 1 рабочий день с даты поступления документов из ГБУ ЛО «МФЦ» в администрацию;</w:t>
      </w:r>
    </w:p>
    <w:p w:rsidR="00CB078C" w:rsidRPr="00E14BDA" w:rsidRDefault="00CB078C" w:rsidP="00F32392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E14BDA">
        <w:rPr>
          <w:sz w:val="24"/>
        </w:rPr>
        <w:t>- при направлении запроса в форме электронного документа посредством ЕПГУ</w:t>
      </w:r>
      <w:r w:rsidR="00C32C24" w:rsidRPr="00E14BDA">
        <w:rPr>
          <w:sz w:val="24"/>
        </w:rPr>
        <w:t xml:space="preserve">) – 1 рабочий день </w:t>
      </w:r>
      <w:r w:rsidRPr="00E14BDA">
        <w:rPr>
          <w:sz w:val="24"/>
        </w:rPr>
        <w:t>с даты поступления.</w:t>
      </w:r>
    </w:p>
    <w:p w:rsidR="00CB078C" w:rsidRPr="00E14BDA" w:rsidRDefault="00CB078C" w:rsidP="00F32392">
      <w:pPr>
        <w:pStyle w:val="a3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E14BDA">
        <w:rPr>
          <w:sz w:val="24"/>
        </w:rPr>
        <w:t xml:space="preserve">2.14. Требования к помещениям, в которых предоставляется муниципальная услуга, к залу ожидания, местам для заполнения запросов о предоставлении муниципальной услуги, </w:t>
      </w:r>
      <w:r w:rsidRPr="00E14BDA">
        <w:rPr>
          <w:sz w:val="24"/>
        </w:rPr>
        <w:lastRenderedPageBreak/>
        <w:t xml:space="preserve">информационным стендам с образцами </w:t>
      </w:r>
      <w:r w:rsidR="00E14BDA">
        <w:rPr>
          <w:sz w:val="24"/>
        </w:rPr>
        <w:t xml:space="preserve">их заполнения </w:t>
      </w:r>
      <w:r w:rsidRPr="00E14BDA">
        <w:rPr>
          <w:sz w:val="24"/>
        </w:rPr>
        <w:t>и перечнем документов</w:t>
      </w:r>
      <w:r w:rsidR="00FF1981" w:rsidRPr="00E14BDA">
        <w:rPr>
          <w:sz w:val="24"/>
        </w:rPr>
        <w:t xml:space="preserve"> и</w:t>
      </w:r>
      <w:r w:rsidR="00AD3D5C" w:rsidRPr="00E14BDA">
        <w:rPr>
          <w:sz w:val="24"/>
        </w:rPr>
        <w:t xml:space="preserve"> </w:t>
      </w:r>
      <w:r w:rsidR="00FF1981" w:rsidRPr="00E14BDA">
        <w:rPr>
          <w:sz w:val="24"/>
        </w:rPr>
        <w:t>(или) информации</w:t>
      </w:r>
      <w:r w:rsidRPr="00E14BDA">
        <w:rPr>
          <w:sz w:val="24"/>
        </w:rPr>
        <w:t>, необходимых для предоставления муниципальной услуги.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2.14.1. Предоставление муницип</w:t>
      </w:r>
      <w:r w:rsidR="00E14BDA">
        <w:t xml:space="preserve">альной услуги осуществляется в </w:t>
      </w:r>
      <w:r w:rsidRPr="00E14BDA">
        <w:t>специально выделенных для этих целе</w:t>
      </w:r>
      <w:r w:rsidR="00E14BDA">
        <w:t xml:space="preserve">й помещениях администрации или </w:t>
      </w:r>
      <w:r w:rsidRPr="00E14BDA">
        <w:t>в многофункциональных центрах.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 xml:space="preserve">2.14.2. </w:t>
      </w:r>
      <w:r w:rsidR="0002280D" w:rsidRPr="00E14BDA">
        <w:rPr>
          <w:color w:val="000000" w:themeColor="text1"/>
        </w:rPr>
        <w:t>Наличие на территории</w:t>
      </w:r>
      <w:r w:rsidR="0002280D" w:rsidRPr="00E14BDA">
        <w:t xml:space="preserve">, прилегающей к зданию, не менее 10 процентов мест (но не менее </w:t>
      </w:r>
      <w:r w:rsidR="0002280D" w:rsidRPr="00E14BDA">
        <w:rPr>
          <w:color w:val="000000" w:themeColor="text1"/>
        </w:rPr>
        <w:t>одного места) для парковки специальных автотранспортных средств инвалидов, которые не должны занимать иные транспортные средства. Инвалиды пользуются местами для парковки специальных транспортных средств бесплатно. На территории, прилегающей к зданию, в котор</w:t>
      </w:r>
      <w:r w:rsidR="00695DA5" w:rsidRPr="00E14BDA">
        <w:rPr>
          <w:color w:val="000000" w:themeColor="text1"/>
        </w:rPr>
        <w:t>ом</w:t>
      </w:r>
      <w:r w:rsidR="0002280D" w:rsidRPr="00E14BDA">
        <w:rPr>
          <w:color w:val="000000" w:themeColor="text1"/>
        </w:rPr>
        <w:t xml:space="preserve"> размещен многофункциональны</w:t>
      </w:r>
      <w:r w:rsidR="00695DA5" w:rsidRPr="00E14BDA">
        <w:rPr>
          <w:color w:val="000000" w:themeColor="text1"/>
        </w:rPr>
        <w:t>й центр</w:t>
      </w:r>
      <w:r w:rsidR="0002280D" w:rsidRPr="00E14BDA">
        <w:rPr>
          <w:color w:val="000000" w:themeColor="text1"/>
        </w:rPr>
        <w:t>, располагается бесплатная парковка для автомобильного транспорта посетителей, в том числе предусматривающая места для специальных автотранспортных средств инвалидов.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2.14.3. Помещения размещаются преимущественно на нижних, предпочтительнее на первых этажах здания, с предоставлением доступа в помещение инвалидам.</w:t>
      </w:r>
    </w:p>
    <w:p w:rsidR="0002280D" w:rsidRPr="00E14BDA" w:rsidRDefault="0002280D" w:rsidP="00F32392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E14BDA">
        <w:rPr>
          <w:color w:val="000000" w:themeColor="text1"/>
        </w:rPr>
        <w:t>2.14.4. Здание (помещение) оборудуется информационной табличкой (вывеской), содержащей полное наименование  администрации,  а также информацию о режиме работы.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2.14.5. Вход в здание (помещение) и выход из него оборудуются лестницами с поручнями и пандусами для передвижения детских и инвалидных колясок.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2.14.6. В помещении организуется бесплатный туалет для посетителей, в том числе туалет, предназначенный для инвалидов.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2.14.7. При необходимости работником ГБУ ЛО «МФЦ», администрации  инвалиду оказывается помощь в преодолении барьеров, мешающих получению ими услуг наравне с другими лицами.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2.14.8. Вход в помещение и места ожидания оборудованы кнопками, а также содержат информацию о контактных номерах телефонов для вызова работника, ответственного за сопровождение инвалида.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 xml:space="preserve">2.14.9.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 w:rsidRPr="00E14BDA">
        <w:t>сурдопереводчика</w:t>
      </w:r>
      <w:proofErr w:type="spellEnd"/>
      <w:r w:rsidRPr="00E14BDA">
        <w:t xml:space="preserve"> и </w:t>
      </w:r>
      <w:proofErr w:type="spellStart"/>
      <w:r w:rsidRPr="00E14BDA">
        <w:t>тифлосурдопереводчика</w:t>
      </w:r>
      <w:proofErr w:type="spellEnd"/>
      <w:r w:rsidRPr="00E14BDA">
        <w:t>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2.14.10. Оборудование мест повышенного удобства с дополнительным местом для собаки-проводника и устройств для передвижения инвалида (костылей, ходунков).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 xml:space="preserve">2.14.11. Характеристики помещений приема и выдачи документов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      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 xml:space="preserve">2.14.12. Помещения приема и выдачи документов должны предусматривать места для ожидания, информирования и приема заявителей. 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2.14.13. Места ожидания и места для информирования оборудуются стульями (кресельными секциями, скамьями) и столами (стойками) для оформления документов с размещением на них бланков документов, необходимых для получения муниципальной услуги, канцелярскими принадлежностями, а также информационными стендами, содержащими актуальную и исчерпывающую информацию, необходимую для получения муниципальной услуги, и информацию о часах приема заявлений.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2.14.14. Места для проведения личного приема заявителей оборудуются столами, стульями, обеспечиваются канцелярскими принадлежностями для написания письменных обращений.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2.15. Показатели доступности и качества муниципальной услуги.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ind w:firstLine="709"/>
        <w:jc w:val="both"/>
      </w:pPr>
      <w:r w:rsidRPr="00E14BDA">
        <w:t>2.15.1. Показатели доступности муниципальной услуги (общие, применимые в отношении всех заявителей):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>1) транспортная доступность к месту предоставления муниципальной услуги;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>2) наличие указателей, обеспечив</w:t>
      </w:r>
      <w:r w:rsidR="00E14BDA">
        <w:t xml:space="preserve">ающих беспрепятственный доступ </w:t>
      </w:r>
      <w:r w:rsidRPr="00E14BDA">
        <w:t>к помещениям, в которых предоставляется услуга;</w:t>
      </w:r>
    </w:p>
    <w:p w:rsidR="00CB078C" w:rsidRDefault="00CB078C" w:rsidP="00F32392">
      <w:pPr>
        <w:widowControl w:val="0"/>
        <w:ind w:firstLine="709"/>
        <w:jc w:val="both"/>
      </w:pPr>
      <w:r w:rsidRPr="00E14BDA">
        <w:t>3) возможность получения п</w:t>
      </w:r>
      <w:r w:rsidR="00E14BDA">
        <w:t xml:space="preserve">олной и достоверной информации </w:t>
      </w:r>
      <w:r w:rsidRPr="00E14BDA">
        <w:t>о муниципальной услуге в администрац</w:t>
      </w:r>
      <w:r w:rsidR="00E14BDA">
        <w:t xml:space="preserve">ии, ГБУ ЛО «МФЦ», по телефону, </w:t>
      </w:r>
      <w:r w:rsidRPr="00E14BDA">
        <w:t xml:space="preserve">на официальном сайте </w:t>
      </w:r>
      <w:r w:rsidR="002552F0" w:rsidRPr="00E14BDA">
        <w:t>администрации</w:t>
      </w:r>
      <w:r w:rsidRPr="00E14BDA">
        <w:t>, посредством ЕПГУ;</w:t>
      </w:r>
    </w:p>
    <w:p w:rsidR="00F32392" w:rsidRPr="00E14BDA" w:rsidRDefault="00F32392" w:rsidP="00F32392">
      <w:pPr>
        <w:widowControl w:val="0"/>
        <w:ind w:firstLine="709"/>
        <w:jc w:val="both"/>
      </w:pP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lastRenderedPageBreak/>
        <w:t>4) предоставление муниципальной услуги любым доступным способом, предусмотренным действующим законодательством;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 xml:space="preserve">5) обеспечение для заявителя возможности получения информации о ходе </w:t>
      </w:r>
      <w:r w:rsidRPr="00E14BDA">
        <w:br/>
        <w:t>и результате предоставления муниципальной услуги с использованием ЕПГУ .</w:t>
      </w:r>
    </w:p>
    <w:p w:rsidR="00CB078C" w:rsidRPr="00E14BDA" w:rsidRDefault="00CB078C" w:rsidP="00F32392">
      <w:pPr>
        <w:widowControl w:val="0"/>
        <w:tabs>
          <w:tab w:val="left" w:pos="3261"/>
        </w:tabs>
        <w:ind w:firstLine="709"/>
        <w:jc w:val="both"/>
      </w:pPr>
      <w:r w:rsidRPr="00E14BDA">
        <w:t>2.15.2. Показатели доступности муниципальной услуги (специальные, применимые в отношении инвалидов):</w:t>
      </w:r>
    </w:p>
    <w:p w:rsidR="00CB078C" w:rsidRPr="00E14BDA" w:rsidRDefault="00CB078C" w:rsidP="00F32392">
      <w:pPr>
        <w:widowControl w:val="0"/>
        <w:tabs>
          <w:tab w:val="left" w:pos="3261"/>
        </w:tabs>
        <w:ind w:firstLine="709"/>
        <w:jc w:val="both"/>
      </w:pPr>
      <w:r w:rsidRPr="00E14BDA">
        <w:t>1) наличие инфраструктуры, указанной в пункте 2.14;</w:t>
      </w:r>
    </w:p>
    <w:p w:rsidR="00CB078C" w:rsidRPr="00E14BDA" w:rsidRDefault="00CB078C" w:rsidP="00F32392">
      <w:pPr>
        <w:widowControl w:val="0"/>
        <w:tabs>
          <w:tab w:val="left" w:pos="3261"/>
        </w:tabs>
        <w:ind w:firstLine="709"/>
        <w:jc w:val="both"/>
      </w:pPr>
      <w:r w:rsidRPr="00E14BDA">
        <w:t>2) исполнение требований доступности услуг для инвалидов;</w:t>
      </w:r>
    </w:p>
    <w:p w:rsidR="00CB078C" w:rsidRPr="00E14BDA" w:rsidRDefault="00CB078C" w:rsidP="00F32392">
      <w:pPr>
        <w:widowControl w:val="0"/>
        <w:tabs>
          <w:tab w:val="left" w:pos="3261"/>
        </w:tabs>
        <w:ind w:firstLine="709"/>
        <w:jc w:val="both"/>
      </w:pPr>
      <w:r w:rsidRPr="00E14BDA">
        <w:t>3) обеспечение беспрепятственного д</w:t>
      </w:r>
      <w:r w:rsidR="00E14BDA">
        <w:t xml:space="preserve">оступа инвалидов к помещениям, </w:t>
      </w:r>
      <w:r w:rsidRPr="00E14BDA">
        <w:t>в которых предоставляется муниципальная услуга.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>2.15.3. Показатели качества муниципальной услуги: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>1) соблюдение срока предоставления муниципальной услуги;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>2) соблюдение времени ожидани</w:t>
      </w:r>
      <w:r w:rsidR="00E14BDA">
        <w:t xml:space="preserve">я в очереди при подаче запроса </w:t>
      </w:r>
      <w:r w:rsidRPr="00E14BDA">
        <w:t xml:space="preserve">и получении результата; 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>3) осуществление не более одного обращения заявителя к должностным лицам администрации  или работникам ГБУ ЛО «МФЦ» при подаче документов на получение муниципальной услуги и не более одного обращения при получении результата в администрации или в ГБУ ЛО «МФЦ»;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>4) отсутствие жалоб на действия или бездействия должностных лиц администрации, поданных в установленном порядке.</w:t>
      </w:r>
    </w:p>
    <w:p w:rsidR="00CB078C" w:rsidRPr="00E14BDA" w:rsidRDefault="00CB078C" w:rsidP="00F32392">
      <w:pPr>
        <w:widowControl w:val="0"/>
        <w:ind w:firstLine="709"/>
        <w:jc w:val="both"/>
      </w:pPr>
      <w:r w:rsidRPr="00E14BDA">
        <w:t>2.15.4. После получения результата услуги, предоставление которой осуществлялось в электронной форме через ЕПГУ, либо посредством ГБУ ЛО «МФЦ», заявителю обеспечивается возможность оценки качества оказания услуги.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2.16. Перечисление услуг,</w:t>
      </w:r>
      <w:r w:rsidR="00E14BDA">
        <w:t xml:space="preserve"> которые являются необходимыми </w:t>
      </w:r>
      <w:r w:rsidRPr="00E14BDA">
        <w:t xml:space="preserve">и обязательными для предоставления муниципальной услуги. </w:t>
      </w:r>
    </w:p>
    <w:p w:rsidR="00AD35E0" w:rsidRPr="00E14BDA" w:rsidRDefault="00AD35E0" w:rsidP="00F32392">
      <w:pPr>
        <w:widowControl w:val="0"/>
        <w:ind w:firstLine="709"/>
        <w:jc w:val="both"/>
      </w:pPr>
      <w:r w:rsidRPr="00E14BDA">
        <w:t>услуга по подготовке проекта переустройства и (или) перепланировки переводимого помещения (в случае, если переустройство и (или) перепланировка требуются для обеспечения использования такого помещения в качестве жилого или нежилого помещения).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2.17. Иные требования, в том числе учитывающие особенности предоставления муниципальной услуги п</w:t>
      </w:r>
      <w:r w:rsidR="00E14BDA">
        <w:t xml:space="preserve">о экстерриториальному принципу </w:t>
      </w:r>
      <w:r w:rsidRPr="00E14BDA">
        <w:t>(в случае если муниципальная услуга предоставляется по экстерриториальному принципу) и особенности предоставления муниципальной услуги в электронной форме.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2.17.1. Предоставление муниципальной услуги посредством многофункциональных центров осуществляется в подразделениях многофункциональных центров при наличии</w:t>
      </w:r>
      <w:r w:rsidR="00E14BDA">
        <w:t xml:space="preserve"> вступившего в силу соглашения </w:t>
      </w:r>
      <w:r w:rsidRPr="00E14BDA">
        <w:t xml:space="preserve">о взаимодействии между многофункциональными центрами и администрацией. </w:t>
      </w:r>
    </w:p>
    <w:p w:rsidR="00CB078C" w:rsidRPr="00E14BDA" w:rsidRDefault="00CB078C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2.17.2. Предоставление муниципальной услуги в электронной форме осуществляется при технической реализации услуги посредством ЕПГУ.</w:t>
      </w:r>
    </w:p>
    <w:p w:rsidR="00DD38D2" w:rsidRPr="00E14BDA" w:rsidRDefault="00DD38D2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2.17.3. Предоставление услуги по экстерриториальному принципу не предусмотрено.</w:t>
      </w:r>
    </w:p>
    <w:p w:rsidR="008076BC" w:rsidRPr="00E14BDA" w:rsidRDefault="008076BC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</w:p>
    <w:bookmarkEnd w:id="10"/>
    <w:p w:rsidR="00D43C9E" w:rsidRPr="00E14BDA" w:rsidRDefault="007F445F" w:rsidP="00F32392">
      <w:pPr>
        <w:pStyle w:val="10"/>
        <w:keepNext w:val="0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E14BDA">
        <w:rPr>
          <w:rFonts w:ascii="Times New Roman" w:hAnsi="Times New Roman"/>
          <w:sz w:val="24"/>
          <w:szCs w:val="24"/>
        </w:rPr>
        <w:t xml:space="preserve">3. </w:t>
      </w:r>
      <w:r w:rsidR="00D43C9E" w:rsidRPr="00E14BDA">
        <w:rPr>
          <w:rFonts w:ascii="Times New Roman" w:hAnsi="Times New Roman"/>
          <w:sz w:val="24"/>
          <w:szCs w:val="24"/>
        </w:rPr>
        <w:t xml:space="preserve">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 </w:t>
      </w:r>
    </w:p>
    <w:p w:rsidR="00D43C9E" w:rsidRPr="00E14BDA" w:rsidRDefault="00D43C9E" w:rsidP="00F32392">
      <w:pPr>
        <w:pStyle w:val="a3"/>
        <w:tabs>
          <w:tab w:val="left" w:pos="142"/>
          <w:tab w:val="left" w:pos="284"/>
        </w:tabs>
        <w:ind w:firstLine="709"/>
        <w:jc w:val="both"/>
        <w:rPr>
          <w:sz w:val="24"/>
        </w:rPr>
      </w:pPr>
    </w:p>
    <w:p w:rsidR="00D43C9E" w:rsidRPr="00E14BDA" w:rsidRDefault="00D43C9E" w:rsidP="00F32392">
      <w:pPr>
        <w:ind w:firstLine="709"/>
        <w:jc w:val="both"/>
        <w:rPr>
          <w:b/>
        </w:rPr>
      </w:pPr>
      <w:r w:rsidRPr="00E14BDA">
        <w:rPr>
          <w:b/>
        </w:rPr>
        <w:t>3.1. Состав, последовательность и сроки выполнения административных процедур, тре</w:t>
      </w:r>
      <w:r w:rsidR="00C92AA0" w:rsidRPr="00E14BDA">
        <w:rPr>
          <w:b/>
        </w:rPr>
        <w:t>бования к порядку их выполнения.</w:t>
      </w:r>
    </w:p>
    <w:p w:rsidR="00A5292F" w:rsidRPr="00E14BDA" w:rsidRDefault="0010632B" w:rsidP="00F32392">
      <w:pPr>
        <w:ind w:firstLine="709"/>
        <w:jc w:val="both"/>
      </w:pPr>
      <w:r w:rsidRPr="00E14BDA">
        <w:t>3</w:t>
      </w:r>
      <w:r w:rsidR="00A5292F" w:rsidRPr="00E14BDA">
        <w:t>.1.</w:t>
      </w:r>
      <w:r w:rsidR="0014478A" w:rsidRPr="00E14BDA">
        <w:t>1.</w:t>
      </w:r>
      <w:r w:rsidR="00A5292F" w:rsidRPr="00E14BDA">
        <w:t xml:space="preserve"> Предоставление муниципальной услуги включает в себя следующие административные процедуры:</w:t>
      </w:r>
    </w:p>
    <w:p w:rsidR="0010632B" w:rsidRPr="00E14BDA" w:rsidRDefault="000E2E0A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 xml:space="preserve">1) </w:t>
      </w:r>
      <w:r w:rsidR="00EB75F3" w:rsidRPr="00E14BDA">
        <w:rPr>
          <w:sz w:val="24"/>
        </w:rPr>
        <w:t>Прием и регистрация заявления о предоставлении муниципальной услуги и прилагаемых к нему документов</w:t>
      </w:r>
      <w:r w:rsidR="0010632B" w:rsidRPr="00E14BDA">
        <w:rPr>
          <w:sz w:val="24"/>
        </w:rPr>
        <w:t xml:space="preserve"> – </w:t>
      </w:r>
      <w:r w:rsidR="00B946DB" w:rsidRPr="00E14BDA">
        <w:rPr>
          <w:sz w:val="24"/>
        </w:rPr>
        <w:t>1 рабочий день</w:t>
      </w:r>
      <w:r w:rsidR="0010632B" w:rsidRPr="00E14BDA">
        <w:rPr>
          <w:sz w:val="24"/>
        </w:rPr>
        <w:t>;</w:t>
      </w:r>
    </w:p>
    <w:p w:rsidR="00336229" w:rsidRPr="00E14BDA" w:rsidRDefault="000E2E0A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 xml:space="preserve">2) </w:t>
      </w:r>
      <w:r w:rsidR="00EB75F3" w:rsidRPr="00E14BDA">
        <w:rPr>
          <w:sz w:val="24"/>
        </w:rPr>
        <w:t xml:space="preserve">Рассмотрение заявления о предоставлении муниципальной услуги и прилагаемых к нему документов </w:t>
      </w:r>
      <w:r w:rsidR="00485FAE" w:rsidRPr="00E14BDA">
        <w:rPr>
          <w:sz w:val="24"/>
        </w:rPr>
        <w:t xml:space="preserve">– </w:t>
      </w:r>
      <w:r w:rsidR="00FD286D" w:rsidRPr="00E14BDA">
        <w:rPr>
          <w:sz w:val="24"/>
        </w:rPr>
        <w:t xml:space="preserve">10 </w:t>
      </w:r>
      <w:r w:rsidR="0010632B" w:rsidRPr="00E14BDA">
        <w:rPr>
          <w:sz w:val="24"/>
        </w:rPr>
        <w:t>рабочих дней;</w:t>
      </w:r>
    </w:p>
    <w:p w:rsidR="0010632B" w:rsidRPr="00E14BDA" w:rsidRDefault="000E2E0A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 xml:space="preserve">3) </w:t>
      </w:r>
      <w:r w:rsidR="00300800" w:rsidRPr="00E14BDA">
        <w:rPr>
          <w:sz w:val="24"/>
        </w:rPr>
        <w:t xml:space="preserve">Принятие решения о предоставлении муниципальной услуги или об отказе в предоставлении муниципальной услуги </w:t>
      </w:r>
      <w:r w:rsidR="002A7A3A" w:rsidRPr="00E14BDA">
        <w:rPr>
          <w:sz w:val="24"/>
        </w:rPr>
        <w:t xml:space="preserve">– </w:t>
      </w:r>
      <w:r w:rsidR="00FD286D" w:rsidRPr="00E14BDA">
        <w:rPr>
          <w:sz w:val="24"/>
        </w:rPr>
        <w:t xml:space="preserve">1 </w:t>
      </w:r>
      <w:r w:rsidR="002A7A3A" w:rsidRPr="00E14BDA">
        <w:rPr>
          <w:sz w:val="24"/>
        </w:rPr>
        <w:t>рабочи</w:t>
      </w:r>
      <w:r w:rsidR="00FD286D" w:rsidRPr="00E14BDA">
        <w:rPr>
          <w:sz w:val="24"/>
        </w:rPr>
        <w:t>й</w:t>
      </w:r>
      <w:r w:rsidR="00EB4BFE" w:rsidRPr="00E14BDA">
        <w:rPr>
          <w:sz w:val="24"/>
        </w:rPr>
        <w:t xml:space="preserve"> д</w:t>
      </w:r>
      <w:r w:rsidR="00FD286D" w:rsidRPr="00E14BDA">
        <w:rPr>
          <w:sz w:val="24"/>
        </w:rPr>
        <w:t>ень</w:t>
      </w:r>
      <w:r w:rsidR="00011A32" w:rsidRPr="00E14BDA">
        <w:rPr>
          <w:sz w:val="24"/>
        </w:rPr>
        <w:t>;</w:t>
      </w:r>
    </w:p>
    <w:p w:rsidR="0010632B" w:rsidRPr="00E14BDA" w:rsidRDefault="000E2E0A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 xml:space="preserve">4) </w:t>
      </w:r>
      <w:r w:rsidR="00300800" w:rsidRPr="00E14BDA">
        <w:rPr>
          <w:sz w:val="24"/>
        </w:rPr>
        <w:t xml:space="preserve">Выдача результата предоставления муниципальной услуги </w:t>
      </w:r>
      <w:r w:rsidR="0010632B" w:rsidRPr="00E14BDA">
        <w:rPr>
          <w:sz w:val="24"/>
        </w:rPr>
        <w:t xml:space="preserve">– </w:t>
      </w:r>
      <w:r w:rsidR="00DB34C8" w:rsidRPr="00E14BDA">
        <w:rPr>
          <w:sz w:val="24"/>
        </w:rPr>
        <w:t>1</w:t>
      </w:r>
      <w:r w:rsidR="0010632B" w:rsidRPr="00E14BDA">
        <w:rPr>
          <w:sz w:val="24"/>
        </w:rPr>
        <w:t xml:space="preserve"> рабочи</w:t>
      </w:r>
      <w:r w:rsidR="00EB4BFE" w:rsidRPr="00E14BDA">
        <w:rPr>
          <w:sz w:val="24"/>
        </w:rPr>
        <w:t>й</w:t>
      </w:r>
      <w:r w:rsidR="0010632B" w:rsidRPr="00E14BDA">
        <w:rPr>
          <w:sz w:val="24"/>
        </w:rPr>
        <w:t xml:space="preserve"> д</w:t>
      </w:r>
      <w:r w:rsidR="00EB4BFE" w:rsidRPr="00E14BDA">
        <w:rPr>
          <w:sz w:val="24"/>
        </w:rPr>
        <w:t>ень</w:t>
      </w:r>
      <w:r w:rsidR="0010632B" w:rsidRPr="00E14BDA">
        <w:rPr>
          <w:sz w:val="24"/>
        </w:rPr>
        <w:t>.</w:t>
      </w:r>
    </w:p>
    <w:p w:rsidR="00243FCC" w:rsidRPr="00E14BDA" w:rsidRDefault="00FB5C92" w:rsidP="00F32392">
      <w:pPr>
        <w:widowControl w:val="0"/>
        <w:tabs>
          <w:tab w:val="left" w:pos="1134"/>
        </w:tabs>
        <w:ind w:firstLine="709"/>
        <w:jc w:val="both"/>
        <w:rPr>
          <w:b/>
        </w:rPr>
      </w:pPr>
      <w:r w:rsidRPr="00E14BDA">
        <w:rPr>
          <w:b/>
        </w:rPr>
        <w:lastRenderedPageBreak/>
        <w:t xml:space="preserve">3.1.2. </w:t>
      </w:r>
      <w:r w:rsidR="00C92AA0" w:rsidRPr="00E14BDA">
        <w:rPr>
          <w:b/>
        </w:rPr>
        <w:t>Прием и регистрация документов, необходимых для оказания муниципальной услуги.</w:t>
      </w:r>
    </w:p>
    <w:p w:rsidR="00FB5C92" w:rsidRPr="00E14BDA" w:rsidRDefault="00FB5C92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 xml:space="preserve">3.1.2.1. </w:t>
      </w:r>
      <w:r w:rsidR="00261389" w:rsidRPr="00E14BDA">
        <w:rPr>
          <w:sz w:val="24"/>
        </w:rPr>
        <w:t>Основание для начала административной процедуры: п</w:t>
      </w:r>
      <w:r w:rsidRPr="00E14BDA">
        <w:rPr>
          <w:sz w:val="24"/>
        </w:rPr>
        <w:t>оступление в администрацию заявления и документов, перечисленных в пункте 2.6 настоящего административного регламента.</w:t>
      </w:r>
    </w:p>
    <w:p w:rsidR="00115454" w:rsidRPr="00E14BDA" w:rsidRDefault="00FB5C92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 xml:space="preserve">3.1.2.2. Содержание административного действия,  продолжительность и (или) максимальный срок его выполнения: </w:t>
      </w:r>
    </w:p>
    <w:p w:rsidR="00115454" w:rsidRPr="00E14BDA" w:rsidRDefault="00115454" w:rsidP="00F32392">
      <w:pPr>
        <w:pStyle w:val="a3"/>
        <w:ind w:firstLine="709"/>
        <w:jc w:val="both"/>
        <w:rPr>
          <w:sz w:val="24"/>
          <w:lang w:bidi="ru-RU"/>
        </w:rPr>
      </w:pPr>
      <w:r w:rsidRPr="00E14BDA">
        <w:rPr>
          <w:sz w:val="24"/>
        </w:rPr>
        <w:t>Д</w:t>
      </w:r>
      <w:r w:rsidR="00FB5C92" w:rsidRPr="00E14BDA">
        <w:rPr>
          <w:sz w:val="24"/>
        </w:rPr>
        <w:t xml:space="preserve">олжностное </w:t>
      </w:r>
      <w:r w:rsidR="00E37559" w:rsidRPr="00E14BDA">
        <w:rPr>
          <w:sz w:val="24"/>
        </w:rPr>
        <w:t>лицо, ответственное за делопроизводство, принимает представленные (направленные) з</w:t>
      </w:r>
      <w:r w:rsidR="00E00DDB" w:rsidRPr="00E14BDA">
        <w:rPr>
          <w:sz w:val="24"/>
        </w:rPr>
        <w:t xml:space="preserve">аявителем заявление и документы, </w:t>
      </w:r>
      <w:r w:rsidRPr="00E14BDA">
        <w:rPr>
          <w:rFonts w:eastAsia="Calibri"/>
          <w:sz w:val="24"/>
        </w:rPr>
        <w:t xml:space="preserve">формирует комплект документов, </w:t>
      </w:r>
      <w:r w:rsidRPr="00E14BDA">
        <w:rPr>
          <w:sz w:val="24"/>
        </w:rPr>
        <w:t xml:space="preserve">осуществляет проверку комплектности </w:t>
      </w:r>
      <w:r w:rsidRPr="00E14BDA">
        <w:rPr>
          <w:sz w:val="24"/>
          <w:lang w:bidi="ru-RU"/>
        </w:rPr>
        <w:t>документов на наличие/отсутствие оснований для отказа в приеме документов, предусмотренных пунктом 2.9 настоящего административного регламента.</w:t>
      </w:r>
    </w:p>
    <w:p w:rsidR="00115454" w:rsidRPr="00E14BDA" w:rsidRDefault="00115454" w:rsidP="00F32392">
      <w:pPr>
        <w:pStyle w:val="a3"/>
        <w:ind w:firstLine="709"/>
        <w:jc w:val="both"/>
        <w:rPr>
          <w:sz w:val="24"/>
          <w:lang w:bidi="ru-RU"/>
        </w:rPr>
      </w:pPr>
      <w:r w:rsidRPr="00E14BDA">
        <w:rPr>
          <w:sz w:val="24"/>
          <w:lang w:bidi="ru-RU"/>
        </w:rPr>
        <w:t>В случае выявления оснований</w:t>
      </w:r>
      <w:r w:rsidR="0062503C" w:rsidRPr="00E14BDA">
        <w:rPr>
          <w:sz w:val="24"/>
          <w:lang w:bidi="ru-RU"/>
        </w:rPr>
        <w:t xml:space="preserve"> для отказа в приеме документов готовит уведомление об отказе в приеме документов</w:t>
      </w:r>
      <w:proofErr w:type="gramStart"/>
      <w:r w:rsidR="0062503C" w:rsidRPr="00E14BDA">
        <w:rPr>
          <w:sz w:val="24"/>
          <w:lang w:bidi="ru-RU"/>
        </w:rPr>
        <w:t>.</w:t>
      </w:r>
      <w:r w:rsidRPr="00E14BDA">
        <w:rPr>
          <w:sz w:val="24"/>
          <w:lang w:bidi="ru-RU"/>
        </w:rPr>
        <w:t>.</w:t>
      </w:r>
      <w:proofErr w:type="gramEnd"/>
    </w:p>
    <w:p w:rsidR="00E37559" w:rsidRPr="00E14BDA" w:rsidRDefault="00115454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  <w:lang w:bidi="ru-RU"/>
        </w:rPr>
        <w:t xml:space="preserve">В случае отсутствия оснований для отказа в приеме документов, предусмотренных пунктом 2.9 административного регламента, регистрирует заявление </w:t>
      </w:r>
      <w:r w:rsidR="00E37559" w:rsidRPr="00E14BDA">
        <w:rPr>
          <w:sz w:val="24"/>
        </w:rPr>
        <w:t>в соответствии с правилами делопроизводства, установленными в адм</w:t>
      </w:r>
      <w:r w:rsidR="00B31997" w:rsidRPr="00E14BDA">
        <w:rPr>
          <w:sz w:val="24"/>
        </w:rPr>
        <w:t>инистрации.</w:t>
      </w:r>
    </w:p>
    <w:p w:rsidR="00B31997" w:rsidRPr="00E14BDA" w:rsidRDefault="00B31997" w:rsidP="00F32392">
      <w:pPr>
        <w:widowControl w:val="0"/>
        <w:ind w:firstLine="709"/>
        <w:jc w:val="both"/>
        <w:rPr>
          <w:rFonts w:eastAsia="Calibri"/>
        </w:rPr>
      </w:pPr>
      <w:r w:rsidRPr="00E14BDA">
        <w:rPr>
          <w:rFonts w:eastAsia="Calibri"/>
        </w:rPr>
        <w:t>Заявителю должностным лицом, ответственным за делопроизводство, выдается расписка в получении документов, копий документов с указанием их перечня и даты получения, фамилии и должности принявшего документы должностного лица. Датой получения документов считаются дата представления полного комплекта документов.</w:t>
      </w:r>
    </w:p>
    <w:p w:rsidR="00B31997" w:rsidRPr="00E14BDA" w:rsidRDefault="00B31997" w:rsidP="00F32392">
      <w:pPr>
        <w:widowControl w:val="0"/>
        <w:ind w:firstLine="709"/>
        <w:jc w:val="both"/>
      </w:pPr>
      <w:r w:rsidRPr="00E14BDA">
        <w:t xml:space="preserve">Срок выполнения административной процедуры составляет не более </w:t>
      </w:r>
      <w:r w:rsidR="00B946DB" w:rsidRPr="00E14BDA">
        <w:t>1 рабочего дня</w:t>
      </w:r>
      <w:r w:rsidRPr="00E14BDA">
        <w:t>.</w:t>
      </w:r>
    </w:p>
    <w:p w:rsidR="00FB5C92" w:rsidRPr="00E14BDA" w:rsidRDefault="00FB5C92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>3.1.2.3. Лицо, ответственное за выполнение административной процедуры: должностное лицо администрации, ответственное за делопроизводство.</w:t>
      </w:r>
    </w:p>
    <w:p w:rsidR="00FB5C92" w:rsidRPr="00E14BDA" w:rsidRDefault="00FB5C92" w:rsidP="00F32392">
      <w:pPr>
        <w:pStyle w:val="a3"/>
        <w:ind w:firstLine="709"/>
        <w:jc w:val="both"/>
        <w:rPr>
          <w:strike/>
          <w:sz w:val="24"/>
        </w:rPr>
      </w:pPr>
      <w:r w:rsidRPr="00E14BDA">
        <w:rPr>
          <w:sz w:val="24"/>
        </w:rPr>
        <w:t xml:space="preserve">3.1.2.4. Критерием принятия решения </w:t>
      </w:r>
      <w:r w:rsidR="00D53EB2" w:rsidRPr="00E14BDA">
        <w:rPr>
          <w:sz w:val="24"/>
        </w:rPr>
        <w:t xml:space="preserve">является </w:t>
      </w:r>
      <w:r w:rsidR="002C723C" w:rsidRPr="00E14BDA">
        <w:rPr>
          <w:sz w:val="24"/>
        </w:rPr>
        <w:t>поступление в Администрацию в порядке, установленном административным регламентом, заявления и документов о предоставлении муниципальной услуги.</w:t>
      </w:r>
    </w:p>
    <w:p w:rsidR="00FB5C92" w:rsidRPr="00E14BDA" w:rsidRDefault="00FB5C92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 xml:space="preserve">3.1.2.5. Результат выполнения административной процедуры: регистрация заявления о предоставлении </w:t>
      </w:r>
      <w:r w:rsidR="00B80227" w:rsidRPr="00E14BDA">
        <w:rPr>
          <w:sz w:val="24"/>
        </w:rPr>
        <w:t>муниципальной</w:t>
      </w:r>
      <w:r w:rsidRPr="00E14BDA">
        <w:rPr>
          <w:sz w:val="24"/>
        </w:rPr>
        <w:t xml:space="preserve"> услуги и прилагаемых к нему документов.</w:t>
      </w:r>
    </w:p>
    <w:p w:rsidR="00D53EB2" w:rsidRPr="00E14BDA" w:rsidRDefault="00D53EB2" w:rsidP="00F32392">
      <w:pPr>
        <w:pStyle w:val="a3"/>
        <w:ind w:firstLine="709"/>
        <w:jc w:val="both"/>
        <w:rPr>
          <w:sz w:val="24"/>
        </w:rPr>
      </w:pPr>
    </w:p>
    <w:p w:rsidR="00640E61" w:rsidRPr="00E14BDA" w:rsidRDefault="003C32D9" w:rsidP="00F32392">
      <w:pPr>
        <w:widowControl w:val="0"/>
        <w:ind w:firstLine="709"/>
        <w:jc w:val="both"/>
        <w:rPr>
          <w:b/>
        </w:rPr>
      </w:pPr>
      <w:bookmarkStart w:id="11" w:name="sub_121062"/>
      <w:r w:rsidRPr="00E14BDA">
        <w:rPr>
          <w:b/>
        </w:rPr>
        <w:t xml:space="preserve">3.1.3. </w:t>
      </w:r>
      <w:r w:rsidR="007C20EF" w:rsidRPr="00E14BDA">
        <w:rPr>
          <w:b/>
        </w:rPr>
        <w:t>Рассмотрение заявления о предоставлении муниципальной услуги и прилагаемых к нему документов</w:t>
      </w:r>
      <w:r w:rsidR="00C92AA0" w:rsidRPr="00E14BDA">
        <w:rPr>
          <w:b/>
        </w:rPr>
        <w:t>.</w:t>
      </w:r>
    </w:p>
    <w:p w:rsidR="003C32D9" w:rsidRPr="00E14BDA" w:rsidRDefault="003C32D9" w:rsidP="00F32392">
      <w:pPr>
        <w:pStyle w:val="a3"/>
        <w:ind w:firstLine="709"/>
        <w:jc w:val="both"/>
        <w:rPr>
          <w:sz w:val="24"/>
        </w:rPr>
      </w:pPr>
      <w:r w:rsidRPr="00E14BDA">
        <w:rPr>
          <w:sz w:val="24"/>
        </w:rPr>
        <w:t>3.1.3.1. Основание для начала административной процедуры: поступление заявления и прилагаемых к нему документов должностному лицу, ответственному за формирование проекта решения.</w:t>
      </w:r>
    </w:p>
    <w:p w:rsidR="003C32D9" w:rsidRPr="00E14BDA" w:rsidRDefault="003C32D9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 xml:space="preserve">3.1.3.2. Содержание административного действия (административных действий),  продолжительность и (или) максимальный срок его (их) выполнения: </w:t>
      </w:r>
    </w:p>
    <w:p w:rsidR="00F2752A" w:rsidRPr="00E14BDA" w:rsidRDefault="00423AA4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3.1.3.2.1. П</w:t>
      </w:r>
      <w:r w:rsidR="003C32D9" w:rsidRPr="00E14BDA">
        <w:t xml:space="preserve">роверка документов на комплектность и достоверность, проверка сведений, содержащихся в представленных заявлении и документах, в целях оценки их соответствия требованиям и условиям на получение </w:t>
      </w:r>
      <w:r w:rsidR="00295B03" w:rsidRPr="00E14BDA">
        <w:t>муниципальн</w:t>
      </w:r>
      <w:r w:rsidR="003C32D9" w:rsidRPr="00E14BDA">
        <w:t>ой услуги, а также формирование проекта решения по итогам расс</w:t>
      </w:r>
      <w:r w:rsidR="00C32C24" w:rsidRPr="00E14BDA">
        <w:t>мотрения заявления и документов.</w:t>
      </w:r>
    </w:p>
    <w:p w:rsidR="003C32D9" w:rsidRPr="00E14BDA" w:rsidRDefault="00F2752A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3.1.3.2.2. Ф</w:t>
      </w:r>
      <w:r w:rsidR="003C32D9" w:rsidRPr="00E14BDA">
        <w:t>ормирование, направление межведомственного запроса (межведомственных запросов) (в случае непредставления заявителем документов, предусмотренных пунктом 2.7 настоящего административного регламента) в электронной форме с использованием системы межведомственного электронного взаимодействия и получение ответов на межв</w:t>
      </w:r>
      <w:r w:rsidR="0072434A" w:rsidRPr="00E14BDA">
        <w:t>едомственные запросы.</w:t>
      </w:r>
    </w:p>
    <w:p w:rsidR="0072434A" w:rsidRPr="00E14BDA" w:rsidRDefault="006C278E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 xml:space="preserve">3.1.3.2.3. Проверка сведений о  </w:t>
      </w:r>
      <w:r w:rsidR="00A47AA2" w:rsidRPr="00E14BDA">
        <w:t xml:space="preserve">членстве </w:t>
      </w:r>
      <w:r w:rsidR="00A47AA2" w:rsidRPr="00E14BDA">
        <w:rPr>
          <w:bCs/>
        </w:rPr>
        <w:t>специализированной  проектной организации или индивидуально</w:t>
      </w:r>
      <w:r w:rsidR="0060767C" w:rsidRPr="00E14BDA">
        <w:rPr>
          <w:bCs/>
        </w:rPr>
        <w:t>го</w:t>
      </w:r>
      <w:r w:rsidR="00A47AA2" w:rsidRPr="00E14BDA">
        <w:rPr>
          <w:bCs/>
        </w:rPr>
        <w:t xml:space="preserve"> предпринимател</w:t>
      </w:r>
      <w:r w:rsidR="0060767C" w:rsidRPr="00E14BDA">
        <w:rPr>
          <w:bCs/>
        </w:rPr>
        <w:t>я</w:t>
      </w:r>
      <w:r w:rsidR="00A47AA2" w:rsidRPr="00E14BDA">
        <w:rPr>
          <w:bCs/>
        </w:rPr>
        <w:t xml:space="preserve"> (проектировщик</w:t>
      </w:r>
      <w:r w:rsidR="0060767C" w:rsidRPr="00E14BDA">
        <w:rPr>
          <w:bCs/>
        </w:rPr>
        <w:t>а</w:t>
      </w:r>
      <w:r w:rsidR="00A47AA2" w:rsidRPr="00E14BDA">
        <w:rPr>
          <w:bCs/>
        </w:rPr>
        <w:t>)</w:t>
      </w:r>
      <w:r w:rsidR="00A47AA2" w:rsidRPr="00E14BDA">
        <w:t xml:space="preserve"> </w:t>
      </w:r>
      <w:r w:rsidRPr="00E14BDA">
        <w:t>в саморегулируемой организации.</w:t>
      </w:r>
    </w:p>
    <w:p w:rsidR="0072434A" w:rsidRPr="00E14BDA" w:rsidRDefault="006C278E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3.1.3.2.4.</w:t>
      </w:r>
      <w:r w:rsidR="0072434A" w:rsidRPr="00E14BDA">
        <w:t xml:space="preserve">Срок выполнения административной </w:t>
      </w:r>
      <w:r w:rsidR="00D8292C" w:rsidRPr="00E14BDA">
        <w:t xml:space="preserve">процедуры составляет не более </w:t>
      </w:r>
      <w:r w:rsidR="006F61FA" w:rsidRPr="00E14BDA">
        <w:t xml:space="preserve">10 </w:t>
      </w:r>
      <w:r w:rsidR="0072434A" w:rsidRPr="00E14BDA">
        <w:t xml:space="preserve">рабочих дней </w:t>
      </w:r>
      <w:proofErr w:type="gramStart"/>
      <w:r w:rsidR="0072434A" w:rsidRPr="00E14BDA">
        <w:t>с даты окончания</w:t>
      </w:r>
      <w:proofErr w:type="gramEnd"/>
      <w:r w:rsidR="0072434A" w:rsidRPr="00E14BDA">
        <w:t xml:space="preserve"> первой административной процедуры.</w:t>
      </w:r>
    </w:p>
    <w:p w:rsidR="003C32D9" w:rsidRPr="00E14BDA" w:rsidRDefault="003C32D9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3.1.3.3. Лицо, ответственное за выполнение административной процедуры: должностное лицо, ответственное за формирование проекта решения.</w:t>
      </w:r>
    </w:p>
    <w:p w:rsidR="003C32D9" w:rsidRPr="00E14BDA" w:rsidRDefault="003C32D9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3.1.3.4. Критерий принятия решения: наличие/отсутствие оснований, предусмотренных пунктом 2.10 настоящего административного регламента.</w:t>
      </w:r>
    </w:p>
    <w:p w:rsidR="00BB5020" w:rsidRPr="00E14BDA" w:rsidRDefault="0062503C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 xml:space="preserve">В случае наличие оснований, предусмотренных пунктом 2.10 настоящего </w:t>
      </w:r>
      <w:r w:rsidRPr="00E14BDA">
        <w:lastRenderedPageBreak/>
        <w:t>административного регламента должностное лицо, ответственное за формирование проекта решения готовит проект решения об отказе в предоставлении муниципальной услуги.</w:t>
      </w:r>
    </w:p>
    <w:p w:rsidR="003C32D9" w:rsidRPr="00E14BDA" w:rsidRDefault="003C32D9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 xml:space="preserve">3.1.3.5. Результат выполнения административной процедуры: подготовка проекта </w:t>
      </w:r>
      <w:r w:rsidR="003502EB" w:rsidRPr="00E14BDA">
        <w:t>уведомления</w:t>
      </w:r>
      <w:r w:rsidRPr="00E14BDA">
        <w:t xml:space="preserve"> о предоставлении услуги или об отказе в предоставлении </w:t>
      </w:r>
      <w:r w:rsidR="00BB5020" w:rsidRPr="00E14BDA">
        <w:t xml:space="preserve">муниципальной </w:t>
      </w:r>
      <w:r w:rsidRPr="00E14BDA">
        <w:t>услуги</w:t>
      </w:r>
      <w:r w:rsidR="0074225D" w:rsidRPr="00E14BDA">
        <w:t>.</w:t>
      </w:r>
    </w:p>
    <w:p w:rsidR="008B5474" w:rsidRPr="00E14BDA" w:rsidRDefault="008B5474" w:rsidP="00F32392">
      <w:pPr>
        <w:autoSpaceDE w:val="0"/>
        <w:autoSpaceDN w:val="0"/>
        <w:adjustRightInd w:val="0"/>
        <w:ind w:firstLine="709"/>
        <w:jc w:val="both"/>
        <w:rPr>
          <w:b/>
        </w:rPr>
      </w:pPr>
    </w:p>
    <w:p w:rsidR="002D1D61" w:rsidRPr="00E14BDA" w:rsidRDefault="003502EB" w:rsidP="00F32392">
      <w:pPr>
        <w:autoSpaceDE w:val="0"/>
        <w:autoSpaceDN w:val="0"/>
        <w:adjustRightInd w:val="0"/>
        <w:ind w:firstLine="709"/>
        <w:jc w:val="both"/>
        <w:rPr>
          <w:b/>
        </w:rPr>
      </w:pPr>
      <w:r w:rsidRPr="00E14BDA">
        <w:rPr>
          <w:b/>
        </w:rPr>
        <w:t xml:space="preserve">3.1.4. </w:t>
      </w:r>
      <w:r w:rsidR="007C20EF" w:rsidRPr="00E14BDA">
        <w:rPr>
          <w:b/>
        </w:rPr>
        <w:t>Принятие решения о предоставлении муниципальной услуги или об отказе в предоставлении муниципальной услуги</w:t>
      </w:r>
      <w:r w:rsidRPr="00E14BDA">
        <w:rPr>
          <w:b/>
        </w:rPr>
        <w:t>.</w:t>
      </w:r>
    </w:p>
    <w:p w:rsidR="002D1D61" w:rsidRPr="00E14BDA" w:rsidRDefault="003502EB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3.1.4.1. </w:t>
      </w:r>
      <w:r w:rsidR="002D1D61" w:rsidRPr="00E14BDA">
        <w:t>Основание для начала административной процедуры: представление должностным лицом, ответственным за формирование проекта решения, проекта решения должностному лицу, ответственному за принятие и подписание соответствующего решения</w:t>
      </w:r>
      <w:r w:rsidRPr="00E14BDA">
        <w:t>.</w:t>
      </w:r>
    </w:p>
    <w:p w:rsidR="003502EB" w:rsidRPr="00E14BDA" w:rsidRDefault="003502EB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3.1.4.2. </w:t>
      </w:r>
      <w:r w:rsidR="002D1D61" w:rsidRPr="00E14BDA">
        <w:t>Содержание административного действия (административных действий), продолжительность и</w:t>
      </w:r>
      <w:r w:rsidR="003C6AFA" w:rsidRPr="00E14BDA">
        <w:t xml:space="preserve"> </w:t>
      </w:r>
      <w:r w:rsidR="002D1D61" w:rsidRPr="00E14BDA">
        <w:t xml:space="preserve">(или) максимальный срок его (их) выполнения: рассмотрение проекта решения, а также заявления и представленных документов должностным лицом, ответственным за принятие и подписание соответствующего решения (о предоставлении услуги или об отказе в предоставлении услуги), в течение </w:t>
      </w:r>
      <w:r w:rsidR="006F61FA" w:rsidRPr="00E14BDA">
        <w:t>1</w:t>
      </w:r>
      <w:r w:rsidR="002D1D61" w:rsidRPr="00E14BDA">
        <w:t xml:space="preserve"> рабоч</w:t>
      </w:r>
      <w:r w:rsidR="006F61FA" w:rsidRPr="00E14BDA">
        <w:t>его дня</w:t>
      </w:r>
      <w:r w:rsidR="002D1D61" w:rsidRPr="00E14BDA">
        <w:t xml:space="preserve"> с даты окончания второй административной процедуры</w:t>
      </w:r>
      <w:r w:rsidRPr="00E14BDA">
        <w:t xml:space="preserve">. </w:t>
      </w:r>
    </w:p>
    <w:p w:rsidR="003502EB" w:rsidRPr="00E14BDA" w:rsidRDefault="003502EB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3.1.4.3. Лицо, ответственное за выполнение административной процедуры: должностное лицо, ответственное за принятие и подписание соответствующего решения.</w:t>
      </w:r>
    </w:p>
    <w:p w:rsidR="002D1D61" w:rsidRPr="00E14BDA" w:rsidRDefault="003502EB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3.1.4.4. Критерий принятия решения: наличие/отсутствие у</w:t>
      </w:r>
      <w:r w:rsidR="00C32C24" w:rsidRPr="00E14BDA">
        <w:t xml:space="preserve"> заявителя оснований, предусмотренных пунктом 2.10 настоящего административного регламента</w:t>
      </w:r>
      <w:r w:rsidRPr="00E14BDA">
        <w:t>.</w:t>
      </w:r>
    </w:p>
    <w:p w:rsidR="003502EB" w:rsidRPr="00E14BDA" w:rsidRDefault="003502EB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 xml:space="preserve">3.1.4.5. Результат выполнения административной процедуры: </w:t>
      </w:r>
      <w:r w:rsidR="00BF7E76" w:rsidRPr="00E14BDA">
        <w:t xml:space="preserve">подписание </w:t>
      </w:r>
      <w:r w:rsidR="002D1D61" w:rsidRPr="00E14BDA">
        <w:t>решения о предоставлении услуги или уведомления об отказе в предоставлении услуги.</w:t>
      </w:r>
    </w:p>
    <w:p w:rsidR="00C92AA0" w:rsidRPr="00E14BDA" w:rsidRDefault="00C92AA0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  <w:rPr>
          <w:b/>
        </w:rPr>
      </w:pPr>
    </w:p>
    <w:p w:rsidR="006476C9" w:rsidRPr="00E14BDA" w:rsidRDefault="007C20EF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rPr>
          <w:b/>
        </w:rPr>
        <w:t>3.1.5. Выдача результата предоставления муниципальной услуги.</w:t>
      </w:r>
    </w:p>
    <w:p w:rsidR="006476C9" w:rsidRPr="00E14BDA" w:rsidRDefault="006476C9" w:rsidP="00F32392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14BDA">
        <w:t>3.1.5.1. Основание для начала административной процедуры: подписание уведомления о переводе (отказе в переводе) жилого (нежилого) помещения в нежилое (жилое) помещение, являющегося результатом предоставления муниципальной услуги.</w:t>
      </w:r>
    </w:p>
    <w:p w:rsidR="0000075C" w:rsidRPr="00E14BDA" w:rsidRDefault="0000075C" w:rsidP="00F32392">
      <w:pPr>
        <w:autoSpaceDE w:val="0"/>
        <w:autoSpaceDN w:val="0"/>
        <w:adjustRightInd w:val="0"/>
        <w:ind w:firstLine="709"/>
        <w:jc w:val="both"/>
      </w:pPr>
      <w:r w:rsidRPr="00E14BDA">
        <w:t>1 действие: должностное лицо, ответственное за делопроизводство, регистрирует результат предоставления муниципальной услуги: положительное решение или уведомление об отказе в предоставлении муниципальной услуги.</w:t>
      </w:r>
    </w:p>
    <w:p w:rsidR="00011A32" w:rsidRPr="00E14BDA" w:rsidRDefault="0000075C" w:rsidP="00F32392">
      <w:pPr>
        <w:autoSpaceDE w:val="0"/>
        <w:autoSpaceDN w:val="0"/>
        <w:adjustRightInd w:val="0"/>
        <w:ind w:firstLine="709"/>
        <w:jc w:val="both"/>
      </w:pPr>
      <w:r w:rsidRPr="00E14BDA">
        <w:t>2 действие: должностное лицо, ответственное за делопроизводство, направляет результат предоставления муниципальной услуги способом, указанным в заявлении.</w:t>
      </w:r>
    </w:p>
    <w:p w:rsidR="00011A32" w:rsidRPr="00E14BDA" w:rsidRDefault="00011A32" w:rsidP="00F32392">
      <w:pPr>
        <w:autoSpaceDE w:val="0"/>
        <w:autoSpaceDN w:val="0"/>
        <w:adjustRightInd w:val="0"/>
        <w:ind w:firstLine="709"/>
        <w:jc w:val="both"/>
      </w:pPr>
      <w:r w:rsidRPr="00E14BDA">
        <w:t>Срок выполнения административной процедуры - не позднее 1 рабочего дня с даты окончания третьей административной процедуры.</w:t>
      </w:r>
    </w:p>
    <w:p w:rsidR="0000075C" w:rsidRPr="00E14BDA" w:rsidRDefault="0000075C" w:rsidP="00F32392">
      <w:pPr>
        <w:autoSpaceDE w:val="0"/>
        <w:autoSpaceDN w:val="0"/>
        <w:adjustRightInd w:val="0"/>
        <w:ind w:firstLine="709"/>
        <w:jc w:val="both"/>
      </w:pPr>
      <w:r w:rsidRPr="00E14BDA">
        <w:t>3.1.5.3. Лицо, ответственное за выполнение административной процедуры: должностное лицо, ответственное за делопроизводство.</w:t>
      </w:r>
    </w:p>
    <w:p w:rsidR="0000075C" w:rsidRPr="00E14BDA" w:rsidRDefault="0000075C" w:rsidP="00F32392">
      <w:pPr>
        <w:autoSpaceDE w:val="0"/>
        <w:autoSpaceDN w:val="0"/>
        <w:adjustRightInd w:val="0"/>
        <w:ind w:firstLine="709"/>
        <w:jc w:val="both"/>
      </w:pPr>
      <w:r w:rsidRPr="00E14BDA">
        <w:t>3.1.5.4. Результат выполнения административной процедуры: направление заявителю результата предоставления муниципальной услуги способом, указанным в заявлении.</w:t>
      </w:r>
    </w:p>
    <w:bookmarkEnd w:id="11"/>
    <w:p w:rsidR="00F32392" w:rsidRDefault="00F32392" w:rsidP="00F32392">
      <w:pPr>
        <w:widowControl w:val="0"/>
        <w:tabs>
          <w:tab w:val="left" w:pos="4806"/>
          <w:tab w:val="left" w:pos="5087"/>
          <w:tab w:val="center" w:pos="5315"/>
        </w:tabs>
        <w:ind w:firstLine="709"/>
        <w:jc w:val="both"/>
        <w:rPr>
          <w:b/>
        </w:rPr>
      </w:pPr>
    </w:p>
    <w:p w:rsidR="000D3213" w:rsidRPr="00E14BDA" w:rsidRDefault="000D3213" w:rsidP="00F32392">
      <w:pPr>
        <w:widowControl w:val="0"/>
        <w:tabs>
          <w:tab w:val="left" w:pos="4806"/>
          <w:tab w:val="left" w:pos="5087"/>
          <w:tab w:val="center" w:pos="5315"/>
        </w:tabs>
        <w:ind w:firstLine="709"/>
        <w:jc w:val="both"/>
        <w:rPr>
          <w:b/>
        </w:rPr>
      </w:pPr>
      <w:r w:rsidRPr="00E14BDA">
        <w:rPr>
          <w:b/>
        </w:rPr>
        <w:t>3.2. Особенности выполнения административных процедур в электронной форме.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3.2.1. Предоставление муниципальной услуги на ЕПГУ осуществляется в соответствии с Федеральным законом № 210-ФЗ, Федеральным законом от 27.07.2006 № 149-ФЗ «Об информации, информационных технологиях и о защите информации», постановлением Правительства Российской Федерации от 25.06.2012 № 634 «О видах электронной подписи, использование которых допускается при обращении за получением государственных и муниципальных услуг»</w:t>
      </w:r>
      <w:r w:rsidR="006273FA" w:rsidRPr="00E14BDA">
        <w:t>, Федеральным законом от 29.12.2022 № 572-ФЗ</w:t>
      </w:r>
      <w:r w:rsidRPr="00E14BDA">
        <w:t>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3.2.2. Для получения муниципальной услуги через ЕПГУ заявителю необходимо предварительно пройти процесс регистрации в Единой системе идентификации и аутентификации (далее - ЕСИА).</w:t>
      </w:r>
    </w:p>
    <w:p w:rsidR="006C33EC" w:rsidRPr="00E14BDA" w:rsidRDefault="00A72F4F" w:rsidP="00F32392">
      <w:pPr>
        <w:autoSpaceDE w:val="0"/>
        <w:autoSpaceDN w:val="0"/>
        <w:adjustRightInd w:val="0"/>
        <w:ind w:firstLine="709"/>
        <w:jc w:val="both"/>
      </w:pPr>
      <w:r w:rsidRPr="00E14BDA">
        <w:t xml:space="preserve">3.2.3. Муниципальная услуга может быть получена через </w:t>
      </w:r>
      <w:r w:rsidR="006C33EC" w:rsidRPr="00E14BDA">
        <w:t>ЕПГУ без личной явки на прием в администрацию.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3.2.4. Для подачи заявления через ЕПГУ заявитель должен выполнить следующие действия: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пройти идентификацию и аутентификацию в ЕСИА;</w:t>
      </w:r>
    </w:p>
    <w:p w:rsidR="00F32392" w:rsidRDefault="00F32392" w:rsidP="00F32392">
      <w:pPr>
        <w:widowControl w:val="0"/>
        <w:ind w:firstLine="709"/>
        <w:jc w:val="both"/>
      </w:pP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lastRenderedPageBreak/>
        <w:t>в личном кабинете на ЕПГУ заполнить в электронной форме заявление на оказание муниципальной услуги;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приложить к заявлению электронные документы и направить пакет электронных документов в администрацию посредством функционала ЕПГУ.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3.2.5. В результате направления пакета электронных документов посредством ЕПГУ, АИС «</w:t>
      </w:r>
      <w:proofErr w:type="spellStart"/>
      <w:r w:rsidRPr="00E14BDA">
        <w:t>Межвед</w:t>
      </w:r>
      <w:proofErr w:type="spellEnd"/>
      <w:r w:rsidRPr="00E14BDA">
        <w:t xml:space="preserve"> ЛО» производится автоматическая регистрация поступившего пакета электронных документов и присвоение пакету уникального номера дела. Номер дела доступен заявителю в личном кабинете ЕПГУ.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3.2.6. При предоставлении муниципальной услуги через ЕПГУ должностное лицо администрации выполняет следующие действия: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- формирует проект решения на основании документов, поступивших через ЕПГУ, а также документов (сведений), поступивших посредством межведомственного взаимодействия, и передает должностному лицу, наделенному функциями по принятию решения;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- после рассмотрения документов и принятия решения о предоставлении муниципальной услуги (отказе в предоставлении муниципальной услуги) заполняет предусмотренные в АИС «</w:t>
      </w:r>
      <w:proofErr w:type="spellStart"/>
      <w:r w:rsidRPr="00E14BDA">
        <w:t>Межвед</w:t>
      </w:r>
      <w:proofErr w:type="spellEnd"/>
      <w:r w:rsidRPr="00E14BDA">
        <w:t xml:space="preserve"> ЛО» формы о принятом решении и переводит дело в архив АИС «</w:t>
      </w:r>
      <w:proofErr w:type="spellStart"/>
      <w:r w:rsidRPr="00E14BDA">
        <w:t>Межвед</w:t>
      </w:r>
      <w:proofErr w:type="spellEnd"/>
      <w:r w:rsidRPr="00E14BDA">
        <w:t xml:space="preserve"> ЛО»;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 xml:space="preserve">- уведомляет заявителя о принятом решении с помощью указанных в заявлении средств связи, затем направляет документ способом, указанным в заявлении: в </w:t>
      </w:r>
      <w:r w:rsidR="0029568A" w:rsidRPr="00E14BDA">
        <w:t>ГБУ ЛО «МФЦ»</w:t>
      </w:r>
      <w:r w:rsidRPr="00E14BDA">
        <w:t>, либо направляет электронный документ, подписанный усиленной квалифицированной электронной подписью должностного лица, принявшего решение, в личный кабинет ЕПГУ.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3.2.7. В случае поступления всех документов, указанных в пункте 2.6 настоящего административного регламента, в форме электронных документов (электронных образов документов), днем обращения за предоставлением муниципальной услуги считается дата регистрации приема документов на ЕПГУ.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Информирование заявителя о ходе и результате предоставления муниципальной услуги осуществляется в электронной форме через личный кабинет заявителя, расположенный на ЕПГУ.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3.2.8. Администрация при поступлении документов от заявителя посредством ЕПГУ по требованию заявителя направляет результат предоставления услуги в форме электронного документа, подписанного усиленной квалифицированной электронной подписью должностного лица, принявшего решение (в этом случае заявитель при подаче заявления на предоставление услуги отмечает в соответствующем поле такую необходимость).</w:t>
      </w:r>
    </w:p>
    <w:p w:rsidR="00A72F4F" w:rsidRPr="00E14BDA" w:rsidRDefault="00A72F4F" w:rsidP="00F32392">
      <w:pPr>
        <w:widowControl w:val="0"/>
        <w:ind w:firstLine="709"/>
        <w:jc w:val="both"/>
      </w:pPr>
      <w:r w:rsidRPr="00E14BDA">
        <w:t>Выдача (направление) электронных документов, являющихся результатом предоставления муниципальной услуги, заявителю осуществляется в день регистрации результата предоставления муниципальной услуги администрацией.</w:t>
      </w:r>
    </w:p>
    <w:p w:rsidR="006A6262" w:rsidRPr="00E14BDA" w:rsidRDefault="006A6262" w:rsidP="00F32392">
      <w:pPr>
        <w:widowControl w:val="0"/>
        <w:ind w:firstLine="709"/>
        <w:jc w:val="both"/>
      </w:pPr>
    </w:p>
    <w:p w:rsidR="000D3213" w:rsidRPr="00E14BDA" w:rsidRDefault="006D7008" w:rsidP="00F32392">
      <w:pPr>
        <w:widowControl w:val="0"/>
        <w:ind w:firstLine="709"/>
        <w:jc w:val="both"/>
        <w:rPr>
          <w:b/>
        </w:rPr>
      </w:pPr>
      <w:r w:rsidRPr="00E14BDA">
        <w:rPr>
          <w:b/>
        </w:rPr>
        <w:t>3.3</w:t>
      </w:r>
      <w:r w:rsidR="000D3213" w:rsidRPr="00E14BDA">
        <w:rPr>
          <w:b/>
        </w:rPr>
        <w:t>. Порядок исправления допущенных опечаток и ошибок в выданных в результате предоставления муниципальной услуги документах</w:t>
      </w:r>
    </w:p>
    <w:p w:rsidR="000D3213" w:rsidRPr="00E14BDA" w:rsidRDefault="006D7008" w:rsidP="00F32392">
      <w:pPr>
        <w:widowControl w:val="0"/>
        <w:ind w:firstLine="709"/>
        <w:jc w:val="both"/>
      </w:pPr>
      <w:r w:rsidRPr="00E14BDA">
        <w:t>3.3</w:t>
      </w:r>
      <w:r w:rsidR="000D3213" w:rsidRPr="00E14BDA">
        <w:t xml:space="preserve">.1. В случае если в выданных в результате предоставления муниципальной услуги документах допущены опечатки и ошибки, то заявитель вправе представить в администрацию, ГБУ ЛО «МФЦ» непосредственно, направить почтовым отправлением, посредством ЕПГУ подписанное заявителем, заверенное печатью заявителя (при наличии) или оформленное в форме электронного документа и подписанное </w:t>
      </w:r>
      <w:r w:rsidR="00FF1981" w:rsidRPr="00E14BDA">
        <w:t xml:space="preserve">простой </w:t>
      </w:r>
      <w:r w:rsidR="000D3213" w:rsidRPr="00E14BDA">
        <w:t>электронной подписью заявление в произвольной форме о необходимости исправления допущенных опечаток и(или) ошибок с изложением сути допущенных опечаток и(или) ошибок и приложением копии документа, содержащего опечатки и(или) ошибки.</w:t>
      </w:r>
    </w:p>
    <w:p w:rsidR="000D3213" w:rsidRPr="00E14BDA" w:rsidRDefault="000D3213" w:rsidP="00F32392">
      <w:pPr>
        <w:widowControl w:val="0"/>
        <w:ind w:firstLine="709"/>
        <w:jc w:val="both"/>
      </w:pPr>
      <w:r w:rsidRPr="00E14BDA">
        <w:t>3.</w:t>
      </w:r>
      <w:r w:rsidR="006D7008" w:rsidRPr="00E14BDA">
        <w:t>3</w:t>
      </w:r>
      <w:r w:rsidRPr="00E14BDA">
        <w:t>.2. В течение 5 рабочих дней со дня регистрации заявления об исправлении опечаток и</w:t>
      </w:r>
      <w:r w:rsidR="00B553E7" w:rsidRPr="00E14BDA">
        <w:t xml:space="preserve"> </w:t>
      </w:r>
      <w:r w:rsidRPr="00E14BDA">
        <w:t>(или)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(ошибки) и оформляет результат предоставления муниципальной услуги (документ) с исправленными опечатками (ошибками) или направляет заявителю уведомление с обоснованным отказом в оформлении документа с исправленными опечатками (ошибками). Результат предоставления муниципальной услуги (документ) администрация направляет способом, указанным в заявлении о необходимости исправления допущенных опечаток и(или) ошибок.</w:t>
      </w:r>
    </w:p>
    <w:p w:rsidR="008076BC" w:rsidRPr="00E14BDA" w:rsidRDefault="008076BC" w:rsidP="00F32392">
      <w:pPr>
        <w:pStyle w:val="a3"/>
        <w:widowControl w:val="0"/>
        <w:tabs>
          <w:tab w:val="left" w:pos="142"/>
          <w:tab w:val="left" w:pos="284"/>
        </w:tabs>
        <w:ind w:firstLine="709"/>
        <w:rPr>
          <w:b/>
          <w:sz w:val="24"/>
        </w:rPr>
      </w:pPr>
    </w:p>
    <w:p w:rsidR="00AB34EA" w:rsidRPr="00E14BDA" w:rsidRDefault="00AB34EA" w:rsidP="00F32392">
      <w:pPr>
        <w:autoSpaceDN w:val="0"/>
        <w:ind w:firstLine="709"/>
        <w:jc w:val="center"/>
        <w:rPr>
          <w:b/>
        </w:rPr>
      </w:pPr>
      <w:r w:rsidRPr="00E14BDA">
        <w:rPr>
          <w:b/>
        </w:rPr>
        <w:lastRenderedPageBreak/>
        <w:t>4. Формы контроля за исполнением административного регламента</w:t>
      </w:r>
    </w:p>
    <w:p w:rsidR="00AB34EA" w:rsidRPr="00E14BDA" w:rsidRDefault="00AB34EA" w:rsidP="00F32392">
      <w:pPr>
        <w:autoSpaceDN w:val="0"/>
        <w:ind w:firstLine="709"/>
        <w:jc w:val="center"/>
        <w:rPr>
          <w:b/>
        </w:rPr>
      </w:pP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4.1.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муниципальной услуги, а также принятием решений ответственными лицами.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Текущий контроль осуществляется ответственны</w:t>
      </w:r>
      <w:r w:rsidR="00F32392">
        <w:t xml:space="preserve">ми специалистами администрации </w:t>
      </w:r>
      <w:r w:rsidRPr="00E14BDA">
        <w:t xml:space="preserve">по каждой процедуре в соответствии с установленными настоящим административным регламентом содержанием действий и сроками их осуществления, а также путем </w:t>
      </w:r>
      <w:r w:rsidR="00F32392">
        <w:t>проведения главой администрации</w:t>
      </w:r>
      <w:r w:rsidRPr="00E14BDA">
        <w:t xml:space="preserve"> проверок исполнения положений настоящего административного регламента, иных нормативных правовых актов.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4.2. Порядок и периодичность осуществления плановых и внеплановых проверок полноты и качества предоставления муниципальной услуги.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В целях осуществления контроля за полнотой и качеством предоставления муниципальной услуги проводятся плановые и внеплановые проверки.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Плановые проверки предоставления муниципальной услуги</w:t>
      </w:r>
      <w:r w:rsidR="00E14BDA">
        <w:t xml:space="preserve"> проводятся </w:t>
      </w:r>
      <w:r w:rsidRPr="00E14BDA">
        <w:t>не реже одного раза в три года в соответствии с планом проведения проверок, утвержденным контролирующим органом.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При проверке могут рассматрив</w:t>
      </w:r>
      <w:r w:rsidR="00E14BDA">
        <w:t xml:space="preserve">аться все вопросы, связанные </w:t>
      </w:r>
      <w:r w:rsidRPr="00E14BDA">
        <w:t xml:space="preserve">с предоставлением муниципальной услуги (комплексные проверки), или отдельный вопрос, связанный с предоставлением муниципальной услуги (тематические проверки).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Внеплановые проверки предоставления муниципальной услуги проводятся по обращениям физических и юридических лиц, обращениям органов государственной власти, органов местного самоуправления, их должностных лиц, а также в целях проверки устранения нарушений, выявленных в ходе проведенной проверки, вне утвержденного плана проведения проверок. Указанные обращения подлежат регистрации в день их поступления в системе электронного документооборота и делопроизводства администрации.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О проведении проверки исполнения административных регламентов по предоставлению муниципальных услуг издается правовой акт руководителя контролирующего органа.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По результатам проведения проверки составляется акт, в котором должны быть указаны документально подтвержденные факты нарушени</w:t>
      </w:r>
      <w:r w:rsidR="00E14BDA">
        <w:t xml:space="preserve">й, выявленные </w:t>
      </w:r>
      <w:r w:rsidRPr="00E14BDA">
        <w:t>в ходе проверки, или отсутствие таковых, а также выводы, содержащие оценку полноты и качества предоставления муниципальной услуги и предложения по устранению выявленных при проверке нарушений. При проведении внеплановой проверки в акте отражаются результ</w:t>
      </w:r>
      <w:r w:rsidR="00E14BDA">
        <w:t xml:space="preserve">аты проверки фактов, изложенных </w:t>
      </w:r>
      <w:r w:rsidRPr="00E14BDA">
        <w:t>в обращении, а также выводы и предложения по устранению выявленных при проверке нарушений.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По результатам рассмотрения обращений дается письменный ответ.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4.3. Ответственность должностных лиц за решения и действия (бездействие), принимаемые (осуществляемые) в ходе предоставления муниципальной услуги.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Должностные лица, уполномоченные на выполнение административных действий, предусмотренных настоящим административным регламентом, несут персональную ответственность за соблюдением требований действующих нормативных правовых актов, в том числе за соблюдением сроков выполнения административных действий, полноту их совершения, соблюдение принципов поведения с заявителями, сохранность документов.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Руководитель администрации несет персональную ответствен</w:t>
      </w:r>
      <w:r w:rsidR="00E14BDA">
        <w:t xml:space="preserve">ность </w:t>
      </w:r>
      <w:r w:rsidRPr="00E14BDA">
        <w:t>за обеспечение предоставления муниципальной услуги.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Работники администрации при предоставлении муниципальной услуги несут персональную ответственность: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- за неисполнение или ненадлежащее исполнение административных процедур при предоставлении муниципальной услуги;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- за действия (бездействие), влекущие нарушение прав и законных интересов физических или юридических лиц, индивидуальных предпринимателей.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Должностные лица, виновные в неисполнении или ненадлежащем исполнении требований настоящего административного регламента, привлекаются к ответственности в порядке, установленном действующим законодательством РФ.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lastRenderedPageBreak/>
        <w:t>Контроль соблюдения работниками ГБУ ЛО «МФЦ» последовательности действий, определенных административными процедурами, осуществляется руководителем обособленного подразделения ГБУ ЛО «МФЦ».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Контроль соблюдения требований настоящего административного регламента в части, касающейся участия ГБУ ЛО «МФЦ» в предоставлении муниципальной услуги, осуществляется комитетом экономического развития и инвестиционной деятельности Ленинградской области.</w:t>
      </w:r>
    </w:p>
    <w:p w:rsidR="00AB34EA" w:rsidRPr="00E14BDA" w:rsidRDefault="00AB34EA" w:rsidP="00F32392">
      <w:pPr>
        <w:autoSpaceDN w:val="0"/>
        <w:ind w:firstLine="709"/>
        <w:jc w:val="both"/>
      </w:pPr>
    </w:p>
    <w:p w:rsidR="00AB34EA" w:rsidRPr="00E14BDA" w:rsidRDefault="00AB34EA" w:rsidP="00F32392">
      <w:pPr>
        <w:autoSpaceDN w:val="0"/>
        <w:ind w:firstLine="709"/>
        <w:jc w:val="center"/>
        <w:rPr>
          <w:b/>
        </w:rPr>
      </w:pPr>
      <w:r w:rsidRPr="00E14BDA">
        <w:rPr>
          <w:b/>
        </w:rPr>
        <w:t>5. Досудебный (внесудебный) порядок обжалования решений и действий (бездействия) органа, предоставляющего муниципальную услугу,</w:t>
      </w:r>
      <w:r w:rsidR="00E14BDA">
        <w:rPr>
          <w:b/>
        </w:rPr>
        <w:t xml:space="preserve"> </w:t>
      </w:r>
      <w:r w:rsidRPr="00E14BDA">
        <w:rPr>
          <w:b/>
        </w:rPr>
        <w:t>а также должностных лиц органа, предоставляющего муниципальную услугу, либо муниципальных служащих, многофункционального центра предоставления государственных и муниципальных услуг, работника многофункционального центра предоставления государственных и муниципальных услуг</w:t>
      </w:r>
    </w:p>
    <w:p w:rsidR="00AB34EA" w:rsidRPr="00E14BDA" w:rsidRDefault="00AB34EA" w:rsidP="00F32392">
      <w:pPr>
        <w:autoSpaceDN w:val="0"/>
        <w:ind w:firstLine="709"/>
        <w:jc w:val="both"/>
      </w:pP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5.1. Заявители либо их представители имеют право на досудебное (внесудебное) обжалование решений и действий (бездействия), принятых (осуществляемых) в ходе предоставления муниципальной услуги.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5.2. Предметом досудебного (внесудебного) обжалования заявителем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служащего, многофункционального центра, работника многофункционального центра являются: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1) нарушение срока регистрации запроса заявителя о предоставлении муниципальной услуги, запроса, указанного в статье 15.1 Федерального закона № 210-ФЗ;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2) нарушение срока предоставления муниципальной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Ленинградской области, муниципальными правовыми актами для предоставления муниципальной услуги;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Ленинградской области, муниципальными правовыми актами для предоставления муниципальной услуги, у заявителя;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Ленинградской области,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Ленинградской области, муниципальными правовыми актами;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7) отказ органа, предоставляющего муниципальную услугу, должностного лица органа, предоставляющего муниципальную услугу, многофункционального центра,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исправлений.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lastRenderedPageBreak/>
        <w:t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8) нарушение срока или порядка выдачи документов по результатам предоставления муниципальной услуги;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9)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принятыми в соответствии с ними иными нормативными правовыми актами Ленинградской области,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10)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муниципальной, за исключением случаев, предусмотренных пунктом 4 части 1 статьи 7 Федерального закона № 210-ФЗ.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5.3. Жалоба согласно Приложению 3 подается в письменной форме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на бумажном носителе, в электронной форме в орган, предоставляющий муниципальную услугу, ГБУ ЛО «МФЦ» либо в Комитет экономического развития и инвестиционной деятельности Ленинградской области, являющийся учредителем ГБУ ЛО «МФЦ» (далее - учредитель ГБУ ЛО «МФЦ»). Жалобы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на решения и действия (бездействие) руководителя органа, предоставляющего муниципальную услугу, подаются в вышестоящий орган (при его наличии) либо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в случае его отсутствия рассматриваются непосредственно руководителем органа, предоставляющего муниципальную услугу. Жалобы на решения и действия (бездействие) работника ГБУ ЛО «МФЦ» подаются руководителю этого многофункционального центра. Жалобы на решения и действия (бездействие) ГБУ ЛО «МФЦ» подаются учредителю ГБУ ЛО «МФЦ».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Жалоба на решения и действия (бездействие) органа, предоставляющего муниципальную услугу, должностного лица органа, предоставляющего муниципальную услугу, муниципального служащего, руководителя органа, предоставляющего муниципальную услугу,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органа, предоставляющего муниципальную услугу, ЕПГУ либо ПГУ ЛО, а также может быть принята при личном приеме заявителя. Жалоба на решения и действия (бездействие) многофункционального центра, работника многофункционального центра может быть направлена по почте, с использованием информационно-телекоммуникационной сети Интернет, официального сайта многофункционального центра, ЕПГУ, а также может быть принята при личном приеме заявителя.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5.4. Основанием для начала процедуры досудебного (внесудебного) обжалования является подача заявителем жалобы, соответствующей требованиям части 5 статьи 11.2 Федерального закона № 210-ФЗ.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В письменной жалобе в обязательном порядке указываются: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lastRenderedPageBreak/>
        <w:t>-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филиала, отдела, удаленного рабочего места ГБУ ЛО «МФЦ», его руководителя и (или) работника, решения и действия (бездействие) которых обжалуются;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- фамилия,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по которым должен быть направлен ответ заявителю;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-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служащего, филиала, отдела, удаленного рабочего места ГБУ ЛО «МФЦ», его работника;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- доводы, на основании которых заявитель не согласен с решением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служащего, филиала, отдела, удаленного рабочего места ГБУ ЛО «МФЦ», его работника. Заявителем могут быть представлены документы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(при наличии), подтверждающие доводы заявителя, либо их копии.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5.5. Заявитель имеет право на получение информации и документов, необходимых для составления и обоснования жалобы, в случаях, установленных статьей 11.1 Федерального закона № 210-ФЗ, при условии, что это не затрагивает права, свободы и законные интересы других лиц, и если указанные информация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и документы не содержат сведений, составляющих государственную или иную охраняемую тайну.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5.6. Жалоба, поступившая в орган, предоставляющий муниципальную услугу, ГБУ ЛО «МФЦ», учредителю ГБУ ЛО «МФЦ» подлежит рассмотрению в течение пятнадцати рабочих дней со дня ее регистрации, а в случае обжалования отказа органа, предоставляющего муниципальную услугу, ГБУ ЛО «МФЦ», в приеме документов у заявителя либо в исправлении допущенных опечаток и ошибок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5.7. По результатам рассмотрения жалобы принимается одно из следующих решений: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2) в удовлетворении жалобы отказывается.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Не позднее дня, следующего за днем принятия решения по результатам рассмотрения жалобы, заявителю в письменной форме и по желанию заявителя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в электронной форме направляется мотивированный ответ о результатах рассмотрения жалобы:</w:t>
      </w:r>
    </w:p>
    <w:p w:rsidR="00AB34EA" w:rsidRPr="00E14BDA" w:rsidRDefault="00F32392" w:rsidP="00F32392">
      <w:pPr>
        <w:autoSpaceDN w:val="0"/>
        <w:ind w:firstLine="709"/>
        <w:jc w:val="both"/>
      </w:pPr>
      <w:r>
        <w:t xml:space="preserve">- </w:t>
      </w:r>
      <w:r w:rsidR="00AB34EA" w:rsidRPr="00E14BDA">
        <w:t>в случае признания жалобы подлежащей удовлетворению в ответе заявителю дается информация о действиях, осуществляемых органом, предоставляющим муниципальную услугу, многофункциональным центром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услуги.</w:t>
      </w:r>
    </w:p>
    <w:p w:rsidR="00AB34EA" w:rsidRPr="00E14BDA" w:rsidRDefault="00F32392" w:rsidP="00F32392">
      <w:pPr>
        <w:autoSpaceDN w:val="0"/>
        <w:ind w:firstLine="709"/>
        <w:jc w:val="both"/>
      </w:pPr>
      <w:r>
        <w:t xml:space="preserve">- </w:t>
      </w:r>
      <w:r w:rsidR="00AB34EA" w:rsidRPr="00E14BDA">
        <w:t>в случае признания жалобы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</w:t>
      </w:r>
      <w:r w:rsidRPr="00E14BDA">
        <w:lastRenderedPageBreak/>
        <w:t>полномочиями по рассмотрению жалоб, незамедлительно направляют имеющиеся материалы в органы прокуратуры.</w:t>
      </w:r>
    </w:p>
    <w:p w:rsidR="00E14BDA" w:rsidRPr="00E14BDA" w:rsidRDefault="00E14BDA" w:rsidP="00F32392">
      <w:pPr>
        <w:autoSpaceDN w:val="0"/>
        <w:ind w:firstLine="709"/>
        <w:jc w:val="both"/>
      </w:pPr>
    </w:p>
    <w:p w:rsidR="00AB34EA" w:rsidRPr="00E14BDA" w:rsidRDefault="00AB34EA" w:rsidP="00F32392">
      <w:pPr>
        <w:autoSpaceDN w:val="0"/>
        <w:ind w:firstLine="709"/>
        <w:jc w:val="center"/>
        <w:rPr>
          <w:b/>
        </w:rPr>
      </w:pPr>
      <w:r w:rsidRPr="00E14BDA">
        <w:rPr>
          <w:b/>
        </w:rPr>
        <w:t>6. Особенности выполнения административных процедур</w:t>
      </w:r>
    </w:p>
    <w:p w:rsidR="00AB34EA" w:rsidRPr="00E14BDA" w:rsidRDefault="00AB34EA" w:rsidP="00F32392">
      <w:pPr>
        <w:autoSpaceDN w:val="0"/>
        <w:ind w:firstLine="709"/>
        <w:jc w:val="center"/>
        <w:rPr>
          <w:b/>
        </w:rPr>
      </w:pPr>
      <w:r w:rsidRPr="00E14BDA">
        <w:rPr>
          <w:b/>
        </w:rPr>
        <w:t>в многофункциональных центрах</w:t>
      </w:r>
    </w:p>
    <w:p w:rsidR="00AB34EA" w:rsidRPr="00E14BDA" w:rsidRDefault="00AB34EA" w:rsidP="00F32392">
      <w:pPr>
        <w:autoSpaceDN w:val="0"/>
        <w:ind w:firstLine="709"/>
        <w:jc w:val="both"/>
      </w:pP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6.1. Предоставление муниципальной услуги посредством многофункциональных центров осуществляется в подразделениях ГБУ ЛО "МФЦ" при наличии вступившего в силу соглашения о взаимодействии между ГБУ ЛО "МФЦ" и администрацией. 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6.2. В случае подачи документов в администрацию посредством ГБУ ЛО «МФЦ» работник ГБУ ЛО «МФЦ», осуществляющий прием документов, представленных для получения муниципальной услуги, выполняет следующие действия: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а) удостоверяет личность заявителя или личность и полномочия законного представителя заявителя - в случае обращения физического лица;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удостоверяет личность и полномочия представителя юридического лица или индивидуального предпринимателя - в случае обращения юридического лица или индивидуального предпринимателя;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б) определяет предмет обращения;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в) проводит проверку правильности заполнения обращения;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г) проводит проверку укомплектованности пакета документов;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д) осуществляет сканирование представленных документов, формирует электронное дело, все документы которого связываются единым уникальным идентификационным кодом, позволяющим установить принадлежность документов конкретному заявителю и виду обращения за муниципальной услугой;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е) заверяет каждый документ дела своей электронной подписью;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ж) направляет копии документов и реестр документов в администрацию: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- в электронной форме (в составе пакетов электронных дел) - в день обращения заявителя в ГБУ ЛО «МФЦ»;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- на бумажных носителях (в случае необходимости обязательного предоставления оригиналов документов) - в течение 3 рабочих дней со дня обращения заявителя в ГБУ ЛО «МФЦ» посредством курьерской связи, с составлением описи передаваемых документов, с указанием даты, количества листов, фамилии, должности и подписанные уполномоченным работником ГБУ ЛО «МФЦ».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6.2.1. При установлении оснований для отказа в приеме документов, указанных в пункте 2.9 административного регламента, работник ГБУ ЛО «МФЦ» выполняет следующие действия: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а) сообщает заявителю о наличии оснований для отказа в приеме документов;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б) предлагает заявителю принять меры к устранению имеющихся оснований для отказа в приеме документов, после чего вновь обратиться за предоставлением муниципальной услуги;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в) выдает уведомление об отказе в приеме ходатайства и документов, необходимых для предоставления муниципальной услуги (приложение № 6 к административному регламенту).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6.3. При указании заявителем места получения ответа (результата предоставления муниципальной услуги) посредством МФЦ ГБУ ЛО «МФЦ» должностное лицо администрации, ответственное за выполнение административной процедуры, передает  работнику ГБУ ЛО «МФЦ» для передачи в соответствующее обособленное подразделение ГБУ ЛО «МФЦ» результат предоставления услуги для его последующей выдачи заявителю: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а) в электронной форме в течение 1 рабочего дня со дня принятия решения: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- о предоставлении (отказе в предоставлении) муниципальной услуги заявителю;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- об отказе в приеме заявления и документов, необходимых для предоставления муниципальной услуги с приложением перечня документов, которые заявителю необходимо представить для предоставления муниципальной услуги;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б) на бумажном носителе в срок не более 2 рабочих дней со дня принятия решения: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>о предоставлении (отказе в предоставлении) муниципальной услуги заявителю;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lastRenderedPageBreak/>
        <w:t>- об отказе в приеме заявления и документов, необходимых для предоставления муниципальной услуги с приложением перечня документов, которые заявителю необходимо представить для предоставления муниципальной услуги.</w:t>
      </w:r>
    </w:p>
    <w:p w:rsidR="00AB34EA" w:rsidRPr="00E14BDA" w:rsidRDefault="00AB34EA" w:rsidP="00F32392">
      <w:pPr>
        <w:autoSpaceDN w:val="0"/>
        <w:ind w:firstLine="709"/>
        <w:jc w:val="both"/>
      </w:pPr>
      <w:r w:rsidRPr="00E14BDA">
        <w:t xml:space="preserve">Срок направления документов на бумажных носителях может быть увеличен или уменьшен в зависимости от временных затрат на доставку документов в ГБУ ЛО «МФЦ», но не может превышать общий срок предоставления услуги. </w:t>
      </w:r>
    </w:p>
    <w:p w:rsidR="00FF1981" w:rsidRPr="00E14BDA" w:rsidRDefault="00AB34EA" w:rsidP="00F32392">
      <w:pPr>
        <w:autoSpaceDN w:val="0"/>
        <w:ind w:firstLine="709"/>
        <w:jc w:val="both"/>
      </w:pPr>
      <w:r w:rsidRPr="00E14BDA">
        <w:t xml:space="preserve">Работник ГБУ ЛО «МФЦ», ответственный за выдачу документов, полученных от администрации по результатам рассмотрения представленных заявителем документов, не позднее </w:t>
      </w:r>
      <w:r w:rsidR="00412A51" w:rsidRPr="00E14BDA">
        <w:t>одного дня</w:t>
      </w:r>
      <w:r w:rsidRPr="00E14BDA">
        <w:t xml:space="preserve"> с даты их получения от администрации сообщает заявителю о принятом решении по телефону (с записью даты и времени телефонного звонка </w:t>
      </w:r>
      <w:r w:rsidR="00FF1981" w:rsidRPr="00E14BDA">
        <w:t xml:space="preserve">или посредством СМС-информирования или информирования по электронной почте, или посредством </w:t>
      </w:r>
      <w:proofErr w:type="spellStart"/>
      <w:r w:rsidR="00FF1981" w:rsidRPr="00E14BDA">
        <w:t>автоинформирования</w:t>
      </w:r>
      <w:proofErr w:type="spellEnd"/>
      <w:r w:rsidR="00FF1981" w:rsidRPr="00E14BDA">
        <w:t xml:space="preserve"> через социальную сеть "</w:t>
      </w:r>
      <w:proofErr w:type="spellStart"/>
      <w:r w:rsidR="00FF1981" w:rsidRPr="00E14BDA">
        <w:t>ВКонтакте</w:t>
      </w:r>
      <w:proofErr w:type="spellEnd"/>
      <w:r w:rsidR="00FF1981" w:rsidRPr="00E14BDA">
        <w:t>"), а также о возможности получения документов в МФЦ.</w:t>
      </w:r>
    </w:p>
    <w:p w:rsidR="006D7008" w:rsidRPr="00E14BDA" w:rsidRDefault="006D7008" w:rsidP="00F32392">
      <w:pPr>
        <w:autoSpaceDN w:val="0"/>
        <w:ind w:firstLine="709"/>
        <w:jc w:val="both"/>
      </w:pPr>
    </w:p>
    <w:p w:rsidR="00485FAE" w:rsidRDefault="00485FAE" w:rsidP="00F32392">
      <w:pPr>
        <w:pStyle w:val="ConsPlusNormal"/>
        <w:ind w:firstLine="709"/>
        <w:rPr>
          <w:color w:val="C0504D" w:themeColor="accent2"/>
          <w:sz w:val="28"/>
          <w:szCs w:val="28"/>
        </w:rPr>
      </w:pPr>
    </w:p>
    <w:p w:rsidR="00485FAE" w:rsidRDefault="00485FAE" w:rsidP="00F32392">
      <w:pPr>
        <w:pStyle w:val="ConsPlusNormal"/>
        <w:ind w:firstLine="709"/>
        <w:rPr>
          <w:color w:val="C0504D" w:themeColor="accent2"/>
          <w:sz w:val="28"/>
          <w:szCs w:val="28"/>
        </w:rPr>
      </w:pPr>
    </w:p>
    <w:p w:rsidR="00485FAE" w:rsidRDefault="00485FAE" w:rsidP="00F32392">
      <w:pPr>
        <w:pStyle w:val="ConsPlusNormal"/>
        <w:ind w:firstLine="709"/>
        <w:rPr>
          <w:color w:val="C0504D" w:themeColor="accent2"/>
          <w:sz w:val="28"/>
          <w:szCs w:val="28"/>
        </w:rPr>
      </w:pPr>
    </w:p>
    <w:p w:rsidR="000679D3" w:rsidRDefault="000679D3" w:rsidP="00F32392">
      <w:pPr>
        <w:pStyle w:val="ConsPlusNormal"/>
        <w:ind w:firstLine="709"/>
      </w:pPr>
      <w:r>
        <w:t xml:space="preserve"> </w:t>
      </w:r>
    </w:p>
    <w:p w:rsidR="00E14BDA" w:rsidRDefault="00E14BDA" w:rsidP="00F32392">
      <w:pPr>
        <w:pStyle w:val="ConsPlusNormal"/>
        <w:ind w:firstLine="709"/>
      </w:pPr>
    </w:p>
    <w:p w:rsidR="00E14BDA" w:rsidRDefault="00E14BDA" w:rsidP="00F32392">
      <w:pPr>
        <w:pStyle w:val="ConsPlusNormal"/>
        <w:ind w:firstLine="709"/>
      </w:pPr>
    </w:p>
    <w:p w:rsidR="00E14BDA" w:rsidRDefault="00E14BDA" w:rsidP="00F32392">
      <w:pPr>
        <w:pStyle w:val="ConsPlusNormal"/>
        <w:ind w:firstLine="709"/>
      </w:pPr>
    </w:p>
    <w:p w:rsidR="00E14BDA" w:rsidRDefault="00E14BDA" w:rsidP="00F32392">
      <w:pPr>
        <w:pStyle w:val="ConsPlusNormal"/>
        <w:ind w:firstLine="709"/>
      </w:pPr>
    </w:p>
    <w:p w:rsidR="00E14BDA" w:rsidRDefault="00E14BDA" w:rsidP="00F32392">
      <w:pPr>
        <w:pStyle w:val="ConsPlusNormal"/>
        <w:ind w:firstLine="709"/>
      </w:pPr>
    </w:p>
    <w:p w:rsidR="00E14BDA" w:rsidRDefault="00E14BDA" w:rsidP="00F32392">
      <w:pPr>
        <w:pStyle w:val="ConsPlusNormal"/>
        <w:ind w:firstLine="709"/>
      </w:pPr>
    </w:p>
    <w:p w:rsidR="00E14BDA" w:rsidRDefault="00E14BDA" w:rsidP="00F32392">
      <w:pPr>
        <w:pStyle w:val="ConsPlusNormal"/>
        <w:ind w:firstLine="709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F32392" w:rsidRDefault="00F32392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E14BDA" w:rsidRDefault="00E14BDA" w:rsidP="00485FAE">
      <w:pPr>
        <w:pStyle w:val="ConsPlusNormal"/>
        <w:ind w:firstLine="0"/>
      </w:pPr>
    </w:p>
    <w:p w:rsidR="00F32392" w:rsidRDefault="00F32392">
      <w:pPr>
        <w:rPr>
          <w:rFonts w:ascii="Arial" w:hAnsi="Arial" w:cs="Arial"/>
          <w:sz w:val="20"/>
          <w:szCs w:val="20"/>
        </w:rPr>
      </w:pPr>
      <w:r>
        <w:br w:type="page"/>
      </w:r>
    </w:p>
    <w:p w:rsidR="00F05D9F" w:rsidRPr="00A47AA2" w:rsidRDefault="00553FBB" w:rsidP="00A47AA2">
      <w:pPr>
        <w:pStyle w:val="10"/>
        <w:keepNext w:val="0"/>
        <w:widowControl w:val="0"/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A47AA2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 w:rsidR="00F05D9F" w:rsidRPr="00A47AA2">
        <w:rPr>
          <w:rFonts w:ascii="Times New Roman" w:hAnsi="Times New Roman"/>
          <w:sz w:val="24"/>
          <w:szCs w:val="24"/>
        </w:rPr>
        <w:t xml:space="preserve"> </w:t>
      </w:r>
      <w:r w:rsidR="000679D3" w:rsidRPr="00A47AA2">
        <w:rPr>
          <w:rFonts w:ascii="Times New Roman" w:hAnsi="Times New Roman"/>
          <w:sz w:val="24"/>
          <w:szCs w:val="24"/>
        </w:rPr>
        <w:t>1</w:t>
      </w:r>
    </w:p>
    <w:p w:rsidR="00485FAE" w:rsidRPr="00485FAE" w:rsidRDefault="00485FAE" w:rsidP="00485FAE">
      <w:pPr>
        <w:pStyle w:val="ConsPlusNormal"/>
        <w:widowControl w:val="0"/>
        <w:jc w:val="right"/>
        <w:rPr>
          <w:rFonts w:ascii="Times New Roman" w:hAnsi="Times New Roman" w:cs="Times New Roman"/>
          <w:sz w:val="22"/>
          <w:szCs w:val="24"/>
        </w:rPr>
      </w:pPr>
      <w:r w:rsidRPr="00485FAE">
        <w:rPr>
          <w:rFonts w:ascii="Times New Roman" w:hAnsi="Times New Roman" w:cs="Times New Roman"/>
          <w:sz w:val="22"/>
          <w:szCs w:val="24"/>
        </w:rPr>
        <w:t xml:space="preserve">к административному регламенту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по предоставлению  муниципальной услуги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 на территории МО «Город Отрадное» «Перевод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жилого помещения в нежилое помещение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и нежилого помещения в жилое помещение»</w:t>
      </w:r>
    </w:p>
    <w:p w:rsidR="002C72BE" w:rsidRDefault="002C72BE" w:rsidP="00F05D9F">
      <w:pPr>
        <w:ind w:right="15"/>
        <w:jc w:val="right"/>
      </w:pPr>
    </w:p>
    <w:p w:rsidR="00F05D9F" w:rsidRDefault="002C72BE" w:rsidP="00485FAE">
      <w:pPr>
        <w:ind w:right="15"/>
      </w:pPr>
      <w:r>
        <w:t>форма</w:t>
      </w:r>
      <w:r w:rsidR="00F05D9F">
        <w:t xml:space="preserve"> </w:t>
      </w:r>
    </w:p>
    <w:p w:rsidR="00F05D9F" w:rsidRDefault="00F05D9F" w:rsidP="00F05D9F">
      <w:pPr>
        <w:spacing w:after="10" w:line="248" w:lineRule="auto"/>
        <w:ind w:left="3453" w:right="56" w:hanging="10"/>
        <w:jc w:val="right"/>
      </w:pPr>
      <w:r>
        <w:t xml:space="preserve">кому: </w:t>
      </w:r>
      <w:r w:rsidR="00485FAE">
        <w:t>В администрацию МО «Город Отрадное»</w:t>
      </w:r>
    </w:p>
    <w:p w:rsidR="00F05D9F" w:rsidRDefault="00F05D9F" w:rsidP="00F05D9F">
      <w:pPr>
        <w:spacing w:after="10" w:line="248" w:lineRule="auto"/>
        <w:ind w:left="3453" w:right="56" w:hanging="10"/>
        <w:jc w:val="right"/>
      </w:pPr>
      <w:r>
        <w:t xml:space="preserve">___________________________________ </w:t>
      </w:r>
    </w:p>
    <w:p w:rsidR="007C31FC" w:rsidRDefault="00F05D9F" w:rsidP="007C31FC">
      <w:pPr>
        <w:spacing w:after="1" w:line="237" w:lineRule="auto"/>
        <w:ind w:left="5936" w:firstLine="18"/>
        <w:rPr>
          <w:sz w:val="20"/>
        </w:rPr>
      </w:pPr>
      <w:r w:rsidRPr="007C31FC">
        <w:rPr>
          <w:sz w:val="20"/>
        </w:rPr>
        <w:t xml:space="preserve">(наименование уполномоченного органа исполнительной  власти субъекта Российской Федерации или органа местного самоуправления) </w:t>
      </w:r>
    </w:p>
    <w:p w:rsidR="007C31FC" w:rsidRDefault="007C31FC" w:rsidP="007C31FC">
      <w:pPr>
        <w:spacing w:after="1" w:line="237" w:lineRule="auto"/>
        <w:ind w:left="5936" w:firstLine="18"/>
        <w:rPr>
          <w:sz w:val="20"/>
        </w:rPr>
      </w:pPr>
    </w:p>
    <w:p w:rsidR="007C31FC" w:rsidRDefault="00F05D9F" w:rsidP="007C31FC">
      <w:pPr>
        <w:spacing w:after="10" w:line="248" w:lineRule="auto"/>
        <w:ind w:left="3453" w:right="56" w:hanging="10"/>
        <w:jc w:val="right"/>
      </w:pPr>
      <w:r>
        <w:t>от кого</w:t>
      </w:r>
      <w:r w:rsidR="007C31FC">
        <w:t xml:space="preserve">: ___________________________________ </w:t>
      </w:r>
    </w:p>
    <w:p w:rsidR="00F05D9F" w:rsidRPr="007C31FC" w:rsidRDefault="007C31FC" w:rsidP="007C31FC">
      <w:pPr>
        <w:spacing w:after="1" w:line="237" w:lineRule="auto"/>
        <w:ind w:left="5954" w:firstLine="18"/>
        <w:rPr>
          <w:sz w:val="20"/>
        </w:rPr>
      </w:pPr>
      <w:r>
        <w:t>__</w:t>
      </w:r>
      <w:r w:rsidR="00E14BDA">
        <w:t>____________________________</w:t>
      </w:r>
    </w:p>
    <w:p w:rsidR="00F05D9F" w:rsidRPr="007C31FC" w:rsidRDefault="00F05D9F" w:rsidP="007C31FC">
      <w:pPr>
        <w:ind w:left="5954" w:right="56" w:hanging="10"/>
        <w:rPr>
          <w:sz w:val="20"/>
          <w:szCs w:val="20"/>
        </w:rPr>
      </w:pPr>
      <w:r w:rsidRPr="007C31FC">
        <w:rPr>
          <w:sz w:val="20"/>
          <w:szCs w:val="20"/>
        </w:rPr>
        <w:t>(полное наименование, ИНН, ОГРН юридического лица)</w:t>
      </w:r>
    </w:p>
    <w:p w:rsidR="00F05D9F" w:rsidRDefault="00F05D9F" w:rsidP="00F05D9F">
      <w:pPr>
        <w:spacing w:after="10" w:line="248" w:lineRule="auto"/>
        <w:ind w:left="3453" w:right="56" w:hanging="10"/>
        <w:jc w:val="right"/>
      </w:pPr>
      <w:r>
        <w:t xml:space="preserve">___________________________________ </w:t>
      </w:r>
    </w:p>
    <w:p w:rsidR="007C31FC" w:rsidRDefault="00F05D9F" w:rsidP="007C31FC">
      <w:pPr>
        <w:ind w:left="5954" w:right="56" w:hanging="10"/>
        <w:rPr>
          <w:sz w:val="20"/>
          <w:szCs w:val="20"/>
        </w:rPr>
      </w:pPr>
      <w:r w:rsidRPr="007C31FC">
        <w:rPr>
          <w:sz w:val="20"/>
          <w:szCs w:val="20"/>
        </w:rPr>
        <w:t xml:space="preserve">(контактный телефон, электронная почта, </w:t>
      </w:r>
    </w:p>
    <w:p w:rsidR="00F05D9F" w:rsidRDefault="00F05D9F" w:rsidP="007C31FC">
      <w:pPr>
        <w:ind w:left="5954" w:right="56" w:hanging="10"/>
      </w:pPr>
      <w:r w:rsidRPr="007C31FC">
        <w:rPr>
          <w:sz w:val="20"/>
          <w:szCs w:val="20"/>
        </w:rPr>
        <w:t>почтовый адрес</w:t>
      </w:r>
      <w:r>
        <w:rPr>
          <w:i/>
        </w:rPr>
        <w:t>)</w:t>
      </w:r>
      <w:r>
        <w:t xml:space="preserve"> </w:t>
      </w:r>
    </w:p>
    <w:p w:rsidR="00F05D9F" w:rsidRDefault="00F05D9F" w:rsidP="00F05D9F">
      <w:pPr>
        <w:spacing w:after="10" w:line="248" w:lineRule="auto"/>
        <w:ind w:left="3453" w:right="56" w:hanging="10"/>
        <w:jc w:val="right"/>
      </w:pPr>
      <w:r>
        <w:t xml:space="preserve">___________________________________ </w:t>
      </w:r>
    </w:p>
    <w:p w:rsidR="00F05D9F" w:rsidRPr="007C31FC" w:rsidRDefault="00F05D9F" w:rsidP="007C31FC">
      <w:pPr>
        <w:spacing w:after="1" w:line="237" w:lineRule="auto"/>
        <w:ind w:left="5954"/>
        <w:rPr>
          <w:sz w:val="20"/>
          <w:szCs w:val="20"/>
        </w:rPr>
      </w:pPr>
      <w:proofErr w:type="gramStart"/>
      <w:r w:rsidRPr="007C31FC">
        <w:rPr>
          <w:sz w:val="20"/>
          <w:szCs w:val="20"/>
        </w:rPr>
        <w:t xml:space="preserve">(фамилия, имя, отчество (последнее - при наличии),  данные документа, удостоверяющего личность,  </w:t>
      </w:r>
      <w:proofErr w:type="gramEnd"/>
    </w:p>
    <w:p w:rsidR="007C31FC" w:rsidRDefault="00F05D9F" w:rsidP="007C31FC">
      <w:pPr>
        <w:ind w:left="5954" w:right="56"/>
        <w:rPr>
          <w:sz w:val="20"/>
          <w:szCs w:val="20"/>
        </w:rPr>
      </w:pPr>
      <w:r w:rsidRPr="007C31FC">
        <w:rPr>
          <w:sz w:val="20"/>
          <w:szCs w:val="20"/>
        </w:rPr>
        <w:t>контактный телефон, адрес электронной почты уполномоченного лица)</w:t>
      </w:r>
    </w:p>
    <w:p w:rsidR="00F05D9F" w:rsidRPr="007C31FC" w:rsidRDefault="00F05D9F" w:rsidP="007C31FC">
      <w:pPr>
        <w:ind w:left="5954" w:right="56"/>
        <w:rPr>
          <w:sz w:val="20"/>
          <w:szCs w:val="20"/>
        </w:rPr>
      </w:pPr>
      <w:r>
        <w:t>__</w:t>
      </w:r>
      <w:r w:rsidR="00E14BDA">
        <w:t>____________________________</w:t>
      </w:r>
    </w:p>
    <w:p w:rsidR="00F05D9F" w:rsidRPr="007C31FC" w:rsidRDefault="00F05D9F" w:rsidP="007C31FC">
      <w:pPr>
        <w:ind w:left="5954" w:right="56" w:hanging="10"/>
        <w:rPr>
          <w:sz w:val="20"/>
          <w:szCs w:val="20"/>
        </w:rPr>
      </w:pPr>
      <w:r w:rsidRPr="007C31FC">
        <w:rPr>
          <w:sz w:val="20"/>
          <w:szCs w:val="20"/>
        </w:rPr>
        <w:t xml:space="preserve"> (данные представителя заявителя) </w:t>
      </w:r>
    </w:p>
    <w:p w:rsidR="00F05D9F" w:rsidRDefault="00F05D9F" w:rsidP="00553FBB">
      <w:pPr>
        <w:jc w:val="center"/>
      </w:pPr>
    </w:p>
    <w:p w:rsidR="007C31FC" w:rsidRDefault="007C31FC" w:rsidP="00553FBB">
      <w:pPr>
        <w:jc w:val="center"/>
      </w:pPr>
    </w:p>
    <w:p w:rsidR="00F05D9F" w:rsidRDefault="00F05D9F" w:rsidP="00553FBB">
      <w:pPr>
        <w:jc w:val="center"/>
      </w:pPr>
      <w:r>
        <w:t>ЗАЯВЛЕНИЕ</w:t>
      </w:r>
    </w:p>
    <w:p w:rsidR="00F05D9F" w:rsidRDefault="00F05D9F" w:rsidP="00553FBB">
      <w:pPr>
        <w:jc w:val="center"/>
      </w:pPr>
      <w:r>
        <w:rPr>
          <w:b/>
        </w:rPr>
        <w:t>о переводе жилого помещения в нежилое помещение и нежилого помещения в жилое помещение</w:t>
      </w:r>
    </w:p>
    <w:p w:rsidR="00F05D9F" w:rsidRDefault="00F05D9F" w:rsidP="00F72581">
      <w:pPr>
        <w:ind w:right="15"/>
      </w:pPr>
    </w:p>
    <w:p w:rsidR="00805CC6" w:rsidRDefault="00F05D9F" w:rsidP="00805CC6">
      <w:pPr>
        <w:spacing w:after="14" w:line="248" w:lineRule="auto"/>
        <w:ind w:left="116" w:hanging="8"/>
        <w:jc w:val="both"/>
      </w:pPr>
      <w:r>
        <w:t xml:space="preserve">        </w:t>
      </w:r>
      <w:r w:rsidRPr="007C31FC">
        <w:rPr>
          <w:b/>
        </w:rPr>
        <w:t>Прошу пр</w:t>
      </w:r>
      <w:r w:rsidR="00805CC6" w:rsidRPr="007C31FC">
        <w:rPr>
          <w:b/>
        </w:rPr>
        <w:t>едоставить муниципальную услугу</w:t>
      </w:r>
      <w:r>
        <w:t>__________</w:t>
      </w:r>
      <w:r w:rsidR="00E14BDA">
        <w:t>________________________</w:t>
      </w:r>
    </w:p>
    <w:p w:rsidR="007C31FC" w:rsidRDefault="00805CC6" w:rsidP="00805CC6">
      <w:pPr>
        <w:spacing w:after="14" w:line="248" w:lineRule="auto"/>
        <w:ind w:left="116" w:hanging="8"/>
      </w:pPr>
      <w:r w:rsidRPr="007C31FC">
        <w:rPr>
          <w:b/>
        </w:rPr>
        <w:t>в</w:t>
      </w:r>
      <w:r w:rsidR="00F05D9F" w:rsidRPr="007C31FC">
        <w:rPr>
          <w:b/>
        </w:rPr>
        <w:t xml:space="preserve"> отношении находящегося в собственности</w:t>
      </w:r>
      <w:r>
        <w:t xml:space="preserve"> </w:t>
      </w:r>
      <w:r w:rsidR="007C31FC">
        <w:t>__________</w:t>
      </w:r>
      <w:r w:rsidR="00E14BDA">
        <w:t>____________________________</w:t>
      </w:r>
    </w:p>
    <w:p w:rsidR="007C31FC" w:rsidRDefault="007C31FC" w:rsidP="00805CC6">
      <w:pPr>
        <w:spacing w:after="14" w:line="248" w:lineRule="auto"/>
        <w:ind w:left="116" w:hanging="8"/>
      </w:pPr>
      <w:r>
        <w:t>__________________________________________________</w:t>
      </w:r>
      <w:r w:rsidR="00E14BDA">
        <w:t>_____________________________</w:t>
      </w:r>
    </w:p>
    <w:p w:rsidR="007C31FC" w:rsidRPr="007C31FC" w:rsidRDefault="007C31FC" w:rsidP="007C31FC">
      <w:pPr>
        <w:spacing w:after="14" w:line="248" w:lineRule="auto"/>
        <w:ind w:left="116" w:hanging="8"/>
        <w:jc w:val="center"/>
        <w:rPr>
          <w:sz w:val="20"/>
        </w:rPr>
      </w:pPr>
      <w:r w:rsidRPr="007C31FC">
        <w:rPr>
          <w:sz w:val="20"/>
        </w:rPr>
        <w:t xml:space="preserve">(для физических лиц/индивидуальных предпринимателей: ФИО, документ, удостоверяющий личность: </w:t>
      </w:r>
      <w:r w:rsidRPr="007C31FC">
        <w:rPr>
          <w:sz w:val="20"/>
          <w:u w:val="single" w:color="000000"/>
        </w:rPr>
        <w:t xml:space="preserve">паспорт, </w:t>
      </w:r>
      <w:r w:rsidRPr="007C31FC">
        <w:rPr>
          <w:sz w:val="20"/>
        </w:rPr>
        <w:t>ИНН, СНИЛС, ОГРНИП (для индивидуальных предпринимателей) /для юридических лиц: полное наименование юридического лица, ОГРН, ИНН)</w:t>
      </w:r>
    </w:p>
    <w:p w:rsidR="007C31FC" w:rsidRPr="007C31FC" w:rsidRDefault="007C31FC" w:rsidP="007C31FC">
      <w:pPr>
        <w:spacing w:after="14" w:line="248" w:lineRule="auto"/>
        <w:ind w:left="116" w:hanging="8"/>
        <w:rPr>
          <w:b/>
        </w:rPr>
      </w:pPr>
      <w:r w:rsidRPr="007C31FC">
        <w:rPr>
          <w:b/>
        </w:rPr>
        <w:t>помещения:</w:t>
      </w:r>
    </w:p>
    <w:p w:rsidR="007C31FC" w:rsidRPr="007C31FC" w:rsidRDefault="007C31FC" w:rsidP="007C31FC">
      <w:pPr>
        <w:pStyle w:val="af5"/>
        <w:numPr>
          <w:ilvl w:val="0"/>
          <w:numId w:val="37"/>
        </w:numPr>
        <w:spacing w:after="14" w:line="248" w:lineRule="auto"/>
        <w:rPr>
          <w:b/>
        </w:rPr>
      </w:pPr>
      <w:r w:rsidRPr="007C31FC">
        <w:rPr>
          <w:b/>
        </w:rPr>
        <w:t>жилое</w:t>
      </w:r>
    </w:p>
    <w:p w:rsidR="007C31FC" w:rsidRPr="007C31FC" w:rsidRDefault="007C31FC" w:rsidP="007C31FC">
      <w:pPr>
        <w:pStyle w:val="af5"/>
        <w:numPr>
          <w:ilvl w:val="0"/>
          <w:numId w:val="37"/>
        </w:numPr>
        <w:spacing w:after="14" w:line="248" w:lineRule="auto"/>
        <w:rPr>
          <w:b/>
        </w:rPr>
      </w:pPr>
      <w:r w:rsidRPr="007C31FC">
        <w:rPr>
          <w:b/>
        </w:rPr>
        <w:t>нежилое</w:t>
      </w:r>
    </w:p>
    <w:p w:rsidR="00E14BDA" w:rsidRDefault="007C31FC" w:rsidP="007C31FC">
      <w:pPr>
        <w:spacing w:after="14" w:line="248" w:lineRule="auto"/>
        <w:ind w:left="116" w:hanging="8"/>
        <w:jc w:val="center"/>
      </w:pPr>
      <w:r w:rsidRPr="007C31FC">
        <w:rPr>
          <w:b/>
        </w:rPr>
        <w:t>расположенного подресу</w:t>
      </w:r>
      <w:r>
        <w:t xml:space="preserve">:___________________________________________________________ </w:t>
      </w:r>
    </w:p>
    <w:p w:rsidR="007C31FC" w:rsidRDefault="007C31FC" w:rsidP="007C31FC">
      <w:pPr>
        <w:spacing w:after="14" w:line="248" w:lineRule="auto"/>
        <w:ind w:left="116" w:hanging="8"/>
        <w:jc w:val="center"/>
      </w:pPr>
      <w:r w:rsidRPr="007C31FC">
        <w:rPr>
          <w:sz w:val="20"/>
        </w:rPr>
        <w:t>(город, улица, проспект, проезд, переулок, шоссе</w:t>
      </w:r>
      <w:r>
        <w:rPr>
          <w:sz w:val="20"/>
        </w:rPr>
        <w:t>, № дома, № корпуса, № помещения</w:t>
      </w:r>
      <w:r w:rsidRPr="007C31FC">
        <w:rPr>
          <w:sz w:val="20"/>
        </w:rPr>
        <w:t>)</w:t>
      </w:r>
    </w:p>
    <w:p w:rsidR="007C31FC" w:rsidRDefault="007C31FC" w:rsidP="00805CC6">
      <w:pPr>
        <w:spacing w:after="14" w:line="248" w:lineRule="auto"/>
        <w:ind w:left="116" w:hanging="8"/>
      </w:pPr>
      <w:r>
        <w:t>__________________________________________________</w:t>
      </w:r>
      <w:r w:rsidR="00E14BDA">
        <w:t>_____________________________</w:t>
      </w:r>
    </w:p>
    <w:p w:rsidR="007C31FC" w:rsidRDefault="007C31FC" w:rsidP="00805CC6">
      <w:pPr>
        <w:spacing w:after="14" w:line="248" w:lineRule="auto"/>
        <w:ind w:left="116" w:hanging="8"/>
      </w:pPr>
      <w:r>
        <w:t>__________________________________________________</w:t>
      </w:r>
      <w:r w:rsidR="00E14BDA">
        <w:t>_____________________________</w:t>
      </w:r>
    </w:p>
    <w:p w:rsidR="007C31FC" w:rsidRPr="007C31FC" w:rsidRDefault="007C31FC" w:rsidP="007C31FC">
      <w:pPr>
        <w:spacing w:after="28" w:line="237" w:lineRule="auto"/>
        <w:ind w:left="108" w:right="503" w:firstLine="353"/>
        <w:jc w:val="center"/>
        <w:rPr>
          <w:sz w:val="20"/>
        </w:rPr>
      </w:pPr>
      <w:r w:rsidRPr="007C31FC">
        <w:rPr>
          <w:sz w:val="20"/>
        </w:rPr>
        <w:t>(текущее назначение помещения  (общая площадь, жилая помещения) (жилое/нежилое) площадь)</w:t>
      </w:r>
    </w:p>
    <w:p w:rsidR="007C31FC" w:rsidRDefault="007C31FC" w:rsidP="007C31FC">
      <w:pPr>
        <w:spacing w:after="28" w:line="237" w:lineRule="auto"/>
        <w:ind w:right="503"/>
        <w:jc w:val="both"/>
      </w:pPr>
    </w:p>
    <w:p w:rsidR="007C31FC" w:rsidRPr="007C31FC" w:rsidRDefault="007C31FC" w:rsidP="007C31FC">
      <w:pPr>
        <w:spacing w:after="28" w:line="237" w:lineRule="auto"/>
        <w:ind w:right="503"/>
        <w:jc w:val="both"/>
        <w:rPr>
          <w:b/>
        </w:rPr>
      </w:pPr>
      <w:r w:rsidRPr="007C31FC">
        <w:rPr>
          <w:b/>
        </w:rPr>
        <w:t>из (</w:t>
      </w:r>
      <w:r w:rsidRPr="0057427B">
        <w:rPr>
          <w:b/>
        </w:rPr>
        <w:t>жилого</w:t>
      </w:r>
      <w:r w:rsidRPr="007C31FC">
        <w:rPr>
          <w:b/>
        </w:rPr>
        <w:t>/нежилого) помещения в (</w:t>
      </w:r>
      <w:r w:rsidRPr="0057427B">
        <w:rPr>
          <w:b/>
        </w:rPr>
        <w:t>нежилое</w:t>
      </w:r>
      <w:r w:rsidRPr="007C31FC">
        <w:rPr>
          <w:b/>
        </w:rPr>
        <w:t xml:space="preserve">/жилое) </w:t>
      </w:r>
    </w:p>
    <w:p w:rsidR="007C31FC" w:rsidRPr="006F61FA" w:rsidRDefault="007C31FC" w:rsidP="007C31FC">
      <w:pPr>
        <w:tabs>
          <w:tab w:val="center" w:pos="6543"/>
        </w:tabs>
        <w:spacing w:after="14" w:line="248" w:lineRule="auto"/>
        <w:rPr>
          <w:sz w:val="20"/>
          <w:szCs w:val="20"/>
        </w:rPr>
      </w:pPr>
      <w:r w:rsidRPr="007C31FC">
        <w:rPr>
          <w:sz w:val="20"/>
          <w:szCs w:val="20"/>
        </w:rPr>
        <w:t xml:space="preserve"> (</w:t>
      </w:r>
      <w:r w:rsidRPr="006F61FA">
        <w:rPr>
          <w:sz w:val="20"/>
          <w:szCs w:val="20"/>
        </w:rPr>
        <w:t xml:space="preserve">нужное подчеркнуть) </w:t>
      </w:r>
    </w:p>
    <w:p w:rsidR="009B7C34" w:rsidRPr="006F61FA" w:rsidRDefault="009B7C34" w:rsidP="007C31FC">
      <w:pPr>
        <w:tabs>
          <w:tab w:val="center" w:pos="6543"/>
        </w:tabs>
        <w:spacing w:after="14" w:line="248" w:lineRule="auto"/>
        <w:rPr>
          <w:sz w:val="20"/>
          <w:szCs w:val="20"/>
        </w:rPr>
      </w:pPr>
      <w:r w:rsidRPr="006F61FA">
        <w:rPr>
          <w:b/>
          <w:szCs w:val="20"/>
        </w:rPr>
        <w:t>Планируемая цель использования переводимого помещения</w:t>
      </w:r>
      <w:r w:rsidRPr="006F61FA">
        <w:rPr>
          <w:szCs w:val="20"/>
        </w:rPr>
        <w:t xml:space="preserve">: </w:t>
      </w:r>
      <w:r w:rsidRPr="006F61FA">
        <w:rPr>
          <w:sz w:val="20"/>
          <w:szCs w:val="20"/>
        </w:rPr>
        <w:t>___________________________________________________________________</w:t>
      </w:r>
      <w:r w:rsidR="00E14BDA">
        <w:rPr>
          <w:sz w:val="20"/>
          <w:szCs w:val="20"/>
        </w:rPr>
        <w:t>_____________________________</w:t>
      </w:r>
    </w:p>
    <w:p w:rsidR="009B7C34" w:rsidRDefault="009B7C34" w:rsidP="009B7C34">
      <w:pPr>
        <w:tabs>
          <w:tab w:val="center" w:pos="6543"/>
        </w:tabs>
        <w:spacing w:after="14" w:line="248" w:lineRule="auto"/>
        <w:jc w:val="center"/>
        <w:rPr>
          <w:sz w:val="20"/>
          <w:szCs w:val="20"/>
        </w:rPr>
      </w:pPr>
      <w:r w:rsidRPr="006F61FA">
        <w:rPr>
          <w:sz w:val="20"/>
          <w:szCs w:val="20"/>
        </w:rPr>
        <w:t>(указать вид деятельности, которая будет осуществляться в помещении после перевода)</w:t>
      </w:r>
    </w:p>
    <w:p w:rsidR="0049321C" w:rsidRDefault="0049321C" w:rsidP="007C31FC">
      <w:pPr>
        <w:tabs>
          <w:tab w:val="center" w:pos="6543"/>
        </w:tabs>
        <w:spacing w:after="14" w:line="248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49321C" w:rsidRDefault="0049321C" w:rsidP="0049321C">
      <w:pPr>
        <w:widowControl w:val="0"/>
        <w:shd w:val="clear" w:color="auto" w:fill="FFFFFF" w:themeFill="background1"/>
        <w:autoSpaceDE w:val="0"/>
        <w:autoSpaceDN w:val="0"/>
        <w:adjustRightInd w:val="0"/>
      </w:pPr>
    </w:p>
    <w:p w:rsidR="0049321C" w:rsidRDefault="0049321C" w:rsidP="0049321C">
      <w:pPr>
        <w:widowControl w:val="0"/>
        <w:shd w:val="clear" w:color="auto" w:fill="FFFFFF" w:themeFill="background1"/>
        <w:autoSpaceDE w:val="0"/>
        <w:autoSpaceDN w:val="0"/>
        <w:adjustRightInd w:val="0"/>
      </w:pPr>
    </w:p>
    <w:p w:rsidR="0049321C" w:rsidRDefault="0049321C" w:rsidP="0049321C">
      <w:pPr>
        <w:widowControl w:val="0"/>
        <w:shd w:val="clear" w:color="auto" w:fill="FFFFFF" w:themeFill="background1"/>
        <w:autoSpaceDE w:val="0"/>
        <w:autoSpaceDN w:val="0"/>
        <w:adjustRightInd w:val="0"/>
      </w:pPr>
    </w:p>
    <w:p w:rsidR="0049321C" w:rsidRPr="00166AE4" w:rsidRDefault="0049321C" w:rsidP="0049321C">
      <w:pPr>
        <w:widowControl w:val="0"/>
        <w:shd w:val="clear" w:color="auto" w:fill="FFFFFF" w:themeFill="background1"/>
        <w:autoSpaceDE w:val="0"/>
        <w:autoSpaceDN w:val="0"/>
        <w:adjustRightInd w:val="0"/>
        <w:rPr>
          <w:rFonts w:eastAsiaTheme="minorEastAsia"/>
          <w:sz w:val="20"/>
          <w:szCs w:val="20"/>
        </w:rPr>
      </w:pPr>
      <w:r w:rsidRPr="0049321C">
        <w:t> </w:t>
      </w:r>
      <w:r w:rsidRPr="00166AE4">
        <w:rPr>
          <w:rFonts w:eastAsiaTheme="minorEastAsia"/>
          <w:sz w:val="20"/>
          <w:szCs w:val="20"/>
        </w:rPr>
        <w:t>Результат рассмотрения заявления прошу:</w:t>
      </w:r>
    </w:p>
    <w:p w:rsidR="0049321C" w:rsidRPr="00166AE4" w:rsidRDefault="0049321C" w:rsidP="0049321C">
      <w:pPr>
        <w:widowControl w:val="0"/>
        <w:shd w:val="clear" w:color="auto" w:fill="FFFFFF" w:themeFill="background1"/>
        <w:autoSpaceDE w:val="0"/>
        <w:autoSpaceDN w:val="0"/>
        <w:adjustRightInd w:val="0"/>
        <w:rPr>
          <w:sz w:val="20"/>
          <w:szCs w:val="20"/>
        </w:rPr>
      </w:pPr>
    </w:p>
    <w:tbl>
      <w:tblPr>
        <w:tblStyle w:val="af8"/>
        <w:tblW w:w="9781" w:type="dxa"/>
        <w:tblLook w:val="04A0"/>
      </w:tblPr>
      <w:tblGrid>
        <w:gridCol w:w="534"/>
        <w:gridCol w:w="9247"/>
      </w:tblGrid>
      <w:tr w:rsidR="0049321C" w:rsidRPr="00166AE4" w:rsidTr="00E15D46">
        <w:tc>
          <w:tcPr>
            <w:tcW w:w="534" w:type="dxa"/>
          </w:tcPr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7" w:type="dxa"/>
          </w:tcPr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6AE4">
              <w:rPr>
                <w:rFonts w:ascii="Times New Roman" w:hAnsi="Times New Roman" w:cs="Times New Roman"/>
                <w:sz w:val="20"/>
                <w:szCs w:val="20"/>
              </w:rPr>
              <w:t>выдать на руки в ОМСУ</w:t>
            </w:r>
          </w:p>
        </w:tc>
      </w:tr>
      <w:tr w:rsidR="0049321C" w:rsidRPr="00166AE4" w:rsidTr="00E15D46">
        <w:trPr>
          <w:trHeight w:val="458"/>
        </w:trPr>
        <w:tc>
          <w:tcPr>
            <w:tcW w:w="534" w:type="dxa"/>
          </w:tcPr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7" w:type="dxa"/>
          </w:tcPr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6AE4">
              <w:rPr>
                <w:rFonts w:ascii="Times New Roman" w:hAnsi="Times New Roman" w:cs="Times New Roman"/>
                <w:sz w:val="20"/>
                <w:szCs w:val="20"/>
              </w:rPr>
              <w:t>выдать на руки в МФЦ, расположенном по адресу:__________________________________________</w:t>
            </w:r>
          </w:p>
        </w:tc>
      </w:tr>
      <w:tr w:rsidR="0049321C" w:rsidRPr="00166AE4" w:rsidTr="00E15D46">
        <w:trPr>
          <w:trHeight w:val="690"/>
        </w:trPr>
        <w:tc>
          <w:tcPr>
            <w:tcW w:w="534" w:type="dxa"/>
          </w:tcPr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7" w:type="dxa"/>
          </w:tcPr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6AE4">
              <w:rPr>
                <w:rFonts w:ascii="Times New Roman" w:hAnsi="Times New Roman" w:cs="Times New Roman"/>
                <w:sz w:val="20"/>
                <w:szCs w:val="20"/>
              </w:rPr>
              <w:t>направить в электронной форме в личный кабинет на ЕПГУ</w:t>
            </w:r>
          </w:p>
          <w:p w:rsidR="0049321C" w:rsidRPr="00166AE4" w:rsidRDefault="0049321C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</w:tr>
      <w:tr w:rsidR="00E15D46" w:rsidRPr="0053596B" w:rsidTr="00E15D46">
        <w:trPr>
          <w:trHeight w:val="690"/>
        </w:trPr>
        <w:tc>
          <w:tcPr>
            <w:tcW w:w="534" w:type="dxa"/>
          </w:tcPr>
          <w:p w:rsidR="00E15D46" w:rsidRPr="00166AE4" w:rsidRDefault="00E15D46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7" w:type="dxa"/>
          </w:tcPr>
          <w:p w:rsidR="00E15D46" w:rsidRPr="0053596B" w:rsidRDefault="00E15D46" w:rsidP="00583B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66AE4">
              <w:rPr>
                <w:rFonts w:ascii="Times New Roman" w:hAnsi="Times New Roman" w:cs="Times New Roman"/>
                <w:sz w:val="20"/>
                <w:szCs w:val="20"/>
              </w:rPr>
              <w:t>на адрес электронной почты</w:t>
            </w:r>
          </w:p>
        </w:tc>
      </w:tr>
    </w:tbl>
    <w:p w:rsidR="0049321C" w:rsidRDefault="0049321C" w:rsidP="007C31FC">
      <w:pPr>
        <w:tabs>
          <w:tab w:val="center" w:pos="6543"/>
        </w:tabs>
        <w:spacing w:after="14" w:line="248" w:lineRule="auto"/>
        <w:rPr>
          <w:sz w:val="20"/>
          <w:szCs w:val="20"/>
        </w:rPr>
      </w:pPr>
    </w:p>
    <w:p w:rsidR="0049321C" w:rsidRPr="007C31FC" w:rsidRDefault="0049321C" w:rsidP="007C31FC">
      <w:pPr>
        <w:tabs>
          <w:tab w:val="center" w:pos="6543"/>
        </w:tabs>
        <w:spacing w:after="14" w:line="248" w:lineRule="auto"/>
        <w:rPr>
          <w:sz w:val="20"/>
          <w:szCs w:val="20"/>
        </w:rPr>
      </w:pPr>
    </w:p>
    <w:p w:rsidR="007C31FC" w:rsidRPr="007C31FC" w:rsidRDefault="007C31FC" w:rsidP="007C31FC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:rsidR="007C31FC" w:rsidRPr="007C31FC" w:rsidRDefault="007C31FC" w:rsidP="007C31FC">
      <w:pPr>
        <w:pBdr>
          <w:top w:val="nil"/>
          <w:left w:val="nil"/>
          <w:bottom w:val="nil"/>
          <w:right w:val="nil"/>
          <w:between w:val="nil"/>
        </w:pBdr>
        <w:ind w:firstLine="709"/>
      </w:pPr>
      <w:r w:rsidRPr="007C31FC">
        <w:t xml:space="preserve">Приложения: </w:t>
      </w:r>
    </w:p>
    <w:p w:rsidR="007C31FC" w:rsidRPr="007C31FC" w:rsidRDefault="007C31FC" w:rsidP="003C6AFA">
      <w:pPr>
        <w:autoSpaceDE w:val="0"/>
        <w:autoSpaceDN w:val="0"/>
        <w:adjustRightInd w:val="0"/>
        <w:jc w:val="both"/>
        <w:rPr>
          <w:bCs/>
        </w:rPr>
      </w:pPr>
      <w:r w:rsidRPr="007C31FC">
        <w:rPr>
          <w:bCs/>
        </w:rPr>
        <w:t>- документ, подтверждающий полномочия представителя Заявителя действовать от имени Заявителя (в случае обращения за предоставлением услуги представителя Заявителя)</w:t>
      </w:r>
      <w:r>
        <w:rPr>
          <w:bCs/>
        </w:rPr>
        <w:t>;</w:t>
      </w:r>
    </w:p>
    <w:p w:rsidR="007C31FC" w:rsidRPr="007C31FC" w:rsidRDefault="007C31FC" w:rsidP="003C6AFA">
      <w:pPr>
        <w:autoSpaceDE w:val="0"/>
        <w:autoSpaceDN w:val="0"/>
        <w:adjustRightInd w:val="0"/>
        <w:jc w:val="both"/>
        <w:rPr>
          <w:bCs/>
        </w:rPr>
      </w:pPr>
      <w:r w:rsidRPr="007C31FC">
        <w:t xml:space="preserve">- правоустанавливающие документы на переустраиваемое и (или) </w:t>
      </w:r>
      <w:proofErr w:type="spellStart"/>
      <w:r w:rsidRPr="007C31FC">
        <w:t>перепланируемое</w:t>
      </w:r>
      <w:proofErr w:type="spellEnd"/>
      <w:r w:rsidRPr="007C31FC">
        <w:t xml:space="preserve"> помещение в многоквартирном доме, если право на него не зарегистрировано в ЕГРН</w:t>
      </w:r>
      <w:r>
        <w:t>;</w:t>
      </w:r>
    </w:p>
    <w:p w:rsidR="007C31FC" w:rsidRPr="007C31FC" w:rsidRDefault="007C31FC" w:rsidP="003C6AFA">
      <w:pPr>
        <w:autoSpaceDE w:val="0"/>
        <w:autoSpaceDN w:val="0"/>
        <w:adjustRightInd w:val="0"/>
        <w:jc w:val="both"/>
        <w:rPr>
          <w:color w:val="1F497D" w:themeColor="text2"/>
        </w:rPr>
      </w:pPr>
      <w:r w:rsidRPr="007C31FC">
        <w:rPr>
          <w:bCs/>
        </w:rPr>
        <w:t>- подготовленный, оформленный в установленном порядке проект переустройства и (или) перепланировки переводимого помещения (в случае, если переустройство и (или) перепланировка требуются для обеспечения использования такого помещения в качестве жилого или н</w:t>
      </w:r>
      <w:r>
        <w:rPr>
          <w:bCs/>
        </w:rPr>
        <w:t>ежилого помещения);</w:t>
      </w:r>
    </w:p>
    <w:p w:rsidR="007C31FC" w:rsidRPr="007C31FC" w:rsidRDefault="007C31FC" w:rsidP="003C6AFA">
      <w:pPr>
        <w:autoSpaceDE w:val="0"/>
        <w:autoSpaceDN w:val="0"/>
        <w:adjustRightInd w:val="0"/>
        <w:jc w:val="both"/>
      </w:pPr>
      <w:r w:rsidRPr="007C31FC">
        <w:rPr>
          <w:color w:val="1F497D" w:themeColor="text2"/>
        </w:rPr>
        <w:t xml:space="preserve">- </w:t>
      </w:r>
      <w:r w:rsidRPr="007C31FC">
        <w:t>протокол общего собрания собственников помещений в многоквартирном доме, содержащий решение об их согласии на перевод жилог</w:t>
      </w:r>
      <w:r>
        <w:t>о помещения в нежилое помещение (при переводе жилого помещения);</w:t>
      </w:r>
    </w:p>
    <w:p w:rsidR="007C31FC" w:rsidRPr="007C31FC" w:rsidRDefault="007C31FC" w:rsidP="003C6AFA">
      <w:pPr>
        <w:autoSpaceDE w:val="0"/>
        <w:autoSpaceDN w:val="0"/>
        <w:adjustRightInd w:val="0"/>
        <w:jc w:val="both"/>
      </w:pPr>
      <w:r>
        <w:t>-</w:t>
      </w:r>
      <w:r w:rsidRPr="007C31FC">
        <w:t xml:space="preserve"> согласие каждого собственника всех помещений, примыкающих к переводимому помещению, на перевод жилого помещения в нежилое помещение </w:t>
      </w:r>
      <w:r>
        <w:t>(при переводе жилого помещения).</w:t>
      </w:r>
    </w:p>
    <w:p w:rsidR="007C31FC" w:rsidRPr="007C31FC" w:rsidRDefault="007C31FC" w:rsidP="007C31FC">
      <w:pPr>
        <w:ind w:left="108"/>
      </w:pPr>
    </w:p>
    <w:p w:rsidR="00F05D9F" w:rsidRDefault="00F05D9F" w:rsidP="00F05D9F">
      <w:pPr>
        <w:ind w:left="108"/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F05D9F" w:rsidRDefault="00F05D9F" w:rsidP="00F05D9F">
      <w:pPr>
        <w:spacing w:after="14" w:line="248" w:lineRule="auto"/>
        <w:ind w:left="536" w:hanging="8"/>
      </w:pPr>
      <w:r>
        <w:t xml:space="preserve">Подпись </w:t>
      </w:r>
    </w:p>
    <w:p w:rsidR="00F05D9F" w:rsidRDefault="00F05D9F" w:rsidP="00553FBB">
      <w:r>
        <w:t xml:space="preserve"> </w:t>
      </w:r>
      <w:r>
        <w:tab/>
        <w:t xml:space="preserve">Дата </w:t>
      </w:r>
      <w:r>
        <w:tab/>
      </w:r>
      <w:r w:rsidR="004A352B">
        <w:rPr>
          <w:noProof/>
        </w:rPr>
      </w:r>
      <w:r w:rsidR="004A352B">
        <w:rPr>
          <w:noProof/>
        </w:rPr>
        <w:pict>
          <v:group id="Группа 24707" o:spid="_x0000_s1026" style="width:404.85pt;height:26.4pt;mso-position-horizontal-relative:char;mso-position-vertical-relative:line" coordsize="51413,3352">
            <v:shape id="Shape 32380" o:spid="_x0000_s1027" style="position:absolute;left:3048;width:16095;height:91;visibility:visible" coordsize="1609598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gmtMYA&#10;AADeAAAADwAAAGRycy9kb3ducmV2LnhtbESPzWrCQBSF9wXfYbhCN1InVbQhzSi2UBAFxShke8nc&#10;JsHMnZCZJunbdxZCl4fzx5duR9OInjpXW1bwOo9AEBdW11wquF2/XmIQziNrbCyTgl9ysN1MnlJM&#10;tB34Qn3mSxFG2CWooPK+TaR0RUUG3dy2xMH7tp1BH2RXSt3hEMZNIxdRtJYGaw4PFbb0WVFxz36M&#10;gsNbMzv1x8zGsd/r/NyvPvJhpdTzdNy9g/A0+v/wo73XCpaLZRwAAk5AAb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jgmtMYAAADeAAAADwAAAAAAAAAAAAAAAACYAgAAZHJz&#10;L2Rvd25yZXYueG1sUEsFBgAAAAAEAAQA9QAAAIsDAAAAAA==&#10;" adj="0,,0" path="m,l1609598,r,9144l,9144,,e" fillcolor="black" stroked="f" strokeweight="0">
              <v:stroke miterlimit="83231f" joinstyle="miter"/>
              <v:formulas/>
              <v:path arrowok="t" o:connecttype="segments" textboxrect="0,0,1609598,9144"/>
            </v:shape>
            <v:shape id="Shape 32381" o:spid="_x0000_s1028" style="position:absolute;left:19053;width:92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0G/McA&#10;AADeAAAADwAAAGRycy9kb3ducmV2LnhtbESPQWvCQBSE74L/YXmF3uomUaykrmILBREEa3vo8TX7&#10;moRm38bdTYz/3hUKHoeZ+YZZrgfTiJ6cry0rSCcJCOLC6ppLBV+f708LED4ga2wsk4ILeVivxqMl&#10;5tqe+YP6YyhFhLDPUUEVQptL6YuKDPqJbYmj92udwRClK6V2eI5w08gsSebSYM1xocKW3ioq/o6d&#10;UdCeSvd98vqVf7rD7pmTLQ37mVKPD8PmBUSgIdzD/+2tVjDNposUbnfiFZ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qNBvzHAAAA3gAAAA8AAAAAAAAAAAAAAAAAmAIAAGRy&#10;cy9kb3ducmV2LnhtbFBLBQYAAAAABAAEAPUAAACMAwAAAAA=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32382" o:spid="_x0000_s1029" style="position:absolute;left:19114;width:6130;height:91;visibility:visible" coordsize="612953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SBcUA&#10;AADeAAAADwAAAGRycy9kb3ducmV2LnhtbESPT4vCMBTE78J+h/AWvGm6FRapRlFB8LR/quD12TzT&#10;YvNSmlTjt98sLOxxmJnfMMt1tK24U+8bxwrephkI4srpho2C03E/mYPwAVlj65gUPMnDevUyWmKh&#10;3YO/6V4GIxKEfYEK6hC6Qkpf1WTRT11HnLyr6y2GJHsjdY+PBLetzLPsXVpsOC3U2NGupupWDlbB&#10;NcbP86X0t0M0Xwbb/cew3Q1KjV/jZgEiUAz/4b/2QSuY5bN5Dr930hW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tJIFxQAAAN4AAAAPAAAAAAAAAAAAAAAAAJgCAABkcnMv&#10;ZG93bnJldi54bWxQSwUGAAAAAAQABAD1AAAAigMAAAAA&#10;" adj="0,,0" path="m,l612953,r,9144l,9144,,e" fillcolor="black" stroked="f" strokeweight="0">
              <v:stroke miterlimit="83231f" joinstyle="miter"/>
              <v:formulas/>
              <v:path arrowok="t" o:connecttype="segments" textboxrect="0,0,612953,9144"/>
            </v:shape>
            <v:shape id="Shape 32383" o:spid="_x0000_s1030" style="position:absolute;left:25152;width:91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M9EMYA&#10;AADeAAAADwAAAGRycy9kb3ducmV2LnhtbESPQWvCQBSE70L/w/IKvemmRqzEbKQtFEQQNO2hx2f2&#10;NQnNvo27q6b/visIHoeZ+YbJV4PpxJmcby0reJ4kIIgrq1uuFXx9fowXIHxA1thZJgV/5GFVPIxy&#10;zLS98J7OZahFhLDPUEETQp9J6auGDPqJ7Ymj92OdwRClq6V2eIlw08lpksylwZbjQoM9vTdU/ZYn&#10;o6A/1u776PUbH067zQsnaxq2M6WeHofXJYhAQ7iHb+21VpBO00UK1zvxCsji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RM9EMYAAADeAAAADwAAAAAAAAAAAAAAAACYAgAAZHJz&#10;L2Rvd25yZXYueG1sUEsFBgAAAAAEAAQA9QAAAIsDAAAAAA==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32384" o:spid="_x0000_s1031" style="position:absolute;left:25213;width:26200;height:91;visibility:visible" coordsize="2620010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SlrsYA&#10;AADeAAAADwAAAGRycy9kb3ducmV2LnhtbESPQWsCMRSE7wX/Q3hCbzWptmVZjSKK0Ao9VL14e2xe&#10;dxeTl2WT7q7/vhEEj8PMfMMsVoOzoqM21J41vE4UCOLCm5pLDafj7iUDESKyQeuZNFwpwGo5elpg&#10;bnzPP9QdYikShEOOGqoYm1zKUFTkMEx8Q5y8X986jEm2pTQt9gnurJwq9SEd1pwWKmxoU1FxOfw5&#10;Dd2X7Pc7tbXvF2fX3wqzc3MNWj+Ph/UcRKQhPsL39qfRMJvOsje43UlXQC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TSlrsYAAADeAAAADwAAAAAAAAAAAAAAAACYAgAAZHJz&#10;L2Rvd25yZXYueG1sUEsFBgAAAAAEAAQA9QAAAIsDAAAAAA==&#10;" adj="0,,0" path="m,l2620010,r,9144l,9144,,e" fillcolor="black" stroked="f" strokeweight="0">
              <v:stroke miterlimit="83231f" joinstyle="miter"/>
              <v:formulas/>
              <v:path arrowok="t" o:connecttype="segments" textboxrect="0,0,2620010,9144"/>
            </v:shape>
            <v:rect id="Rectangle 24388" o:spid="_x0000_s1032" style="position:absolute;left:16341;top:384;width:621;height:16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hirsUA&#10;AADeAAAADwAAAGRycy9kb3ducmV2LnhtbERPTWvCQBC9F/wPywi91U21lBhdRdQSjzURbG9DdkxC&#10;s7Mhu03S/vruoeDx8b7X29E0oqfO1ZYVPM8iEMSF1TWXCi7521MMwnlkjY1lUvBDDrabycMaE20H&#10;PlOf+VKEEHYJKqi8bxMpXVGRQTezLXHgbrYz6APsSqk7HEK4aeQ8il6lwZpDQ4Ut7SsqvrJvoyCN&#10;293Hyf4OZXP8TK/v1+UhX3qlHqfjbgXC0+jv4n/3SSuYvyzisDfcCV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eGKuxQAAAN4AAAAPAAAAAAAAAAAAAAAAAJgCAABkcnMv&#10;ZG93bnJldi54bWxQSwUGAAAAAAQABAD1AAAAigMAAAAA&#10;" filled="f" stroked="f">
              <v:textbox inset="0,0,0,0">
                <w:txbxContent>
                  <w:p w:rsidR="00CE1634" w:rsidRDefault="00CE1634" w:rsidP="00F05D9F">
                    <w:r>
                      <w:t>(</w:t>
                    </w:r>
                  </w:p>
                </w:txbxContent>
              </v:textbox>
            </v:rect>
            <v:rect id="Rectangle 24393" o:spid="_x0000_s1033" style="position:absolute;left:16812;top:384;width:17818;height:16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VmAscA&#10;AADeAAAADwAAAGRycy9kb3ducmV2LnhtbESPQWvCQBSE7wX/w/KE3upGLWJSVxGtJMeqBdvbI/ua&#10;BLNvQ3Y1qb/eLQg9DjPzDbNY9aYWV2pdZVnBeBSBIM6trrhQ8HncvcxBOI+ssbZMCn7JwWo5eFpg&#10;om3He7oefCEChF2CCkrvm0RKl5dk0I1sQxy8H9sa9EG2hdQtdgFuajmJopk0WHFYKLGhTUn5+XAx&#10;CtJ5s/7K7K0r6vfv9PRxirfH2Cv1POzXbyA89f4//GhnWsHkdRpP4e9OuAJye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FZgLHAAAA3gAAAA8AAAAAAAAAAAAAAAAAmAIAAGRy&#10;cy9kb3ducmV2LnhtbFBLBQYAAAAABAAEAPUAAACMAwAAAAA=&#10;" filled="f" stroked="f">
              <v:textbox inset="0,0,0,0">
                <w:txbxContent>
                  <w:p w:rsidR="00CE1634" w:rsidRDefault="00CE1634" w:rsidP="00F05D9F">
                    <w:r>
                      <w:t>расшифровка подписи</w:t>
                    </w:r>
                  </w:p>
                </w:txbxContent>
              </v:textbox>
            </v:rect>
            <v:rect id="Rectangle 24392" o:spid="_x0000_s1034" style="position:absolute;left:30203;top:384;width:621;height:16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nDmccA&#10;AADeAAAADwAAAGRycy9kb3ducmV2LnhtbESPQWvCQBSE7wX/w/IEb3VjLMVEVxFb0WOrgnp7ZJ9J&#10;MPs2ZFeT+uvdQqHHYWa+YWaLzlTiTo0rLSsYDSMQxJnVJecKDvv16wSE88gaK8uk4IccLOa9lxmm&#10;2rb8Tfedz0WAsEtRQeF9nUrpsoIMuqGtiYN3sY1BH2STS91gG+CmknEUvUuDJYeFAmtaFZRddzej&#10;YDOpl6etfbR59XneHL+Oycc+8UoN+t1yCsJT5//Df+2tVhC/jZMYfu+EKyDnT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lJw5nHAAAA3gAAAA8AAAAAAAAAAAAAAAAAmAIAAGRy&#10;cy9kb3ducmV2LnhtbFBLBQYAAAAABAAEAPUAAACMAwAAAAA=&#10;" filled="f" stroked="f">
              <v:textbox inset="0,0,0,0">
                <w:txbxContent>
                  <w:p w:rsidR="00CE1634" w:rsidRDefault="00CE1634" w:rsidP="00F05D9F">
                    <w:r>
                      <w:t>)</w:t>
                    </w:r>
                  </w:p>
                </w:txbxContent>
              </v:textbox>
            </v:rect>
            <v:rect id="Rectangle 694" o:spid="_x0000_s1035" style="position:absolute;left:30669;top:384;width:466;height:16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Cyq8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sb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oLKrxQAAANwAAAAPAAAAAAAAAAAAAAAAAJgCAABkcnMv&#10;ZG93bnJldi54bWxQSwUGAAAAAAQABAD1AAAAigMAAAAA&#10;" filled="f" stroked="f">
              <v:textbox inset="0,0,0,0">
                <w:txbxContent>
                  <w:p w:rsidR="00CE1634" w:rsidRDefault="00CE1634" w:rsidP="00F05D9F">
                    <w:r>
                      <w:t xml:space="preserve"> </w:t>
                    </w:r>
                  </w:p>
                </w:txbxContent>
              </v:textbox>
            </v:rect>
            <v:rect id="Rectangle 698" o:spid="_x0000_s1036" style="position:absolute;left:9589;top:1999;width:466;height:16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24rsIA&#10;AADcAAAADwAAAGRycy9kb3ducmV2LnhtbERPTWvCQBC9F/oflhG81Y0eQhJdRVrFHK0K2tuQnSah&#10;2dmQXZPor+8eCj0+3vdqM5pG9NS52rKC+SwCQVxYXXOp4HLevyUgnEfW2FgmBQ9ysFm/vqww03bg&#10;T+pPvhQhhF2GCirv20xKV1Rk0M1sSxy4b9sZ9AF2pdQdDiHcNHIRRbE0WHNoqLCl94qKn9PdKDgk&#10;7faW2+dQNruvw/V4TT/OqVdqOhm3SxCeRv8v/nPnWkGchrXhTDgC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7biuwgAAANwAAAAPAAAAAAAAAAAAAAAAAJgCAABkcnMvZG93&#10;bnJldi54bWxQSwUGAAAAAAQABAD1AAAAhwMAAAAA&#10;" filled="f" stroked="f">
              <v:textbox inset="0,0,0,0">
                <w:txbxContent>
                  <w:p w:rsidR="00CE1634" w:rsidRDefault="00CE1634" w:rsidP="00F05D9F">
                    <w:r>
                      <w:t xml:space="preserve"> </w:t>
                    </w:r>
                  </w:p>
                </w:txbxContent>
              </v:textbox>
            </v:rect>
            <v:shape id="Shape 32385" o:spid="_x0000_s1037" style="position:absolute;top:3291;width:19143;height:92;visibility:visible" coordsize="1914398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+geMUA&#10;AADeAAAADwAAAGRycy9kb3ducmV2LnhtbESPT4vCMBTE7wt+h/AEb2vin11KNYoIggh7sOvF26N5&#10;ttXmpTSx1m+/EYQ9DjPzG2a57m0tOmp95VjDZKxAEOfOVFxoOP3uPhMQPiAbrB2Thid5WK8GH0tM&#10;jXvwkbosFCJC2KeooQyhSaX0eUkW/dg1xNG7uNZiiLItpGnxEeG2llOlvqXFiuNCiQ1tS8pv2d1q&#10;uN5OyeGsJnN5VHua/9DWN12m9WjYbxYgAvXhP/xu742G2XSWfMHrTrw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r6B4xQAAAN4AAAAPAAAAAAAAAAAAAAAAAJgCAABkcnMv&#10;ZG93bnJldi54bWxQSwUGAAAAAAQABAD1AAAAigMAAAAA&#10;" adj="0,,0" path="m,l1914398,r,9144l,9144,,e" fillcolor="black" stroked="f" strokeweight="0">
              <v:stroke miterlimit="83231f" joinstyle="miter"/>
              <v:formulas/>
              <v:path arrowok="t" o:connecttype="segments" textboxrect="0,0,1914398,9144"/>
            </v:shape>
            <w10:wrap type="none"/>
            <w10:anchorlock/>
          </v:group>
        </w:pict>
      </w:r>
    </w:p>
    <w:p w:rsidR="007C31FC" w:rsidRDefault="007C31FC">
      <w:pPr>
        <w:rPr>
          <w:b/>
          <w:sz w:val="28"/>
          <w:szCs w:val="20"/>
        </w:rPr>
      </w:pPr>
      <w:r>
        <w:br w:type="page"/>
      </w:r>
    </w:p>
    <w:p w:rsidR="00F05D9F" w:rsidRPr="00A47AA2" w:rsidRDefault="00553FBB" w:rsidP="00A47AA2">
      <w:pPr>
        <w:pStyle w:val="10"/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A47AA2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 w:rsidR="000679D3" w:rsidRPr="00A47AA2">
        <w:rPr>
          <w:rFonts w:ascii="Times New Roman" w:hAnsi="Times New Roman"/>
          <w:sz w:val="24"/>
          <w:szCs w:val="24"/>
        </w:rPr>
        <w:t>2</w:t>
      </w:r>
    </w:p>
    <w:p w:rsidR="00485FAE" w:rsidRPr="00485FAE" w:rsidRDefault="00485FAE" w:rsidP="00485FAE">
      <w:pPr>
        <w:pStyle w:val="ConsPlusNormal"/>
        <w:widowControl w:val="0"/>
        <w:jc w:val="right"/>
        <w:rPr>
          <w:rFonts w:ascii="Times New Roman" w:hAnsi="Times New Roman" w:cs="Times New Roman"/>
          <w:sz w:val="22"/>
          <w:szCs w:val="24"/>
        </w:rPr>
      </w:pPr>
      <w:r w:rsidRPr="00485FAE">
        <w:rPr>
          <w:rFonts w:ascii="Times New Roman" w:hAnsi="Times New Roman" w:cs="Times New Roman"/>
          <w:sz w:val="22"/>
          <w:szCs w:val="24"/>
        </w:rPr>
        <w:t xml:space="preserve">к административному регламенту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по предоставлению  муниципальной услуги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 на территории МО «Город Отрадное» «Перевод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жилого помещения в нежилое помещение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и нежилого помещения в жилое помещение»</w:t>
      </w:r>
    </w:p>
    <w:p w:rsidR="00F05D9F" w:rsidRDefault="00F05D9F" w:rsidP="00F05D9F">
      <w:pPr>
        <w:ind w:right="15"/>
        <w:jc w:val="right"/>
      </w:pPr>
    </w:p>
    <w:p w:rsidR="00F05D9F" w:rsidRDefault="00F05D9F" w:rsidP="00F05D9F">
      <w:pPr>
        <w:autoSpaceDE w:val="0"/>
        <w:autoSpaceDN w:val="0"/>
        <w:ind w:left="7371"/>
        <w:jc w:val="center"/>
        <w:rPr>
          <w:sz w:val="20"/>
          <w:szCs w:val="20"/>
        </w:rPr>
      </w:pPr>
    </w:p>
    <w:p w:rsidR="00F05D9F" w:rsidRPr="004402CC" w:rsidRDefault="00F05D9F" w:rsidP="00F05D9F">
      <w:pPr>
        <w:autoSpaceDE w:val="0"/>
        <w:autoSpaceDN w:val="0"/>
        <w:ind w:left="7371"/>
        <w:jc w:val="center"/>
        <w:rPr>
          <w:sz w:val="20"/>
          <w:szCs w:val="20"/>
        </w:rPr>
      </w:pPr>
      <w:r w:rsidRPr="004402CC">
        <w:rPr>
          <w:sz w:val="20"/>
          <w:szCs w:val="20"/>
        </w:rPr>
        <w:t>УТВЕРЖДЕНА</w:t>
      </w:r>
    </w:p>
    <w:p w:rsidR="00F05D9F" w:rsidRPr="004402CC" w:rsidRDefault="00F05D9F" w:rsidP="00F05D9F">
      <w:pPr>
        <w:autoSpaceDE w:val="0"/>
        <w:autoSpaceDN w:val="0"/>
        <w:ind w:left="7371"/>
        <w:rPr>
          <w:sz w:val="20"/>
          <w:szCs w:val="20"/>
        </w:rPr>
      </w:pPr>
      <w:r w:rsidRPr="004402CC">
        <w:rPr>
          <w:sz w:val="20"/>
          <w:szCs w:val="20"/>
        </w:rPr>
        <w:t>Постановлением Правительства Российской Федерации</w:t>
      </w:r>
      <w:r w:rsidRPr="004402CC">
        <w:rPr>
          <w:sz w:val="20"/>
          <w:szCs w:val="20"/>
        </w:rPr>
        <w:br/>
        <w:t>от 10.08.2005 № 502</w:t>
      </w:r>
    </w:p>
    <w:p w:rsidR="00F05D9F" w:rsidRDefault="00C8476D" w:rsidP="00F05D9F">
      <w:pPr>
        <w:autoSpaceDE w:val="0"/>
        <w:autoSpaceDN w:val="0"/>
        <w:spacing w:before="480" w:after="24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Уведомление</w:t>
      </w:r>
      <w:r w:rsidR="00F05D9F" w:rsidRPr="004402CC">
        <w:rPr>
          <w:b/>
          <w:bCs/>
          <w:sz w:val="26"/>
          <w:szCs w:val="26"/>
        </w:rPr>
        <w:br/>
        <w:t>о переводе (отказе в переводе) жилого (нежилого)</w:t>
      </w:r>
      <w:r w:rsidR="00F05D9F" w:rsidRPr="004402CC">
        <w:rPr>
          <w:b/>
          <w:bCs/>
          <w:sz w:val="26"/>
          <w:szCs w:val="26"/>
        </w:rPr>
        <w:br/>
        <w:t>помещения в нежилое (жилое) помещение</w:t>
      </w:r>
    </w:p>
    <w:p w:rsidR="00C77389" w:rsidRDefault="00C77389" w:rsidP="00C77389">
      <w:pPr>
        <w:ind w:left="5245"/>
      </w:pPr>
      <w:r>
        <w:t xml:space="preserve">Кому  </w:t>
      </w:r>
    </w:p>
    <w:p w:rsidR="00C77389" w:rsidRDefault="00C77389" w:rsidP="00C77389">
      <w:pPr>
        <w:pBdr>
          <w:top w:val="single" w:sz="4" w:space="1" w:color="auto"/>
        </w:pBdr>
        <w:ind w:left="5898"/>
        <w:jc w:val="center"/>
        <w:rPr>
          <w:sz w:val="20"/>
          <w:szCs w:val="20"/>
        </w:rPr>
      </w:pPr>
      <w:r>
        <w:t xml:space="preserve">(фамилия, имя, отчество – </w:t>
      </w:r>
    </w:p>
    <w:p w:rsidR="00C77389" w:rsidRDefault="00C77389" w:rsidP="00C77389">
      <w:pPr>
        <w:ind w:left="5245"/>
      </w:pPr>
    </w:p>
    <w:p w:rsidR="00C77389" w:rsidRDefault="00C77389" w:rsidP="00C77389">
      <w:pPr>
        <w:pBdr>
          <w:top w:val="single" w:sz="4" w:space="1" w:color="auto"/>
        </w:pBdr>
        <w:ind w:left="5245"/>
        <w:jc w:val="center"/>
        <w:rPr>
          <w:sz w:val="20"/>
          <w:szCs w:val="20"/>
        </w:rPr>
      </w:pPr>
      <w:r>
        <w:t>для граждан;</w:t>
      </w:r>
    </w:p>
    <w:p w:rsidR="00C77389" w:rsidRDefault="00C77389" w:rsidP="00C77389">
      <w:pPr>
        <w:ind w:left="5245"/>
      </w:pPr>
    </w:p>
    <w:p w:rsidR="00C77389" w:rsidRDefault="00C77389" w:rsidP="00C77389">
      <w:pPr>
        <w:pBdr>
          <w:top w:val="single" w:sz="4" w:space="1" w:color="auto"/>
        </w:pBdr>
        <w:ind w:left="5245"/>
        <w:jc w:val="center"/>
        <w:rPr>
          <w:sz w:val="20"/>
          <w:szCs w:val="20"/>
        </w:rPr>
      </w:pPr>
      <w:r>
        <w:t xml:space="preserve">полное наименование организации – </w:t>
      </w:r>
    </w:p>
    <w:p w:rsidR="00C77389" w:rsidRDefault="00C77389" w:rsidP="00C77389">
      <w:pPr>
        <w:ind w:left="5245"/>
      </w:pPr>
    </w:p>
    <w:p w:rsidR="00C77389" w:rsidRDefault="00C77389" w:rsidP="00C77389">
      <w:pPr>
        <w:pBdr>
          <w:top w:val="single" w:sz="4" w:space="1" w:color="auto"/>
        </w:pBdr>
        <w:ind w:left="5245"/>
        <w:jc w:val="center"/>
        <w:rPr>
          <w:sz w:val="20"/>
          <w:szCs w:val="20"/>
        </w:rPr>
      </w:pPr>
      <w:r>
        <w:t>для юридических лиц)</w:t>
      </w:r>
    </w:p>
    <w:p w:rsidR="00C77389" w:rsidRDefault="00C77389" w:rsidP="00C77389">
      <w:pPr>
        <w:spacing w:before="240"/>
        <w:ind w:left="5245"/>
      </w:pPr>
      <w:r>
        <w:t xml:space="preserve">Куда  </w:t>
      </w:r>
    </w:p>
    <w:p w:rsidR="00C77389" w:rsidRDefault="00C77389" w:rsidP="00C77389">
      <w:pPr>
        <w:pBdr>
          <w:top w:val="single" w:sz="4" w:space="1" w:color="auto"/>
        </w:pBdr>
        <w:ind w:left="5868"/>
        <w:jc w:val="center"/>
        <w:rPr>
          <w:sz w:val="20"/>
          <w:szCs w:val="20"/>
        </w:rPr>
      </w:pPr>
      <w:r>
        <w:t>(почтовый индекс и адрес</w:t>
      </w:r>
    </w:p>
    <w:p w:rsidR="00C77389" w:rsidRDefault="00C77389" w:rsidP="00C77389">
      <w:pPr>
        <w:ind w:left="5245"/>
      </w:pPr>
    </w:p>
    <w:p w:rsidR="00C77389" w:rsidRDefault="00C77389" w:rsidP="00C77389">
      <w:pPr>
        <w:pBdr>
          <w:top w:val="single" w:sz="4" w:space="1" w:color="auto"/>
        </w:pBdr>
        <w:ind w:left="5245"/>
        <w:jc w:val="center"/>
        <w:rPr>
          <w:sz w:val="20"/>
          <w:szCs w:val="20"/>
        </w:rPr>
      </w:pPr>
      <w:r>
        <w:t>заявителя согласно заявлению</w:t>
      </w:r>
    </w:p>
    <w:p w:rsidR="00C77389" w:rsidRDefault="00C77389" w:rsidP="00C77389">
      <w:pPr>
        <w:ind w:left="5245"/>
      </w:pPr>
    </w:p>
    <w:p w:rsidR="00C77389" w:rsidRDefault="00C77389" w:rsidP="00C77389">
      <w:pPr>
        <w:pBdr>
          <w:top w:val="single" w:sz="4" w:space="1" w:color="auto"/>
        </w:pBdr>
        <w:ind w:left="5245"/>
        <w:jc w:val="center"/>
        <w:rPr>
          <w:sz w:val="20"/>
          <w:szCs w:val="20"/>
        </w:rPr>
      </w:pPr>
      <w:r>
        <w:t>о переводе)</w:t>
      </w:r>
    </w:p>
    <w:p w:rsidR="00C77389" w:rsidRDefault="00C77389" w:rsidP="00C77389">
      <w:pPr>
        <w:ind w:left="5245"/>
      </w:pPr>
    </w:p>
    <w:p w:rsidR="00C77389" w:rsidRDefault="00C77389" w:rsidP="00C77389">
      <w:pPr>
        <w:pBdr>
          <w:top w:val="single" w:sz="4" w:space="1" w:color="auto"/>
        </w:pBdr>
        <w:ind w:left="5245"/>
        <w:rPr>
          <w:sz w:val="2"/>
          <w:szCs w:val="2"/>
        </w:rPr>
      </w:pPr>
    </w:p>
    <w:p w:rsidR="00C77389" w:rsidRDefault="00C77389" w:rsidP="00C77389">
      <w:pPr>
        <w:widowControl w:val="0"/>
        <w:spacing w:before="240" w:after="24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УВЕДОМЛЕНИЕ</w:t>
      </w:r>
      <w:r>
        <w:rPr>
          <w:b/>
          <w:bCs/>
          <w:sz w:val="26"/>
          <w:szCs w:val="26"/>
        </w:rPr>
        <w:br/>
        <w:t>о переводе (отказе в переводе) жилого (нежилого)</w:t>
      </w:r>
      <w:r>
        <w:rPr>
          <w:b/>
          <w:bCs/>
          <w:sz w:val="26"/>
          <w:szCs w:val="26"/>
        </w:rPr>
        <w:br/>
        <w:t>помещения в нежилое (жилое) помещение</w:t>
      </w:r>
    </w:p>
    <w:p w:rsidR="00C77389" w:rsidRDefault="00C77389" w:rsidP="00C77389">
      <w:pPr>
        <w:widowControl w:val="0"/>
      </w:pPr>
    </w:p>
    <w:p w:rsidR="00C77389" w:rsidRDefault="00C77389" w:rsidP="00C77389">
      <w:pPr>
        <w:widowControl w:val="0"/>
        <w:pBdr>
          <w:top w:val="single" w:sz="4" w:space="1" w:color="auto"/>
        </w:pBdr>
        <w:jc w:val="center"/>
        <w:rPr>
          <w:sz w:val="20"/>
          <w:szCs w:val="20"/>
        </w:rPr>
      </w:pPr>
      <w:r>
        <w:t>(полное наименование органа местного самоуправления,</w:t>
      </w:r>
    </w:p>
    <w:p w:rsidR="00C77389" w:rsidRDefault="00C77389" w:rsidP="00C77389">
      <w:pPr>
        <w:widowControl w:val="0"/>
        <w:tabs>
          <w:tab w:val="right" w:pos="10205"/>
        </w:tabs>
      </w:pPr>
      <w:r>
        <w:tab/>
        <w:t>,</w:t>
      </w:r>
    </w:p>
    <w:p w:rsidR="00C77389" w:rsidRDefault="00C77389" w:rsidP="00C77389">
      <w:pPr>
        <w:widowControl w:val="0"/>
        <w:pBdr>
          <w:top w:val="single" w:sz="4" w:space="1" w:color="auto"/>
        </w:pBdr>
        <w:ind w:right="113"/>
        <w:jc w:val="center"/>
        <w:rPr>
          <w:sz w:val="20"/>
          <w:szCs w:val="20"/>
        </w:rPr>
      </w:pPr>
      <w:r>
        <w:t>осуществляющего перевод помещения)</w:t>
      </w:r>
    </w:p>
    <w:p w:rsidR="00C77389" w:rsidRDefault="00C77389" w:rsidP="00C77389">
      <w:pPr>
        <w:widowControl w:val="0"/>
        <w:tabs>
          <w:tab w:val="center" w:pos="7994"/>
          <w:tab w:val="right" w:pos="10205"/>
        </w:tabs>
        <w:jc w:val="both"/>
      </w:pPr>
      <w:r>
        <w:t>рассмотрев представленные в соответствии с частью 2 статьи 23 Жилищного кодекса Российской Федерации документы о перев</w:t>
      </w:r>
      <w:r w:rsidR="00E14BDA">
        <w:t xml:space="preserve">оде помещения общей площадью  </w:t>
      </w:r>
      <w:r w:rsidR="00E14BDA">
        <w:tab/>
      </w:r>
      <w:r>
        <w:t>кв. м,</w:t>
      </w:r>
      <w:r w:rsidR="00E14BDA">
        <w:t xml:space="preserve">     </w:t>
      </w:r>
    </w:p>
    <w:p w:rsidR="00C77389" w:rsidRDefault="00C77389" w:rsidP="00C77389">
      <w:pPr>
        <w:widowControl w:val="0"/>
        <w:pBdr>
          <w:top w:val="single" w:sz="4" w:space="1" w:color="auto"/>
        </w:pBdr>
        <w:ind w:left="6663" w:right="707"/>
        <w:rPr>
          <w:sz w:val="2"/>
          <w:szCs w:val="2"/>
        </w:rPr>
      </w:pPr>
    </w:p>
    <w:p w:rsidR="00C77389" w:rsidRDefault="00C77389" w:rsidP="00C77389">
      <w:pPr>
        <w:widowControl w:val="0"/>
      </w:pPr>
      <w:r>
        <w:t>находящегося по адресу:</w:t>
      </w:r>
    </w:p>
    <w:p w:rsidR="00C77389" w:rsidRDefault="00C77389" w:rsidP="00C77389">
      <w:pPr>
        <w:widowControl w:val="0"/>
      </w:pPr>
    </w:p>
    <w:p w:rsidR="00C77389" w:rsidRDefault="00C77389" w:rsidP="00C77389">
      <w:pPr>
        <w:widowControl w:val="0"/>
        <w:pBdr>
          <w:top w:val="single" w:sz="4" w:space="1" w:color="auto"/>
        </w:pBdr>
        <w:jc w:val="center"/>
        <w:rPr>
          <w:sz w:val="20"/>
          <w:szCs w:val="20"/>
        </w:rPr>
      </w:pPr>
      <w:r>
        <w:t>(наименование городского или сельского поселения)</w:t>
      </w:r>
    </w:p>
    <w:p w:rsidR="00C77389" w:rsidRDefault="00C77389" w:rsidP="00C77389">
      <w:pPr>
        <w:widowControl w:val="0"/>
      </w:pPr>
    </w:p>
    <w:p w:rsidR="00C77389" w:rsidRDefault="00C77389" w:rsidP="00C77389">
      <w:pPr>
        <w:widowControl w:val="0"/>
        <w:pBdr>
          <w:top w:val="single" w:sz="4" w:space="1" w:color="auto"/>
        </w:pBdr>
        <w:jc w:val="center"/>
      </w:pPr>
      <w:r>
        <w:t>(наименование улицы, площади, проспекта, бульвара, проезда и т.п.)</w:t>
      </w:r>
    </w:p>
    <w:p w:rsidR="00E14BDA" w:rsidRDefault="00E14BDA" w:rsidP="00C77389">
      <w:pPr>
        <w:widowControl w:val="0"/>
        <w:pBdr>
          <w:top w:val="single" w:sz="4" w:space="1" w:color="auto"/>
        </w:pBdr>
        <w:jc w:val="center"/>
        <w:rPr>
          <w:sz w:val="20"/>
          <w:szCs w:val="20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/>
      </w:tblPr>
      <w:tblGrid>
        <w:gridCol w:w="532"/>
        <w:gridCol w:w="624"/>
        <w:gridCol w:w="198"/>
        <w:gridCol w:w="3119"/>
        <w:gridCol w:w="567"/>
        <w:gridCol w:w="624"/>
        <w:gridCol w:w="198"/>
        <w:gridCol w:w="3805"/>
      </w:tblGrid>
      <w:tr w:rsidR="00C77389" w:rsidTr="00E14BDA">
        <w:trPr>
          <w:cantSplit/>
        </w:trPr>
        <w:tc>
          <w:tcPr>
            <w:tcW w:w="532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>дом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>,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корпус (владение, строение)</w:t>
            </w:r>
          </w:p>
        </w:tc>
        <w:tc>
          <w:tcPr>
            <w:tcW w:w="567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>, кв.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>,</w:t>
            </w:r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77389" w:rsidRDefault="00C77389" w:rsidP="00E14BDA">
            <w:pPr>
              <w:widowControl w:val="0"/>
              <w:autoSpaceDE w:val="0"/>
              <w:autoSpaceDN w:val="0"/>
              <w:spacing w:line="276" w:lineRule="auto"/>
            </w:pPr>
            <w:r>
              <w:t>из жилого (нежилого) в нежилое (жилое)</w:t>
            </w:r>
          </w:p>
        </w:tc>
      </w:tr>
      <w:tr w:rsidR="00C77389" w:rsidTr="00E14BDA">
        <w:trPr>
          <w:cantSplit/>
        </w:trPr>
        <w:tc>
          <w:tcPr>
            <w:tcW w:w="532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</w:p>
        </w:tc>
        <w:tc>
          <w:tcPr>
            <w:tcW w:w="624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</w:p>
        </w:tc>
        <w:tc>
          <w:tcPr>
            <w:tcW w:w="3119" w:type="dxa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(ненужное зачеркнуть)</w:t>
            </w:r>
          </w:p>
        </w:tc>
        <w:tc>
          <w:tcPr>
            <w:tcW w:w="567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</w:p>
        </w:tc>
        <w:tc>
          <w:tcPr>
            <w:tcW w:w="624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3805" w:type="dxa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(ненужное зачеркнуть)</w:t>
            </w:r>
          </w:p>
        </w:tc>
      </w:tr>
    </w:tbl>
    <w:p w:rsidR="00C77389" w:rsidRDefault="00C77389" w:rsidP="00C77389">
      <w:pPr>
        <w:widowControl w:val="0"/>
      </w:pPr>
      <w:r>
        <w:lastRenderedPageBreak/>
        <w:t xml:space="preserve">в целях использования помещения в качестве  </w:t>
      </w:r>
    </w:p>
    <w:p w:rsidR="00C77389" w:rsidRDefault="00C77389" w:rsidP="00AD6008">
      <w:pPr>
        <w:widowControl w:val="0"/>
        <w:pBdr>
          <w:top w:val="single" w:sz="4" w:space="1" w:color="auto"/>
        </w:pBdr>
        <w:ind w:left="4763"/>
        <w:jc w:val="center"/>
        <w:rPr>
          <w:sz w:val="20"/>
          <w:szCs w:val="20"/>
        </w:rPr>
      </w:pPr>
      <w:r w:rsidRPr="00166AE4">
        <w:t>(</w:t>
      </w:r>
      <w:r w:rsidR="00AD6008" w:rsidRPr="00166AE4">
        <w:t>жилого/нежилого</w:t>
      </w:r>
      <w:r w:rsidRPr="00166AE4">
        <w:t>)</w:t>
      </w:r>
    </w:p>
    <w:tbl>
      <w:tblPr>
        <w:tblW w:w="10021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1063"/>
        <w:gridCol w:w="8746"/>
        <w:gridCol w:w="212"/>
      </w:tblGrid>
      <w:tr w:rsidR="00C77389" w:rsidTr="00E14BDA">
        <w:trPr>
          <w:cantSplit/>
        </w:trPr>
        <w:tc>
          <w:tcPr>
            <w:tcW w:w="1063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>РЕШИЛ (</w:t>
            </w:r>
          </w:p>
        </w:tc>
        <w:tc>
          <w:tcPr>
            <w:tcW w:w="87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12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right"/>
            </w:pPr>
            <w:r>
              <w:t>):</w:t>
            </w:r>
          </w:p>
        </w:tc>
      </w:tr>
      <w:tr w:rsidR="00C77389" w:rsidTr="00E14BDA">
        <w:trPr>
          <w:cantSplit/>
        </w:trPr>
        <w:tc>
          <w:tcPr>
            <w:tcW w:w="1063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8746" w:type="dxa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(наименование акта, дата его принятия и номер)</w:t>
            </w:r>
          </w:p>
        </w:tc>
        <w:tc>
          <w:tcPr>
            <w:tcW w:w="212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</w:tr>
    </w:tbl>
    <w:p w:rsidR="00C77389" w:rsidRDefault="00C77389" w:rsidP="00C77389">
      <w:pPr>
        <w:widowControl w:val="0"/>
        <w:ind w:firstLine="567"/>
      </w:pPr>
      <w:r>
        <w:t>1. Помещение на основании приложенных к заявлению документов: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/>
      </w:tblPr>
      <w:tblGrid>
        <w:gridCol w:w="2296"/>
        <w:gridCol w:w="4026"/>
        <w:gridCol w:w="3912"/>
      </w:tblGrid>
      <w:tr w:rsidR="00C77389" w:rsidTr="00C77389">
        <w:tc>
          <w:tcPr>
            <w:tcW w:w="2296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ind w:left="567"/>
            </w:pPr>
            <w:r>
              <w:t>а) перевести из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жилого (нежилого) в нежилое (жилое)</w:t>
            </w:r>
          </w:p>
        </w:tc>
        <w:tc>
          <w:tcPr>
            <w:tcW w:w="3912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 xml:space="preserve"> без предварительных условий;</w:t>
            </w:r>
          </w:p>
        </w:tc>
      </w:tr>
      <w:tr w:rsidR="00C77389" w:rsidTr="00C77389">
        <w:tc>
          <w:tcPr>
            <w:tcW w:w="2296" w:type="dxa"/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ind w:left="567"/>
            </w:pPr>
          </w:p>
        </w:tc>
        <w:tc>
          <w:tcPr>
            <w:tcW w:w="4026" w:type="dxa"/>
            <w:vAlign w:val="bottom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(ненужное зачеркнуть)</w:t>
            </w:r>
          </w:p>
        </w:tc>
        <w:tc>
          <w:tcPr>
            <w:tcW w:w="3912" w:type="dxa"/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</w:pPr>
          </w:p>
        </w:tc>
      </w:tr>
    </w:tbl>
    <w:p w:rsidR="00C77389" w:rsidRDefault="00C77389" w:rsidP="00C77389">
      <w:pPr>
        <w:widowControl w:val="0"/>
        <w:ind w:firstLine="567"/>
        <w:jc w:val="both"/>
      </w:pPr>
      <w:r>
        <w:t>б) перевести из жилого (нежилого) в нежилое (жилое) при условии проведения в установленном порядке следующих видов работ:</w:t>
      </w:r>
    </w:p>
    <w:p w:rsidR="00C77389" w:rsidRDefault="00C77389" w:rsidP="00C77389">
      <w:pPr>
        <w:widowControl w:val="0"/>
      </w:pPr>
    </w:p>
    <w:p w:rsidR="00C77389" w:rsidRDefault="00C77389" w:rsidP="00C77389">
      <w:pPr>
        <w:widowControl w:val="0"/>
        <w:pBdr>
          <w:top w:val="single" w:sz="4" w:space="1" w:color="auto"/>
        </w:pBdr>
        <w:jc w:val="center"/>
        <w:rPr>
          <w:sz w:val="20"/>
          <w:szCs w:val="20"/>
        </w:rPr>
      </w:pPr>
      <w:r>
        <w:t>(перечень работ по переустройству</w:t>
      </w:r>
    </w:p>
    <w:p w:rsidR="00C77389" w:rsidRDefault="00C77389" w:rsidP="00C77389">
      <w:pPr>
        <w:widowControl w:val="0"/>
      </w:pPr>
    </w:p>
    <w:p w:rsidR="00C77389" w:rsidRDefault="00C77389" w:rsidP="00C77389">
      <w:pPr>
        <w:widowControl w:val="0"/>
        <w:pBdr>
          <w:top w:val="single" w:sz="4" w:space="1" w:color="auto"/>
        </w:pBdr>
        <w:jc w:val="center"/>
        <w:rPr>
          <w:sz w:val="20"/>
          <w:szCs w:val="20"/>
        </w:rPr>
      </w:pPr>
      <w:r>
        <w:t>(перепланировке) помещения</w:t>
      </w:r>
    </w:p>
    <w:p w:rsidR="00C77389" w:rsidRDefault="00C77389" w:rsidP="00C77389">
      <w:pPr>
        <w:widowControl w:val="0"/>
      </w:pPr>
    </w:p>
    <w:p w:rsidR="00C77389" w:rsidRDefault="00C77389" w:rsidP="00C77389">
      <w:pPr>
        <w:widowControl w:val="0"/>
        <w:pBdr>
          <w:top w:val="single" w:sz="4" w:space="1" w:color="auto"/>
        </w:pBdr>
        <w:jc w:val="center"/>
        <w:rPr>
          <w:sz w:val="20"/>
          <w:szCs w:val="20"/>
        </w:rPr>
      </w:pPr>
      <w:r>
        <w:t>или иных необходимых работ по ремонту, реконструкции, реставрации помещения)</w:t>
      </w:r>
    </w:p>
    <w:p w:rsidR="00C77389" w:rsidRDefault="00C77389" w:rsidP="00C77389">
      <w:pPr>
        <w:widowControl w:val="0"/>
        <w:tabs>
          <w:tab w:val="right" w:pos="10205"/>
        </w:tabs>
      </w:pPr>
      <w:r>
        <w:tab/>
        <w:t>.</w:t>
      </w:r>
    </w:p>
    <w:p w:rsidR="00C77389" w:rsidRDefault="00C77389" w:rsidP="00C77389">
      <w:pPr>
        <w:widowControl w:val="0"/>
        <w:pBdr>
          <w:top w:val="single" w:sz="4" w:space="1" w:color="auto"/>
        </w:pBdr>
        <w:spacing w:after="240"/>
        <w:ind w:right="113"/>
        <w:rPr>
          <w:sz w:val="2"/>
          <w:szCs w:val="2"/>
        </w:rPr>
      </w:pPr>
    </w:p>
    <w:p w:rsidR="00C77389" w:rsidRDefault="00C77389" w:rsidP="00C77389">
      <w:pPr>
        <w:widowControl w:val="0"/>
        <w:ind w:firstLine="567"/>
        <w:jc w:val="both"/>
      </w:pPr>
      <w:r>
        <w:t>2. Отказать в переводе указанного помещения из жилого (нежилого) в нежилое (жилое)</w:t>
      </w:r>
      <w:r>
        <w:br/>
        <w:t xml:space="preserve">в связи с  </w:t>
      </w:r>
    </w:p>
    <w:p w:rsidR="00C77389" w:rsidRDefault="00C77389" w:rsidP="00C77389">
      <w:pPr>
        <w:widowControl w:val="0"/>
        <w:pBdr>
          <w:top w:val="single" w:sz="4" w:space="1" w:color="auto"/>
        </w:pBdr>
        <w:ind w:left="993"/>
        <w:jc w:val="center"/>
        <w:rPr>
          <w:sz w:val="20"/>
          <w:szCs w:val="20"/>
        </w:rPr>
      </w:pPr>
      <w:r>
        <w:t>(основание(я), установленное частью 1 статьи 24 Жилищного кодекса Российской Федерации)</w:t>
      </w:r>
    </w:p>
    <w:p w:rsidR="00C77389" w:rsidRDefault="00C77389" w:rsidP="00C77389">
      <w:pPr>
        <w:widowControl w:val="0"/>
      </w:pPr>
    </w:p>
    <w:p w:rsidR="00C77389" w:rsidRDefault="00C77389" w:rsidP="00C77389">
      <w:pPr>
        <w:widowControl w:val="0"/>
        <w:pBdr>
          <w:top w:val="single" w:sz="4" w:space="1" w:color="auto"/>
        </w:pBdr>
        <w:rPr>
          <w:sz w:val="2"/>
          <w:szCs w:val="2"/>
        </w:rPr>
      </w:pPr>
    </w:p>
    <w:p w:rsidR="00C77389" w:rsidRDefault="00C77389" w:rsidP="00C77389">
      <w:pPr>
        <w:widowControl w:val="0"/>
      </w:pPr>
    </w:p>
    <w:p w:rsidR="00C77389" w:rsidRDefault="00C77389" w:rsidP="00C77389">
      <w:pPr>
        <w:widowControl w:val="0"/>
        <w:pBdr>
          <w:top w:val="single" w:sz="4" w:space="1" w:color="auto"/>
        </w:pBdr>
        <w:spacing w:after="480"/>
        <w:rPr>
          <w:sz w:val="2"/>
          <w:szCs w:val="2"/>
        </w:rPr>
      </w:pPr>
    </w:p>
    <w:tbl>
      <w:tblPr>
        <w:tblW w:w="9809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4139"/>
        <w:gridCol w:w="284"/>
        <w:gridCol w:w="1984"/>
        <w:gridCol w:w="284"/>
        <w:gridCol w:w="3118"/>
      </w:tblGrid>
      <w:tr w:rsidR="00C77389" w:rsidTr="00E14BDA"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</w:tr>
      <w:tr w:rsidR="00C77389" w:rsidTr="00E14BDA">
        <w:tc>
          <w:tcPr>
            <w:tcW w:w="4139" w:type="dxa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(должность лица,</w:t>
            </w:r>
            <w:r>
              <w:rPr>
                <w:lang w:val="en-US"/>
              </w:rPr>
              <w:t xml:space="preserve"> </w:t>
            </w:r>
            <w:r>
              <w:t>подписавшего уведомление)</w:t>
            </w:r>
          </w:p>
        </w:tc>
        <w:tc>
          <w:tcPr>
            <w:tcW w:w="284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4" w:type="dxa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(подпись)</w:t>
            </w:r>
          </w:p>
        </w:tc>
        <w:tc>
          <w:tcPr>
            <w:tcW w:w="284" w:type="dxa"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3118" w:type="dxa"/>
            <w:hideMark/>
          </w:tcPr>
          <w:p w:rsidR="00C77389" w:rsidRDefault="00C77389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(расшифровка подписи)</w:t>
            </w:r>
          </w:p>
        </w:tc>
      </w:tr>
    </w:tbl>
    <w:p w:rsidR="00C77389" w:rsidRDefault="00C77389" w:rsidP="00C77389">
      <w:pPr>
        <w:widowControl w:val="0"/>
      </w:pPr>
    </w:p>
    <w:tbl>
      <w:tblPr>
        <w:tblW w:w="10007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170"/>
        <w:gridCol w:w="425"/>
        <w:gridCol w:w="284"/>
        <w:gridCol w:w="1984"/>
        <w:gridCol w:w="510"/>
        <w:gridCol w:w="6634"/>
      </w:tblGrid>
      <w:tr w:rsidR="00E14BDA" w:rsidTr="00E14BDA">
        <w:tc>
          <w:tcPr>
            <w:tcW w:w="170" w:type="dxa"/>
            <w:vAlign w:val="bottom"/>
            <w:hideMark/>
          </w:tcPr>
          <w:p w:rsidR="00E14BDA" w:rsidRDefault="00E14BDA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>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14BDA" w:rsidRDefault="00E14BDA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  <w:hideMark/>
          </w:tcPr>
          <w:p w:rsidR="00E14BDA" w:rsidRDefault="00E14BDA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>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14BDA" w:rsidRDefault="00E14BDA" w:rsidP="00C77389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510" w:type="dxa"/>
            <w:vAlign w:val="bottom"/>
            <w:hideMark/>
          </w:tcPr>
          <w:p w:rsidR="00E14BDA" w:rsidRDefault="00E14BDA" w:rsidP="00C77389">
            <w:pPr>
              <w:widowControl w:val="0"/>
              <w:autoSpaceDE w:val="0"/>
              <w:autoSpaceDN w:val="0"/>
              <w:spacing w:line="276" w:lineRule="auto"/>
              <w:jc w:val="right"/>
            </w:pPr>
            <w:r>
              <w:t>20</w:t>
            </w:r>
          </w:p>
        </w:tc>
        <w:tc>
          <w:tcPr>
            <w:tcW w:w="6634" w:type="dxa"/>
            <w:vAlign w:val="bottom"/>
            <w:hideMark/>
          </w:tcPr>
          <w:p w:rsidR="00E14BDA" w:rsidRDefault="00E14BDA" w:rsidP="00C77389">
            <w:pPr>
              <w:widowControl w:val="0"/>
              <w:autoSpaceDE w:val="0"/>
              <w:autoSpaceDN w:val="0"/>
              <w:spacing w:line="276" w:lineRule="auto"/>
            </w:pPr>
            <w:r>
              <w:t>___ г.</w:t>
            </w:r>
          </w:p>
        </w:tc>
      </w:tr>
    </w:tbl>
    <w:p w:rsidR="00C77389" w:rsidRDefault="00C77389" w:rsidP="00C77389">
      <w:pPr>
        <w:widowControl w:val="0"/>
        <w:spacing w:before="240"/>
      </w:pPr>
      <w:r>
        <w:t>М.П.</w:t>
      </w:r>
    </w:p>
    <w:p w:rsidR="004B7D3B" w:rsidRDefault="004B7D3B">
      <w:pPr>
        <w:rPr>
          <w:b/>
          <w:bCs/>
          <w:sz w:val="22"/>
          <w:szCs w:val="28"/>
        </w:rPr>
      </w:pPr>
      <w:r>
        <w:rPr>
          <w:b/>
          <w:bCs/>
          <w:sz w:val="22"/>
          <w:szCs w:val="28"/>
        </w:rPr>
        <w:br w:type="page"/>
      </w:r>
    </w:p>
    <w:p w:rsidR="004B7D3B" w:rsidRPr="00A47AA2" w:rsidRDefault="004B7D3B" w:rsidP="00A47AA2">
      <w:pPr>
        <w:pStyle w:val="10"/>
        <w:tabs>
          <w:tab w:val="left" w:pos="6237"/>
          <w:tab w:val="left" w:pos="6946"/>
        </w:tabs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A47AA2">
        <w:rPr>
          <w:rFonts w:ascii="Times New Roman" w:hAnsi="Times New Roman"/>
          <w:sz w:val="24"/>
          <w:szCs w:val="24"/>
        </w:rPr>
        <w:lastRenderedPageBreak/>
        <w:t>Приложение 3</w:t>
      </w:r>
    </w:p>
    <w:p w:rsidR="00485FAE" w:rsidRPr="00485FAE" w:rsidRDefault="00485FAE" w:rsidP="00485FAE">
      <w:pPr>
        <w:pStyle w:val="ConsPlusNormal"/>
        <w:widowControl w:val="0"/>
        <w:jc w:val="right"/>
        <w:rPr>
          <w:rFonts w:ascii="Times New Roman" w:hAnsi="Times New Roman" w:cs="Times New Roman"/>
          <w:sz w:val="22"/>
          <w:szCs w:val="24"/>
        </w:rPr>
      </w:pPr>
      <w:r w:rsidRPr="00485FAE">
        <w:rPr>
          <w:rFonts w:ascii="Times New Roman" w:hAnsi="Times New Roman" w:cs="Times New Roman"/>
          <w:sz w:val="22"/>
          <w:szCs w:val="24"/>
        </w:rPr>
        <w:t xml:space="preserve">к административному регламенту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по предоставлению  муниципальной услуги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 на территории МО «Город Отрадное» «Перевод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жилого помещения в нежилое помещение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и нежилого помещения в жилое помещение»</w:t>
      </w:r>
    </w:p>
    <w:p w:rsidR="004B7D3B" w:rsidRPr="001D3ADA" w:rsidRDefault="004B7D3B" w:rsidP="004B7D3B">
      <w:pPr>
        <w:pStyle w:val="a3"/>
        <w:widowControl w:val="0"/>
        <w:tabs>
          <w:tab w:val="left" w:pos="142"/>
          <w:tab w:val="left" w:pos="284"/>
        </w:tabs>
        <w:ind w:left="-567" w:firstLine="340"/>
        <w:rPr>
          <w:szCs w:val="28"/>
        </w:rPr>
      </w:pPr>
    </w:p>
    <w:p w:rsidR="004B7D3B" w:rsidRPr="001D3ADA" w:rsidRDefault="004B7D3B" w:rsidP="004B7D3B">
      <w:pPr>
        <w:pStyle w:val="a3"/>
        <w:widowControl w:val="0"/>
        <w:tabs>
          <w:tab w:val="left" w:pos="142"/>
          <w:tab w:val="left" w:pos="284"/>
        </w:tabs>
        <w:ind w:left="-567" w:firstLine="340"/>
        <w:rPr>
          <w:szCs w:val="28"/>
        </w:rPr>
      </w:pPr>
    </w:p>
    <w:p w:rsidR="004B7D3B" w:rsidRPr="001D3ADA" w:rsidRDefault="004B7D3B" w:rsidP="004B7D3B">
      <w:pPr>
        <w:pStyle w:val="a3"/>
        <w:widowControl w:val="0"/>
        <w:tabs>
          <w:tab w:val="left" w:pos="142"/>
          <w:tab w:val="left" w:pos="284"/>
        </w:tabs>
        <w:ind w:left="-567" w:firstLine="340"/>
        <w:rPr>
          <w:bCs/>
          <w:szCs w:val="28"/>
        </w:rPr>
      </w:pPr>
      <w:r w:rsidRPr="001D3ADA">
        <w:rPr>
          <w:szCs w:val="28"/>
        </w:rPr>
        <w:t xml:space="preserve">Типовая форма жалобы на </w:t>
      </w:r>
      <w:r w:rsidRPr="001D3ADA">
        <w:rPr>
          <w:bCs/>
          <w:szCs w:val="28"/>
        </w:rPr>
        <w:t>решения и действия (бездействие) органа, предоставляющего муниципальную услугу, а также должностных лиц, государственных служащих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8"/>
          <w:szCs w:val="28"/>
        </w:rPr>
      </w:pP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8"/>
          <w:szCs w:val="28"/>
        </w:rPr>
      </w:pPr>
      <w:r w:rsidRPr="001D3ADA">
        <w:rPr>
          <w:rFonts w:ascii="Times New Roman" w:hAnsi="Times New Roman" w:cs="Times New Roman"/>
          <w:sz w:val="28"/>
          <w:szCs w:val="28"/>
        </w:rPr>
        <w:t>ИСХ. ОТ _____ № 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8"/>
          <w:szCs w:val="28"/>
        </w:rPr>
      </w:pPr>
    </w:p>
    <w:p w:rsidR="004B7D3B" w:rsidRPr="001D3ADA" w:rsidRDefault="004B7D3B" w:rsidP="004B7D3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5245"/>
        <w:rPr>
          <w:bCs/>
        </w:rPr>
      </w:pPr>
      <w:r w:rsidRPr="001D3ADA">
        <w:rPr>
          <w:sz w:val="28"/>
          <w:szCs w:val="28"/>
        </w:rPr>
        <w:t>В</w:t>
      </w:r>
      <w:r w:rsidRPr="001D3ADA">
        <w:rPr>
          <w:bCs/>
        </w:rPr>
        <w:t xml:space="preserve"> администрацию</w:t>
      </w:r>
    </w:p>
    <w:p w:rsidR="004B7D3B" w:rsidRPr="001D3ADA" w:rsidRDefault="004B7D3B" w:rsidP="004B7D3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5245"/>
        <w:rPr>
          <w:sz w:val="28"/>
          <w:szCs w:val="28"/>
        </w:rPr>
      </w:pPr>
      <w:r w:rsidRPr="001D3ADA">
        <w:rPr>
          <w:bCs/>
        </w:rPr>
        <w:t>муниципального образования</w:t>
      </w:r>
    </w:p>
    <w:p w:rsidR="004B7D3B" w:rsidRPr="001D3ADA" w:rsidRDefault="004B7D3B" w:rsidP="004B7D3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5245"/>
        <w:rPr>
          <w:b/>
          <w:bCs/>
        </w:rPr>
      </w:pPr>
      <w:r w:rsidRPr="001D3ADA">
        <w:rPr>
          <w:sz w:val="28"/>
          <w:szCs w:val="28"/>
        </w:rPr>
        <w:t>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8"/>
          <w:szCs w:val="28"/>
        </w:rPr>
      </w:pPr>
    </w:p>
    <w:p w:rsidR="004B7D3B" w:rsidRPr="001D3ADA" w:rsidRDefault="004B7D3B" w:rsidP="004B7D3B">
      <w:pPr>
        <w:pStyle w:val="HTML"/>
        <w:widowControl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4B7D3B" w:rsidRPr="001D3ADA" w:rsidRDefault="004B7D3B" w:rsidP="004B7D3B">
      <w:pPr>
        <w:pStyle w:val="HTML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ЖАЛОБА</w:t>
      </w:r>
    </w:p>
    <w:p w:rsidR="004B7D3B" w:rsidRPr="001D3ADA" w:rsidRDefault="004B7D3B" w:rsidP="004B7D3B">
      <w:pPr>
        <w:pStyle w:val="HTML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    Полное   наименование   юридического   лица,   Ф.И.О.   индивидуального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предпринимателя, Ф.И.О. гражданина: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   (местонахождение юридического лица, индивидуального предпринимателя,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                      гражданина (фактический адрес)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Телефон, адрес электронной почты, ИНН, КПП 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Ф.И.О. руководителя юридического лица 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на действия (бездействие), решение: 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    Наименование органа или должность, Ф.И.О. должностного лица органа,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           решение, действие (бездействие) которого обжалуется: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Существо жалобы: 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   Краткое изложение обжалуемых решений, действий (бездействия), указать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   основания, по которым лицо, подающее жалобу, не согласно с вынесенным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решением, действием (бездействием), со ссылками на пункты административного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 xml:space="preserve">                         регламента, нормы законы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Перечень прилагаемых документов: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М.П. ___________</w:t>
      </w: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4B7D3B" w:rsidRPr="001D3ADA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</w:p>
    <w:p w:rsidR="00A218C5" w:rsidRDefault="004B7D3B" w:rsidP="004B7D3B">
      <w:pPr>
        <w:pStyle w:val="HTML"/>
        <w:widowControl w:val="0"/>
        <w:rPr>
          <w:rFonts w:ascii="Times New Roman" w:hAnsi="Times New Roman" w:cs="Times New Roman"/>
          <w:sz w:val="24"/>
          <w:szCs w:val="24"/>
        </w:rPr>
      </w:pPr>
      <w:r w:rsidRPr="001D3ADA">
        <w:rPr>
          <w:rFonts w:ascii="Times New Roman" w:hAnsi="Times New Roman" w:cs="Times New Roman"/>
          <w:sz w:val="24"/>
          <w:szCs w:val="24"/>
        </w:rPr>
        <w:t>Подпись руководителя юридического лица, индивидуального предпринимателя, гражданина</w:t>
      </w:r>
    </w:p>
    <w:p w:rsidR="00A218C5" w:rsidRDefault="00A218C5">
      <w:r>
        <w:br w:type="page"/>
      </w:r>
    </w:p>
    <w:p w:rsidR="00A218C5" w:rsidRPr="00A47AA2" w:rsidRDefault="007C6655" w:rsidP="00A47AA2">
      <w:pPr>
        <w:pStyle w:val="10"/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A47AA2">
        <w:rPr>
          <w:rFonts w:ascii="Times New Roman" w:hAnsi="Times New Roman"/>
          <w:sz w:val="24"/>
          <w:szCs w:val="24"/>
        </w:rPr>
        <w:lastRenderedPageBreak/>
        <w:t>Приложение</w:t>
      </w:r>
      <w:r w:rsidR="00A218C5" w:rsidRPr="00A47AA2">
        <w:rPr>
          <w:rFonts w:ascii="Times New Roman" w:hAnsi="Times New Roman"/>
          <w:sz w:val="24"/>
          <w:szCs w:val="24"/>
        </w:rPr>
        <w:t xml:space="preserve"> 4</w:t>
      </w:r>
    </w:p>
    <w:p w:rsidR="00485FAE" w:rsidRPr="00485FAE" w:rsidRDefault="00485FAE" w:rsidP="00485FAE">
      <w:pPr>
        <w:pStyle w:val="ConsPlusNormal"/>
        <w:widowControl w:val="0"/>
        <w:jc w:val="right"/>
        <w:rPr>
          <w:rFonts w:ascii="Times New Roman" w:hAnsi="Times New Roman" w:cs="Times New Roman"/>
          <w:sz w:val="22"/>
          <w:szCs w:val="24"/>
        </w:rPr>
      </w:pPr>
      <w:r w:rsidRPr="00485FAE">
        <w:rPr>
          <w:rFonts w:ascii="Times New Roman" w:hAnsi="Times New Roman" w:cs="Times New Roman"/>
          <w:sz w:val="22"/>
          <w:szCs w:val="24"/>
        </w:rPr>
        <w:t xml:space="preserve">к административному регламенту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по предоставлению  муниципальной услуги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 на территории МО «Город Отрадное» «Перевод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жилого помещения в нежилое помещение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и нежилого помещения в жилое помещение»</w:t>
      </w:r>
    </w:p>
    <w:p w:rsidR="00A218C5" w:rsidRPr="00F6702B" w:rsidRDefault="00A218C5" w:rsidP="00A218C5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-567" w:firstLine="340"/>
        <w:jc w:val="right"/>
      </w:pPr>
    </w:p>
    <w:p w:rsidR="003933FF" w:rsidRDefault="003933FF" w:rsidP="007C6655">
      <w:pPr>
        <w:rPr>
          <w:b/>
          <w:bCs/>
          <w:kern w:val="36"/>
        </w:rPr>
      </w:pPr>
    </w:p>
    <w:p w:rsidR="00A218C5" w:rsidRPr="00166AE4" w:rsidRDefault="0053596B" w:rsidP="0053596B">
      <w:pPr>
        <w:jc w:val="center"/>
        <w:rPr>
          <w:rFonts w:cs="Courier New"/>
        </w:rPr>
      </w:pPr>
      <w:r w:rsidRPr="00166AE4">
        <w:rPr>
          <w:rFonts w:cs="Courier New"/>
        </w:rPr>
        <w:t>СОГЛАСИЕ</w:t>
      </w:r>
    </w:p>
    <w:p w:rsidR="0053596B" w:rsidRPr="00166AE4" w:rsidRDefault="0053596B" w:rsidP="0053596B">
      <w:pPr>
        <w:jc w:val="center"/>
        <w:rPr>
          <w:rFonts w:cs="Courier New"/>
        </w:rPr>
      </w:pPr>
      <w:r w:rsidRPr="00166AE4">
        <w:rPr>
          <w:rFonts w:cs="Courier New"/>
        </w:rPr>
        <w:t>собственника помещения, примыкающего</w:t>
      </w:r>
    </w:p>
    <w:p w:rsidR="00A218C5" w:rsidRPr="00166AE4" w:rsidRDefault="0053596B" w:rsidP="0053596B">
      <w:pPr>
        <w:jc w:val="center"/>
        <w:rPr>
          <w:rFonts w:cs="Courier New"/>
        </w:rPr>
      </w:pPr>
      <w:r w:rsidRPr="00166AE4">
        <w:rPr>
          <w:rFonts w:cs="Courier New"/>
        </w:rPr>
        <w:t>к переводимому помещению, на перевод жилого помещения в нежилое помещение</w:t>
      </w:r>
    </w:p>
    <w:p w:rsidR="00A218C5" w:rsidRPr="00166AE4" w:rsidRDefault="00A218C5" w:rsidP="0053596B">
      <w:pPr>
        <w:jc w:val="both"/>
        <w:rPr>
          <w:rFonts w:cs="Courier New"/>
        </w:rPr>
      </w:pPr>
    </w:p>
    <w:p w:rsidR="0053596B" w:rsidRPr="00166AE4" w:rsidRDefault="0053596B" w:rsidP="0053596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5954"/>
        <w:rPr>
          <w:bCs/>
        </w:rPr>
      </w:pPr>
      <w:r w:rsidRPr="00166AE4">
        <w:rPr>
          <w:sz w:val="28"/>
          <w:szCs w:val="28"/>
        </w:rPr>
        <w:t>В</w:t>
      </w:r>
      <w:r w:rsidRPr="00166AE4">
        <w:rPr>
          <w:bCs/>
        </w:rPr>
        <w:t xml:space="preserve"> администрацию</w:t>
      </w:r>
    </w:p>
    <w:p w:rsidR="0053596B" w:rsidRPr="00166AE4" w:rsidRDefault="0053596B" w:rsidP="0053596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5954"/>
        <w:rPr>
          <w:sz w:val="28"/>
          <w:szCs w:val="28"/>
        </w:rPr>
      </w:pPr>
      <w:r w:rsidRPr="00166AE4">
        <w:rPr>
          <w:bCs/>
        </w:rPr>
        <w:t>муниципального образования</w:t>
      </w:r>
    </w:p>
    <w:p w:rsidR="0053596B" w:rsidRPr="00166AE4" w:rsidRDefault="0053596B" w:rsidP="0053596B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5954"/>
        <w:rPr>
          <w:b/>
          <w:bCs/>
        </w:rPr>
      </w:pPr>
      <w:r w:rsidRPr="00166AE4">
        <w:rPr>
          <w:sz w:val="28"/>
          <w:szCs w:val="28"/>
        </w:rPr>
        <w:t>_____________________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36"/>
        <w:jc w:val="center"/>
        <w:rPr>
          <w:rFonts w:cs="Courier New"/>
        </w:rPr>
      </w:pP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36"/>
        <w:jc w:val="center"/>
        <w:rPr>
          <w:rFonts w:cs="Courier New"/>
        </w:rPr>
      </w:pP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cs="Courier New"/>
          <w:b/>
          <w:bCs/>
        </w:rPr>
      </w:pPr>
      <w:r w:rsidRPr="00166AE4">
        <w:rPr>
          <w:rFonts w:cs="Courier New"/>
          <w:b/>
          <w:bCs/>
        </w:rPr>
        <w:t xml:space="preserve">СОГЛАСИЕ 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  <w:r w:rsidRPr="00166AE4">
        <w:rPr>
          <w:rFonts w:cs="Courier New"/>
        </w:rPr>
        <w:t xml:space="preserve">г. _______________                                  </w:t>
      </w:r>
      <w:r w:rsidRPr="00166AE4">
        <w:rPr>
          <w:rFonts w:cs="Courier New"/>
        </w:rPr>
        <w:tab/>
      </w:r>
      <w:r w:rsidRPr="00166AE4">
        <w:rPr>
          <w:rFonts w:cs="Courier New"/>
        </w:rPr>
        <w:tab/>
      </w:r>
      <w:r w:rsidRPr="00166AE4">
        <w:rPr>
          <w:rFonts w:cs="Courier New"/>
        </w:rPr>
        <w:tab/>
        <w:t>"__"___________ ____ г.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  <w:r w:rsidRPr="00166AE4">
        <w:rPr>
          <w:rFonts w:cs="Courier New"/>
        </w:rPr>
        <w:t xml:space="preserve">Я, ________________________________________________________________________, 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cs="Courier New"/>
          <w:sz w:val="18"/>
          <w:szCs w:val="18"/>
        </w:rPr>
      </w:pPr>
      <w:r w:rsidRPr="00166AE4">
        <w:rPr>
          <w:rFonts w:cs="Courier New"/>
          <w:sz w:val="18"/>
          <w:szCs w:val="18"/>
        </w:rPr>
        <w:t>(Ф.И.О.)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  <w:r w:rsidRPr="00166AE4">
        <w:rPr>
          <w:rFonts w:cs="Courier New"/>
        </w:rPr>
        <w:t xml:space="preserve">являясь собственником жилого помещения в многоквартирном доме по адресу: 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  <w:r w:rsidRPr="00166AE4">
        <w:rPr>
          <w:rFonts w:cs="Courier New"/>
        </w:rPr>
        <w:t>___________________________________________________________________________,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  <w:r w:rsidRPr="00166AE4">
        <w:rPr>
          <w:rFonts w:cs="Courier New"/>
        </w:rPr>
        <w:t xml:space="preserve">что подтверждается Свидетельством о праве собственности от "__"________________ г. 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  <w:r w:rsidRPr="00166AE4">
        <w:rPr>
          <w:rFonts w:cs="Courier New"/>
        </w:rPr>
        <w:t>N ___________________, действующий на основании п. 7 ч. 2 ст. 23 Жилищного кодекса РФ, настоящим даю согласие на перевод жилого помещения, расположенного по адресу: ___________________________________________________________________________в нежилое помещение.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  <w:r w:rsidRPr="00166AE4">
        <w:rPr>
          <w:rFonts w:cs="Courier New"/>
        </w:rPr>
        <w:t xml:space="preserve">    Собственник</w:t>
      </w:r>
    </w:p>
    <w:p w:rsidR="0053596B" w:rsidRPr="00166AE4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</w:rPr>
      </w:pPr>
      <w:r w:rsidRPr="00166AE4">
        <w:rPr>
          <w:rFonts w:cs="Courier New"/>
        </w:rPr>
        <w:t xml:space="preserve">    _____________/____________________________/</w:t>
      </w:r>
    </w:p>
    <w:p w:rsidR="0053596B" w:rsidRPr="007C4C51" w:rsidRDefault="0053596B" w:rsidP="005359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18"/>
          <w:szCs w:val="18"/>
        </w:rPr>
      </w:pPr>
      <w:r w:rsidRPr="00166AE4">
        <w:rPr>
          <w:rFonts w:cs="Courier New"/>
          <w:sz w:val="18"/>
          <w:szCs w:val="18"/>
        </w:rPr>
        <w:t xml:space="preserve">           (подпись)                                               (Ф.И.О.)</w:t>
      </w:r>
    </w:p>
    <w:p w:rsidR="003933FF" w:rsidRDefault="003933FF">
      <w:r>
        <w:br w:type="page"/>
      </w:r>
    </w:p>
    <w:p w:rsidR="003933FF" w:rsidRPr="00A47AA2" w:rsidRDefault="003933FF" w:rsidP="00A47AA2">
      <w:pPr>
        <w:pStyle w:val="10"/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A47AA2">
        <w:rPr>
          <w:rFonts w:ascii="Times New Roman" w:hAnsi="Times New Roman"/>
          <w:sz w:val="24"/>
          <w:szCs w:val="24"/>
        </w:rPr>
        <w:lastRenderedPageBreak/>
        <w:t>Приложение 5</w:t>
      </w:r>
    </w:p>
    <w:p w:rsidR="00485FAE" w:rsidRPr="00485FAE" w:rsidRDefault="00485FAE" w:rsidP="00485FAE">
      <w:pPr>
        <w:pStyle w:val="ConsPlusNormal"/>
        <w:widowControl w:val="0"/>
        <w:jc w:val="right"/>
        <w:rPr>
          <w:rFonts w:ascii="Times New Roman" w:hAnsi="Times New Roman" w:cs="Times New Roman"/>
          <w:sz w:val="22"/>
          <w:szCs w:val="24"/>
        </w:rPr>
      </w:pPr>
      <w:r w:rsidRPr="00485FAE">
        <w:rPr>
          <w:rFonts w:ascii="Times New Roman" w:hAnsi="Times New Roman" w:cs="Times New Roman"/>
          <w:sz w:val="22"/>
          <w:szCs w:val="24"/>
        </w:rPr>
        <w:t xml:space="preserve">к административному регламенту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по предоставлению  муниципальной услуги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 на территории МО «Город Отрадное» «Перевод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жилого помещения в нежилое помещение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и нежилого помещения в жилое помещение»</w:t>
      </w:r>
    </w:p>
    <w:p w:rsidR="003933FF" w:rsidRPr="00F6702B" w:rsidRDefault="003933FF" w:rsidP="003933FF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-567" w:firstLine="340"/>
        <w:jc w:val="right"/>
      </w:pPr>
    </w:p>
    <w:p w:rsidR="003933FF" w:rsidRPr="002F291F" w:rsidRDefault="003933FF" w:rsidP="003933FF">
      <w:pPr>
        <w:ind w:left="57"/>
        <w:jc w:val="right"/>
        <w:rPr>
          <w:sz w:val="20"/>
          <w:szCs w:val="20"/>
        </w:rPr>
      </w:pPr>
    </w:p>
    <w:p w:rsidR="003933FF" w:rsidRPr="002F291F" w:rsidRDefault="003933FF" w:rsidP="003933FF"/>
    <w:p w:rsidR="003933FF" w:rsidRPr="002F291F" w:rsidRDefault="00E14BDA" w:rsidP="003933FF">
      <w:pPr>
        <w:ind w:left="6372"/>
      </w:pPr>
      <w:r>
        <w:t>___________________________</w:t>
      </w:r>
    </w:p>
    <w:p w:rsidR="003933FF" w:rsidRPr="002F291F" w:rsidRDefault="003933FF" w:rsidP="003933FF">
      <w:pPr>
        <w:ind w:left="6372"/>
        <w:rPr>
          <w:vertAlign w:val="superscript"/>
        </w:rPr>
      </w:pPr>
      <w:r w:rsidRPr="002F291F">
        <w:rPr>
          <w:vertAlign w:val="superscript"/>
        </w:rPr>
        <w:t xml:space="preserve">              (</w:t>
      </w:r>
      <w:r>
        <w:rPr>
          <w:vertAlign w:val="superscript"/>
        </w:rPr>
        <w:t>заявитель</w:t>
      </w:r>
      <w:r w:rsidRPr="002F291F">
        <w:rPr>
          <w:vertAlign w:val="superscript"/>
        </w:rPr>
        <w:t>)</w:t>
      </w:r>
    </w:p>
    <w:p w:rsidR="003933FF" w:rsidRPr="002F291F" w:rsidRDefault="003933FF" w:rsidP="003933FF">
      <w:pPr>
        <w:ind w:left="6372"/>
      </w:pPr>
      <w:r w:rsidRPr="002F291F">
        <w:t xml:space="preserve">_________________________ </w:t>
      </w:r>
    </w:p>
    <w:p w:rsidR="003933FF" w:rsidRPr="002F291F" w:rsidRDefault="003933FF" w:rsidP="003933FF">
      <w:pPr>
        <w:ind w:left="6372"/>
        <w:rPr>
          <w:vertAlign w:val="superscript"/>
        </w:rPr>
      </w:pPr>
      <w:r w:rsidRPr="002F291F">
        <w:rPr>
          <w:vertAlign w:val="superscript"/>
        </w:rPr>
        <w:t xml:space="preserve">           (</w:t>
      </w:r>
      <w:r>
        <w:rPr>
          <w:vertAlign w:val="superscript"/>
        </w:rPr>
        <w:t xml:space="preserve">адрес </w:t>
      </w:r>
      <w:r w:rsidRPr="002F291F">
        <w:rPr>
          <w:vertAlign w:val="superscript"/>
        </w:rPr>
        <w:t xml:space="preserve">заявителя) </w:t>
      </w:r>
    </w:p>
    <w:p w:rsidR="003933FF" w:rsidRPr="002F291F" w:rsidRDefault="003933FF" w:rsidP="003933FF"/>
    <w:p w:rsidR="003933FF" w:rsidRPr="002F291F" w:rsidRDefault="003933FF" w:rsidP="003933FF"/>
    <w:p w:rsidR="003933FF" w:rsidRPr="002F291F" w:rsidRDefault="003933FF" w:rsidP="003933FF">
      <w:pPr>
        <w:tabs>
          <w:tab w:val="left" w:pos="1395"/>
        </w:tabs>
        <w:jc w:val="center"/>
      </w:pPr>
      <w:r w:rsidRPr="002F291F">
        <w:t>УВЕДОМЛЕНИЕ</w:t>
      </w:r>
    </w:p>
    <w:p w:rsidR="003933FF" w:rsidRPr="002F291F" w:rsidRDefault="003933FF" w:rsidP="003933FF">
      <w:pPr>
        <w:pStyle w:val="a5"/>
        <w:tabs>
          <w:tab w:val="left" w:pos="2685"/>
        </w:tabs>
        <w:jc w:val="center"/>
        <w:rPr>
          <w:sz w:val="24"/>
        </w:rPr>
      </w:pPr>
      <w:r w:rsidRPr="002F291F">
        <w:rPr>
          <w:sz w:val="24"/>
        </w:rPr>
        <w:t>о приостановлении предоставления муниципальной услуги</w:t>
      </w:r>
    </w:p>
    <w:p w:rsidR="003933FF" w:rsidRPr="002F291F" w:rsidRDefault="003933FF" w:rsidP="003933FF"/>
    <w:p w:rsidR="003933FF" w:rsidRPr="002F291F" w:rsidRDefault="003933FF" w:rsidP="003933FF"/>
    <w:p w:rsidR="003933FF" w:rsidRPr="002F291F" w:rsidRDefault="003933FF" w:rsidP="003933FF">
      <w:pPr>
        <w:pStyle w:val="a5"/>
        <w:ind w:firstLine="709"/>
        <w:rPr>
          <w:sz w:val="24"/>
        </w:rPr>
      </w:pPr>
      <w:r w:rsidRPr="002F291F">
        <w:rPr>
          <w:sz w:val="24"/>
        </w:rPr>
        <w:t xml:space="preserve">В связи с </w:t>
      </w:r>
      <w:r w:rsidR="001D24E9" w:rsidRPr="002F291F">
        <w:rPr>
          <w:sz w:val="24"/>
        </w:rPr>
        <w:t>не поступлением</w:t>
      </w:r>
      <w:r w:rsidRPr="002F291F">
        <w:rPr>
          <w:sz w:val="24"/>
        </w:rPr>
        <w:t xml:space="preserve"> ответа на межведомственный запрос, направленный в рамках Федерального закона  от 27.07.2010 N 210-ФЗ "Об организации предоставления государственных и муниципальных услуг" </w:t>
      </w:r>
      <w:proofErr w:type="gramStart"/>
      <w:r w:rsidRPr="002F291F">
        <w:rPr>
          <w:sz w:val="24"/>
        </w:rPr>
        <w:t>из</w:t>
      </w:r>
      <w:proofErr w:type="gramEnd"/>
      <w:r w:rsidRPr="002F291F">
        <w:rPr>
          <w:sz w:val="24"/>
        </w:rPr>
        <w:t xml:space="preserve"> </w:t>
      </w:r>
      <w:r w:rsidRPr="002F291F">
        <w:rPr>
          <w:sz w:val="24"/>
          <w:u w:val="single"/>
        </w:rPr>
        <w:t>______________________________________</w:t>
      </w:r>
    </w:p>
    <w:p w:rsidR="003933FF" w:rsidRPr="002F291F" w:rsidRDefault="003933FF" w:rsidP="003933FF">
      <w:pPr>
        <w:pStyle w:val="a5"/>
        <w:rPr>
          <w:sz w:val="24"/>
        </w:rPr>
      </w:pPr>
      <w:r w:rsidRPr="002F291F">
        <w:rPr>
          <w:sz w:val="24"/>
        </w:rPr>
        <w:t xml:space="preserve">                                                           </w:t>
      </w:r>
      <w:r w:rsidR="00E14BDA">
        <w:rPr>
          <w:sz w:val="24"/>
        </w:rPr>
        <w:t xml:space="preserve">                                     </w:t>
      </w:r>
      <w:r w:rsidRPr="002F291F">
        <w:rPr>
          <w:sz w:val="24"/>
        </w:rPr>
        <w:t xml:space="preserve"> </w:t>
      </w:r>
      <w:r w:rsidRPr="002F291F">
        <w:rPr>
          <w:sz w:val="24"/>
          <w:vertAlign w:val="superscript"/>
        </w:rPr>
        <w:t xml:space="preserve">(наименование организации) </w:t>
      </w:r>
    </w:p>
    <w:p w:rsidR="00E006B0" w:rsidRDefault="003933FF" w:rsidP="00E006B0">
      <w:pPr>
        <w:pStyle w:val="a5"/>
        <w:rPr>
          <w:sz w:val="24"/>
        </w:rPr>
      </w:pPr>
      <w:r w:rsidRPr="002F291F">
        <w:rPr>
          <w:sz w:val="24"/>
        </w:rPr>
        <w:t xml:space="preserve">по вопросу получения документа (сведений)______________________________________, предоставление муниципальной услуги </w:t>
      </w:r>
      <w:r w:rsidRPr="00E006B0">
        <w:rPr>
          <w:sz w:val="24"/>
          <w:u w:val="single"/>
        </w:rPr>
        <w:t>по переводу жилого помещения в нежилое помещение / нежилого помещения в жилое помещение</w:t>
      </w:r>
      <w:r w:rsidRPr="003933FF">
        <w:rPr>
          <w:sz w:val="24"/>
        </w:rPr>
        <w:t xml:space="preserve"> </w:t>
      </w:r>
      <w:r w:rsidRPr="002F291F">
        <w:rPr>
          <w:sz w:val="24"/>
        </w:rPr>
        <w:t>приостановлено.</w:t>
      </w:r>
    </w:p>
    <w:p w:rsidR="003933FF" w:rsidRPr="002F291F" w:rsidRDefault="003933FF" w:rsidP="003933FF">
      <w:pPr>
        <w:jc w:val="both"/>
      </w:pPr>
    </w:p>
    <w:p w:rsidR="003933FF" w:rsidRPr="002F291F" w:rsidRDefault="003933FF" w:rsidP="003933FF">
      <w:pPr>
        <w:widowControl w:val="0"/>
        <w:autoSpaceDE w:val="0"/>
        <w:autoSpaceDN w:val="0"/>
        <w:ind w:firstLine="540"/>
        <w:jc w:val="both"/>
      </w:pPr>
      <w:r w:rsidRPr="002F291F">
        <w:t>Информируем, что Вы вправе представить документы, содержащие выше перечисленные сведения, по собственной инициативе:</w:t>
      </w:r>
    </w:p>
    <w:p w:rsidR="00E006B0" w:rsidRPr="00E006B0" w:rsidRDefault="00E006B0" w:rsidP="00E006B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>
        <w:t>п</w:t>
      </w:r>
      <w:r w:rsidRPr="00E006B0">
        <w:t>ри личной явке:</w:t>
      </w:r>
    </w:p>
    <w:p w:rsidR="00E006B0" w:rsidRPr="00E006B0" w:rsidRDefault="00E006B0" w:rsidP="00E006B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006B0">
        <w:t>-в администрацию;</w:t>
      </w:r>
    </w:p>
    <w:p w:rsidR="00E006B0" w:rsidRPr="00E006B0" w:rsidRDefault="00E006B0" w:rsidP="00E006B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E006B0">
        <w:t>-в филиалах, отделах, удаленных рабочих местах ГБУ ЛО «МФЦ»;</w:t>
      </w:r>
    </w:p>
    <w:p w:rsidR="00E006B0" w:rsidRPr="00166AE4" w:rsidRDefault="00E006B0" w:rsidP="00E006B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166AE4">
        <w:t>без личной явки:</w:t>
      </w:r>
    </w:p>
    <w:p w:rsidR="00E006B0" w:rsidRPr="00E006B0" w:rsidRDefault="00E006B0" w:rsidP="00E006B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166AE4">
        <w:t xml:space="preserve">- </w:t>
      </w:r>
      <w:r w:rsidR="00341A93" w:rsidRPr="00166AE4">
        <w:t>на электронную почту ___ (указать почту)</w:t>
      </w:r>
      <w:r w:rsidRPr="00166AE4">
        <w:t>.</w:t>
      </w:r>
    </w:p>
    <w:p w:rsidR="00E006B0" w:rsidRDefault="00E006B0" w:rsidP="00E006B0">
      <w:pPr>
        <w:pStyle w:val="a5"/>
        <w:ind w:firstLine="709"/>
        <w:rPr>
          <w:sz w:val="24"/>
        </w:rPr>
      </w:pPr>
    </w:p>
    <w:p w:rsidR="00E006B0" w:rsidRPr="002F291F" w:rsidRDefault="00E006B0" w:rsidP="00E006B0">
      <w:pPr>
        <w:pStyle w:val="a5"/>
        <w:ind w:firstLine="709"/>
        <w:rPr>
          <w:sz w:val="24"/>
        </w:rPr>
      </w:pPr>
      <w:r w:rsidRPr="002F291F">
        <w:rPr>
          <w:sz w:val="24"/>
        </w:rPr>
        <w:t>При  поступлении ответа на названны</w:t>
      </w:r>
      <w:proofErr w:type="gramStart"/>
      <w:r w:rsidRPr="002F291F">
        <w:rPr>
          <w:sz w:val="24"/>
        </w:rPr>
        <w:t>й(</w:t>
      </w:r>
      <w:proofErr w:type="gramEnd"/>
      <w:r w:rsidRPr="002F291F">
        <w:rPr>
          <w:sz w:val="24"/>
        </w:rPr>
        <w:t xml:space="preserve">е) межведомственный(е) запрос(ы) уведомление о </w:t>
      </w:r>
      <w:r>
        <w:rPr>
          <w:sz w:val="24"/>
        </w:rPr>
        <w:t>предоставлении</w:t>
      </w:r>
      <w:r w:rsidRPr="002F291F">
        <w:rPr>
          <w:sz w:val="24"/>
        </w:rPr>
        <w:t xml:space="preserve"> (об отказе в </w:t>
      </w:r>
      <w:r>
        <w:rPr>
          <w:sz w:val="24"/>
        </w:rPr>
        <w:t>предоставлении</w:t>
      </w:r>
      <w:r w:rsidRPr="002F291F">
        <w:rPr>
          <w:sz w:val="24"/>
        </w:rPr>
        <w:t xml:space="preserve">) </w:t>
      </w:r>
      <w:r>
        <w:rPr>
          <w:sz w:val="24"/>
        </w:rPr>
        <w:t>муниципальной услуги</w:t>
      </w:r>
      <w:r w:rsidRPr="002F291F">
        <w:rPr>
          <w:sz w:val="24"/>
        </w:rPr>
        <w:t xml:space="preserve"> будет направлено в Ваш адрес в течение  _____ рабочих дней со дня поступления соответствующего ответа.</w:t>
      </w:r>
    </w:p>
    <w:p w:rsidR="003933FF" w:rsidRDefault="003933FF" w:rsidP="003933FF">
      <w:pPr>
        <w:jc w:val="both"/>
      </w:pPr>
    </w:p>
    <w:p w:rsidR="00E006B0" w:rsidRDefault="00E006B0" w:rsidP="00E006B0">
      <w:pPr>
        <w:widowControl w:val="0"/>
        <w:pBdr>
          <w:top w:val="single" w:sz="4" w:space="1" w:color="auto"/>
        </w:pBdr>
        <w:spacing w:after="480"/>
        <w:rPr>
          <w:sz w:val="2"/>
          <w:szCs w:val="2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/>
      </w:tblPr>
      <w:tblGrid>
        <w:gridCol w:w="4139"/>
        <w:gridCol w:w="284"/>
        <w:gridCol w:w="1984"/>
        <w:gridCol w:w="284"/>
        <w:gridCol w:w="2976"/>
      </w:tblGrid>
      <w:tr w:rsidR="00E006B0" w:rsidTr="00E14BDA"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</w:tr>
      <w:tr w:rsidR="00E006B0" w:rsidTr="00E14BDA">
        <w:tc>
          <w:tcPr>
            <w:tcW w:w="4139" w:type="dxa"/>
            <w:hideMark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(должность лица,</w:t>
            </w:r>
            <w:r>
              <w:rPr>
                <w:lang w:val="en-US"/>
              </w:rPr>
              <w:t xml:space="preserve"> </w:t>
            </w:r>
            <w:r>
              <w:t>подписавшего уведомление)</w:t>
            </w:r>
          </w:p>
        </w:tc>
        <w:tc>
          <w:tcPr>
            <w:tcW w:w="284" w:type="dxa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4" w:type="dxa"/>
            <w:hideMark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(подпись)</w:t>
            </w:r>
          </w:p>
        </w:tc>
        <w:tc>
          <w:tcPr>
            <w:tcW w:w="284" w:type="dxa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976" w:type="dxa"/>
            <w:hideMark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(расшифровка подписи)</w:t>
            </w:r>
          </w:p>
        </w:tc>
      </w:tr>
    </w:tbl>
    <w:p w:rsidR="00E006B0" w:rsidRDefault="00E006B0" w:rsidP="00E006B0">
      <w:pPr>
        <w:widowControl w:val="0"/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/>
      </w:tblPr>
      <w:tblGrid>
        <w:gridCol w:w="170"/>
        <w:gridCol w:w="425"/>
        <w:gridCol w:w="284"/>
        <w:gridCol w:w="1984"/>
        <w:gridCol w:w="510"/>
        <w:gridCol w:w="227"/>
        <w:gridCol w:w="6634"/>
      </w:tblGrid>
      <w:tr w:rsidR="00E006B0" w:rsidTr="00011A32">
        <w:tc>
          <w:tcPr>
            <w:tcW w:w="170" w:type="dxa"/>
            <w:vAlign w:val="bottom"/>
            <w:hideMark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</w:pPr>
            <w:r>
              <w:t>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  <w:hideMark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</w:pPr>
            <w:r>
              <w:t>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510" w:type="dxa"/>
            <w:vAlign w:val="bottom"/>
            <w:hideMark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  <w:jc w:val="right"/>
            </w:pPr>
            <w:r>
              <w:t>200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</w:pPr>
          </w:p>
        </w:tc>
        <w:tc>
          <w:tcPr>
            <w:tcW w:w="6634" w:type="dxa"/>
            <w:vAlign w:val="bottom"/>
            <w:hideMark/>
          </w:tcPr>
          <w:p w:rsidR="00E006B0" w:rsidRDefault="00E006B0" w:rsidP="00011A32">
            <w:pPr>
              <w:widowControl w:val="0"/>
              <w:autoSpaceDE w:val="0"/>
              <w:autoSpaceDN w:val="0"/>
              <w:spacing w:line="276" w:lineRule="auto"/>
            </w:pPr>
            <w:r>
              <w:t xml:space="preserve"> г.</w:t>
            </w:r>
          </w:p>
        </w:tc>
      </w:tr>
    </w:tbl>
    <w:p w:rsidR="00E006B0" w:rsidRDefault="00E006B0" w:rsidP="00E006B0">
      <w:pPr>
        <w:widowControl w:val="0"/>
        <w:spacing w:before="240"/>
      </w:pPr>
      <w:r>
        <w:t>М.П.</w:t>
      </w:r>
    </w:p>
    <w:p w:rsidR="00472A64" w:rsidRDefault="00472A64">
      <w:r>
        <w:br w:type="page"/>
      </w:r>
    </w:p>
    <w:p w:rsidR="00472A64" w:rsidRPr="00A47AA2" w:rsidRDefault="00472A64" w:rsidP="00A47AA2">
      <w:pPr>
        <w:pStyle w:val="10"/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A47AA2">
        <w:rPr>
          <w:rFonts w:ascii="Times New Roman" w:hAnsi="Times New Roman"/>
          <w:sz w:val="24"/>
          <w:szCs w:val="24"/>
        </w:rPr>
        <w:lastRenderedPageBreak/>
        <w:t>Приложение 6</w:t>
      </w:r>
    </w:p>
    <w:p w:rsidR="00485FAE" w:rsidRPr="00485FAE" w:rsidRDefault="00485FAE" w:rsidP="00485FAE">
      <w:pPr>
        <w:pStyle w:val="ConsPlusNormal"/>
        <w:widowControl w:val="0"/>
        <w:jc w:val="right"/>
        <w:rPr>
          <w:rFonts w:ascii="Times New Roman" w:hAnsi="Times New Roman" w:cs="Times New Roman"/>
          <w:sz w:val="22"/>
          <w:szCs w:val="24"/>
        </w:rPr>
      </w:pPr>
      <w:r w:rsidRPr="00485FAE">
        <w:rPr>
          <w:rFonts w:ascii="Times New Roman" w:hAnsi="Times New Roman" w:cs="Times New Roman"/>
          <w:sz w:val="22"/>
          <w:szCs w:val="24"/>
        </w:rPr>
        <w:t xml:space="preserve">к административному регламенту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по предоставлению  муниципальной услуги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 на территории МО «Город Отрадное» «Перевод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 xml:space="preserve">жилого помещения в нежилое помещение </w:t>
      </w:r>
    </w:p>
    <w:p w:rsidR="00485FAE" w:rsidRPr="00485FAE" w:rsidRDefault="00485FAE" w:rsidP="00485FAE">
      <w:pPr>
        <w:ind w:right="15"/>
        <w:jc w:val="right"/>
        <w:rPr>
          <w:sz w:val="22"/>
        </w:rPr>
      </w:pPr>
      <w:r w:rsidRPr="00485FAE">
        <w:rPr>
          <w:sz w:val="22"/>
        </w:rPr>
        <w:t>и нежилого помещения в жилое помещение»</w:t>
      </w:r>
    </w:p>
    <w:p w:rsidR="00472A64" w:rsidRPr="00F6702B" w:rsidRDefault="00472A64" w:rsidP="00472A6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-567" w:firstLine="340"/>
        <w:jc w:val="right"/>
      </w:pPr>
    </w:p>
    <w:p w:rsidR="00472A64" w:rsidRPr="002F291F" w:rsidRDefault="00472A64" w:rsidP="00472A64">
      <w:pPr>
        <w:ind w:left="57"/>
        <w:jc w:val="right"/>
        <w:rPr>
          <w:sz w:val="20"/>
          <w:szCs w:val="20"/>
        </w:rPr>
      </w:pPr>
    </w:p>
    <w:p w:rsidR="00472A64" w:rsidRPr="002F291F" w:rsidRDefault="00E14BDA" w:rsidP="00472A64">
      <w:pPr>
        <w:ind w:left="6372"/>
      </w:pPr>
      <w:r>
        <w:t>___________________________</w:t>
      </w:r>
    </w:p>
    <w:p w:rsidR="00472A64" w:rsidRPr="002F291F" w:rsidRDefault="00472A64" w:rsidP="00472A64">
      <w:pPr>
        <w:ind w:left="6372"/>
        <w:rPr>
          <w:vertAlign w:val="superscript"/>
        </w:rPr>
      </w:pPr>
      <w:r w:rsidRPr="002F291F">
        <w:rPr>
          <w:vertAlign w:val="superscript"/>
        </w:rPr>
        <w:t xml:space="preserve">              (</w:t>
      </w:r>
      <w:r>
        <w:rPr>
          <w:vertAlign w:val="superscript"/>
        </w:rPr>
        <w:t>заявитель</w:t>
      </w:r>
      <w:r w:rsidRPr="002F291F">
        <w:rPr>
          <w:vertAlign w:val="superscript"/>
        </w:rPr>
        <w:t>)</w:t>
      </w:r>
    </w:p>
    <w:p w:rsidR="00472A64" w:rsidRPr="002F291F" w:rsidRDefault="00472A64" w:rsidP="00472A64">
      <w:pPr>
        <w:ind w:left="6372"/>
      </w:pPr>
      <w:r w:rsidRPr="002F291F">
        <w:t xml:space="preserve">_________________________ </w:t>
      </w:r>
    </w:p>
    <w:p w:rsidR="00472A64" w:rsidRPr="002F291F" w:rsidRDefault="00472A64" w:rsidP="00472A64">
      <w:pPr>
        <w:ind w:left="6372"/>
        <w:rPr>
          <w:vertAlign w:val="superscript"/>
        </w:rPr>
      </w:pPr>
      <w:r w:rsidRPr="002F291F">
        <w:rPr>
          <w:vertAlign w:val="superscript"/>
        </w:rPr>
        <w:t xml:space="preserve">           (</w:t>
      </w:r>
      <w:r>
        <w:rPr>
          <w:vertAlign w:val="superscript"/>
        </w:rPr>
        <w:t xml:space="preserve">адрес </w:t>
      </w:r>
      <w:r w:rsidRPr="002F291F">
        <w:rPr>
          <w:vertAlign w:val="superscript"/>
        </w:rPr>
        <w:t xml:space="preserve">заявителя) </w:t>
      </w:r>
    </w:p>
    <w:p w:rsidR="00472A64" w:rsidRPr="00472A64" w:rsidRDefault="00472A64" w:rsidP="00472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</w:rPr>
      </w:pPr>
      <w:r w:rsidRPr="00227F86">
        <w:rPr>
          <w:bCs/>
        </w:rPr>
        <w:t>РЕШЕНИЕ</w:t>
      </w:r>
    </w:p>
    <w:p w:rsidR="00472A64" w:rsidRPr="00227F86" w:rsidRDefault="00472A64" w:rsidP="00472A64">
      <w:pPr>
        <w:spacing w:line="216" w:lineRule="auto"/>
        <w:jc w:val="center"/>
        <w:rPr>
          <w:bCs/>
        </w:rPr>
      </w:pPr>
      <w:r w:rsidRPr="00227F86">
        <w:rPr>
          <w:bCs/>
        </w:rPr>
        <w:t xml:space="preserve">об отказе в приеме документов, необходимых для предоставления </w:t>
      </w:r>
      <w:r>
        <w:rPr>
          <w:bCs/>
        </w:rPr>
        <w:t xml:space="preserve">муниципальной </w:t>
      </w:r>
      <w:r w:rsidRPr="00227F86">
        <w:rPr>
          <w:bCs/>
        </w:rPr>
        <w:t xml:space="preserve">услуги </w:t>
      </w:r>
    </w:p>
    <w:p w:rsidR="00472A64" w:rsidRPr="00227F86" w:rsidRDefault="00472A64" w:rsidP="00472A64">
      <w:pPr>
        <w:spacing w:line="216" w:lineRule="auto"/>
        <w:jc w:val="center"/>
        <w:rPr>
          <w:bCs/>
        </w:rPr>
      </w:pPr>
      <w:r w:rsidRPr="00227F86">
        <w:rPr>
          <w:bCs/>
        </w:rPr>
        <w:t>«</w:t>
      </w:r>
      <w:r w:rsidRPr="00472A64">
        <w:rPr>
          <w:bCs/>
        </w:rPr>
        <w:t>Перевод жилого помещения в нежилое помещение и нежилого помещения в жилое помещение</w:t>
      </w:r>
      <w:r w:rsidRPr="00227F86">
        <w:rPr>
          <w:bCs/>
        </w:rPr>
        <w:t>»</w:t>
      </w:r>
    </w:p>
    <w:p w:rsidR="00472A64" w:rsidRPr="00227F86" w:rsidRDefault="00472A64" w:rsidP="00472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hAnsi="Courier New" w:cs="Courier New"/>
          <w:sz w:val="20"/>
          <w:szCs w:val="20"/>
        </w:rPr>
      </w:pPr>
    </w:p>
    <w:p w:rsidR="00472A64" w:rsidRPr="00227F86" w:rsidRDefault="00472A64" w:rsidP="00472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</w:rPr>
      </w:pPr>
      <w:r w:rsidRPr="00227F86">
        <w:t> </w:t>
      </w:r>
    </w:p>
    <w:p w:rsidR="00472A64" w:rsidRPr="00227F86" w:rsidRDefault="00472A64" w:rsidP="00472A64">
      <w:pPr>
        <w:widowControl w:val="0"/>
        <w:autoSpaceDE w:val="0"/>
        <w:autoSpaceDN w:val="0"/>
        <w:ind w:firstLine="567"/>
        <w:jc w:val="both"/>
      </w:pPr>
      <w:r w:rsidRPr="00227F86">
        <w:rPr>
          <w:bCs/>
        </w:rPr>
        <w:tab/>
        <w:t xml:space="preserve">По результатам рассмотрения заявления от _________ № _______________ </w:t>
      </w:r>
      <w:r w:rsidRPr="00227F86">
        <w:rPr>
          <w:bCs/>
        </w:rPr>
        <w:br/>
        <w:t xml:space="preserve">и приложенных к нему документов, в соответствии </w:t>
      </w:r>
      <w:r w:rsidRPr="00227F86">
        <w:t>с Жилищным кодексом</w:t>
      </w:r>
      <w:r w:rsidRPr="00227F86">
        <w:rPr>
          <w:bCs/>
        </w:rPr>
        <w:t xml:space="preserve"> Российской Федерации принято решение отказать в приеме документов, необходимых для предоставления услуги, по следующим основаниям:</w:t>
      </w:r>
    </w:p>
    <w:tbl>
      <w:tblPr>
        <w:tblW w:w="970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77"/>
        <w:gridCol w:w="5789"/>
        <w:gridCol w:w="2835"/>
      </w:tblGrid>
      <w:tr w:rsidR="00472A64" w:rsidRPr="00227F86" w:rsidTr="00E14BDA">
        <w:trPr>
          <w:trHeight w:val="542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472A64" w:rsidRDefault="00472A64" w:rsidP="00011A32">
            <w:pPr>
              <w:autoSpaceDE w:val="0"/>
              <w:autoSpaceDN w:val="0"/>
              <w:adjustRightInd w:val="0"/>
              <w:jc w:val="center"/>
              <w:rPr>
                <w:sz w:val="16"/>
                <w:szCs w:val="20"/>
              </w:rPr>
            </w:pPr>
            <w:r w:rsidRPr="00472A64">
              <w:rPr>
                <w:sz w:val="16"/>
                <w:szCs w:val="20"/>
              </w:rPr>
              <w:t>№</w:t>
            </w:r>
          </w:p>
          <w:p w:rsidR="00472A64" w:rsidRPr="00472A64" w:rsidRDefault="00472A64" w:rsidP="00011A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72A64">
              <w:rPr>
                <w:sz w:val="16"/>
                <w:szCs w:val="20"/>
              </w:rPr>
              <w:t>пункта административного регламента</w:t>
            </w: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472A64" w:rsidRDefault="00472A64" w:rsidP="00011A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72A64">
              <w:rPr>
                <w:sz w:val="20"/>
                <w:szCs w:val="20"/>
              </w:rPr>
              <w:t>Наименование основания для отказа в соответствии с единым стандартом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472A64" w:rsidRDefault="00472A64" w:rsidP="00011A3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72A64">
              <w:rPr>
                <w:sz w:val="20"/>
                <w:szCs w:val="20"/>
              </w:rPr>
              <w:t>Разъяснение причин отказа в предоставлении услуги</w:t>
            </w:r>
          </w:p>
        </w:tc>
      </w:tr>
      <w:tr w:rsidR="00472A64" w:rsidRPr="00227F86" w:rsidTr="00E14BDA">
        <w:trPr>
          <w:trHeight w:val="842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ind w:left="199"/>
              <w:jc w:val="both"/>
            </w:pPr>
            <w:r w:rsidRPr="002C1C87">
              <w:t>Заявление подано лицом, не уполномоченным на осуществление таких действий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jc w:val="both"/>
            </w:pPr>
            <w:r w:rsidRPr="00227F86">
              <w:rPr>
                <w:bCs/>
                <w:kern w:val="28"/>
              </w:rPr>
              <w:t>Указываются основания такого вывода</w:t>
            </w:r>
          </w:p>
        </w:tc>
      </w:tr>
      <w:tr w:rsidR="00472A64" w:rsidRPr="00227F86" w:rsidTr="00E14BDA">
        <w:trPr>
          <w:trHeight w:val="1764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ind w:left="199"/>
              <w:jc w:val="both"/>
            </w:pPr>
            <w:r w:rsidRPr="005B27D0">
              <w:t>Представление неполного комплекта документов, необходимых в соответствии с законодательными или иными нормативными правовыми актами для оказания услуги, подлежащих представлению заявителем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jc w:val="both"/>
            </w:pPr>
            <w:r w:rsidRPr="00227F86">
              <w:rPr>
                <w:bCs/>
                <w:kern w:val="28"/>
              </w:rPr>
              <w:t>Указывается исчерпывающий перечень документов, непредставленных заявителем</w:t>
            </w:r>
          </w:p>
        </w:tc>
      </w:tr>
      <w:tr w:rsidR="00472A64" w:rsidRPr="00227F86" w:rsidTr="00E14BDA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472A64" w:rsidRDefault="00472A64" w:rsidP="00011A32">
            <w:pPr>
              <w:tabs>
                <w:tab w:val="left" w:pos="1440"/>
              </w:tabs>
              <w:autoSpaceDE w:val="0"/>
              <w:autoSpaceDN w:val="0"/>
              <w:adjustRightInd w:val="0"/>
              <w:ind w:left="199"/>
            </w:pPr>
            <w:r w:rsidRPr="00472A64">
              <w:t>Представленные заявителем документы не отвечают требованиям, установленным административным регламентом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jc w:val="both"/>
            </w:pPr>
            <w:r w:rsidRPr="00227F86">
              <w:rPr>
                <w:bCs/>
                <w:kern w:val="28"/>
              </w:rPr>
              <w:t>Указывается исчерпывающий перечень документов, содержащих подчистки и исправления</w:t>
            </w:r>
          </w:p>
        </w:tc>
      </w:tr>
      <w:tr w:rsidR="00472A64" w:rsidRPr="00227F86" w:rsidTr="00E14BDA"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5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472A64" w:rsidRDefault="00472A64" w:rsidP="00011A32">
            <w:pPr>
              <w:tabs>
                <w:tab w:val="left" w:pos="1440"/>
              </w:tabs>
              <w:autoSpaceDE w:val="0"/>
              <w:autoSpaceDN w:val="0"/>
              <w:adjustRightInd w:val="0"/>
              <w:ind w:left="199"/>
              <w:jc w:val="both"/>
            </w:pPr>
            <w:r w:rsidRPr="00472A64">
              <w:t>Предмет запроса не регламентируется законодательством в рамках услуги: представления документов в ненадлежащий орган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A64" w:rsidRPr="00227F86" w:rsidRDefault="00472A64" w:rsidP="00011A32">
            <w:pPr>
              <w:autoSpaceDE w:val="0"/>
              <w:autoSpaceDN w:val="0"/>
              <w:adjustRightInd w:val="0"/>
              <w:jc w:val="both"/>
            </w:pPr>
            <w:r w:rsidRPr="00227F86">
              <w:rPr>
                <w:bCs/>
                <w:kern w:val="28"/>
              </w:rPr>
              <w:t>Указываются основания такого вывода</w:t>
            </w:r>
          </w:p>
        </w:tc>
      </w:tr>
    </w:tbl>
    <w:p w:rsidR="00472A64" w:rsidRPr="00276627" w:rsidRDefault="00472A64" w:rsidP="00472A64">
      <w:pPr>
        <w:widowControl w:val="0"/>
        <w:autoSpaceDE w:val="0"/>
        <w:autoSpaceDN w:val="0"/>
        <w:ind w:firstLine="567"/>
        <w:jc w:val="both"/>
        <w:rPr>
          <w:rFonts w:ascii="Courier New" w:hAnsi="Courier New" w:cs="Courier New"/>
          <w:sz w:val="8"/>
        </w:rPr>
      </w:pPr>
    </w:p>
    <w:p w:rsidR="00472A64" w:rsidRPr="00227F86" w:rsidRDefault="00472A64" w:rsidP="00472A64">
      <w:pPr>
        <w:ind w:firstLine="709"/>
        <w:jc w:val="both"/>
        <w:rPr>
          <w:bCs/>
        </w:rPr>
      </w:pPr>
      <w:r w:rsidRPr="00227F86">
        <w:rPr>
          <w:bCs/>
        </w:rPr>
        <w:t xml:space="preserve">Вы вправе повторно обратиться в </w:t>
      </w:r>
      <w:r>
        <w:rPr>
          <w:bCs/>
        </w:rPr>
        <w:t>администрацию</w:t>
      </w:r>
      <w:r w:rsidRPr="00227F86">
        <w:rPr>
          <w:bCs/>
        </w:rPr>
        <w:t xml:space="preserve"> с заявлением о предоставлении услуги после устранения указанных нарушений.</w:t>
      </w:r>
    </w:p>
    <w:p w:rsidR="00472A64" w:rsidRPr="00227F86" w:rsidRDefault="00472A64" w:rsidP="00472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227F86">
        <w:rPr>
          <w:bCs/>
        </w:rPr>
        <w:t xml:space="preserve">Данный отказ может быть обжалован в досудебном порядке путем направления жалобы в </w:t>
      </w:r>
      <w:r>
        <w:rPr>
          <w:bCs/>
        </w:rPr>
        <w:t>администрацию</w:t>
      </w:r>
      <w:r w:rsidRPr="00227F86">
        <w:rPr>
          <w:bCs/>
        </w:rPr>
        <w:t>, а также в судебном порядке.</w:t>
      </w:r>
    </w:p>
    <w:tbl>
      <w:tblPr>
        <w:tblW w:w="9667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170"/>
        <w:gridCol w:w="425"/>
        <w:gridCol w:w="284"/>
        <w:gridCol w:w="1984"/>
        <w:gridCol w:w="510"/>
        <w:gridCol w:w="227"/>
        <w:gridCol w:w="539"/>
        <w:gridCol w:w="284"/>
        <w:gridCol w:w="1984"/>
        <w:gridCol w:w="284"/>
        <w:gridCol w:w="2976"/>
      </w:tblGrid>
      <w:tr w:rsidR="00472A64" w:rsidTr="00E14BDA">
        <w:tc>
          <w:tcPr>
            <w:tcW w:w="413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</w:tr>
      <w:tr w:rsidR="00472A64" w:rsidTr="00E14BDA">
        <w:tc>
          <w:tcPr>
            <w:tcW w:w="4139" w:type="dxa"/>
            <w:gridSpan w:val="7"/>
            <w:hideMark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(должность лица,</w:t>
            </w:r>
            <w:r>
              <w:rPr>
                <w:lang w:val="en-US"/>
              </w:rPr>
              <w:t xml:space="preserve"> </w:t>
            </w:r>
            <w:r>
              <w:t>подписавшего уведомление)</w:t>
            </w:r>
          </w:p>
        </w:tc>
        <w:tc>
          <w:tcPr>
            <w:tcW w:w="284" w:type="dxa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1984" w:type="dxa"/>
            <w:hideMark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(подпись)</w:t>
            </w:r>
          </w:p>
        </w:tc>
        <w:tc>
          <w:tcPr>
            <w:tcW w:w="284" w:type="dxa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976" w:type="dxa"/>
            <w:hideMark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t>(расшифровка подписи)</w:t>
            </w:r>
          </w:p>
        </w:tc>
      </w:tr>
      <w:tr w:rsidR="00472A64" w:rsidTr="00E14BDA">
        <w:tc>
          <w:tcPr>
            <w:tcW w:w="170" w:type="dxa"/>
            <w:vAlign w:val="bottom"/>
            <w:hideMark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284" w:type="dxa"/>
            <w:vAlign w:val="bottom"/>
            <w:hideMark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</w:pPr>
            <w:r>
              <w:t>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510" w:type="dxa"/>
            <w:vAlign w:val="bottom"/>
            <w:hideMark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  <w:jc w:val="right"/>
            </w:pPr>
            <w:r>
              <w:t>20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</w:pPr>
          </w:p>
        </w:tc>
        <w:tc>
          <w:tcPr>
            <w:tcW w:w="6067" w:type="dxa"/>
            <w:gridSpan w:val="5"/>
            <w:vAlign w:val="bottom"/>
            <w:hideMark/>
          </w:tcPr>
          <w:p w:rsidR="00472A64" w:rsidRDefault="00472A64" w:rsidP="00011A32">
            <w:pPr>
              <w:widowControl w:val="0"/>
              <w:autoSpaceDE w:val="0"/>
              <w:autoSpaceDN w:val="0"/>
              <w:spacing w:line="276" w:lineRule="auto"/>
            </w:pPr>
            <w:r>
              <w:t xml:space="preserve"> г.</w:t>
            </w:r>
            <w:r w:rsidR="00E14BDA">
              <w:t xml:space="preserve">    М.П.</w:t>
            </w:r>
          </w:p>
        </w:tc>
      </w:tr>
    </w:tbl>
    <w:p w:rsidR="00472A64" w:rsidRPr="00E14BDA" w:rsidRDefault="00472A64" w:rsidP="00E14BDA">
      <w:pPr>
        <w:widowControl w:val="0"/>
        <w:spacing w:before="240"/>
        <w:rPr>
          <w:sz w:val="16"/>
        </w:rPr>
      </w:pPr>
    </w:p>
    <w:sectPr w:rsidR="00472A64" w:rsidRPr="00E14BDA" w:rsidSect="009C1F67">
      <w:headerReference w:type="even" r:id="rId22"/>
      <w:headerReference w:type="default" r:id="rId23"/>
      <w:pgSz w:w="11906" w:h="16838"/>
      <w:pgMar w:top="851" w:right="567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6310" w:rsidRDefault="00556310">
      <w:r>
        <w:separator/>
      </w:r>
    </w:p>
  </w:endnote>
  <w:endnote w:type="continuationSeparator" w:id="0">
    <w:p w:rsidR="00556310" w:rsidRDefault="00556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6310" w:rsidRDefault="00556310">
      <w:r>
        <w:separator/>
      </w:r>
    </w:p>
  </w:footnote>
  <w:footnote w:type="continuationSeparator" w:id="0">
    <w:p w:rsidR="00556310" w:rsidRDefault="005563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634" w:rsidRDefault="004A352B" w:rsidP="00C2732D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CE1634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E1634" w:rsidRDefault="00CE1634" w:rsidP="00446309">
    <w:pPr>
      <w:pStyle w:val="a6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634" w:rsidRDefault="00CE1634" w:rsidP="00446309">
    <w:pPr>
      <w:pStyle w:val="a6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6E96"/>
    <w:multiLevelType w:val="multilevel"/>
    <w:tmpl w:val="9C8C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D04832"/>
    <w:multiLevelType w:val="hybridMultilevel"/>
    <w:tmpl w:val="9C6A3CFE"/>
    <w:lvl w:ilvl="0" w:tplc="45B6CC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D62235B"/>
    <w:multiLevelType w:val="hybridMultilevel"/>
    <w:tmpl w:val="9DB220DA"/>
    <w:lvl w:ilvl="0" w:tplc="5262E9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D2496"/>
    <w:multiLevelType w:val="hybridMultilevel"/>
    <w:tmpl w:val="7EBC6C40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15B44A96"/>
    <w:multiLevelType w:val="hybridMultilevel"/>
    <w:tmpl w:val="501EF45C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6A62394"/>
    <w:multiLevelType w:val="hybridMultilevel"/>
    <w:tmpl w:val="242032EE"/>
    <w:lvl w:ilvl="0" w:tplc="35B83CC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1856476F"/>
    <w:multiLevelType w:val="hybridMultilevel"/>
    <w:tmpl w:val="40D49650"/>
    <w:lvl w:ilvl="0" w:tplc="BE02D74C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F23DCC"/>
    <w:multiLevelType w:val="multilevel"/>
    <w:tmpl w:val="1926331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1F581E6F"/>
    <w:multiLevelType w:val="multilevel"/>
    <w:tmpl w:val="D1066E0E"/>
    <w:lvl w:ilvl="0">
      <w:start w:val="1"/>
      <w:numFmt w:val="decimal"/>
      <w:lvlText w:val="%1."/>
      <w:lvlJc w:val="left"/>
      <w:pPr>
        <w:ind w:left="1470" w:hanging="14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030" w:hanging="14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10" w:hanging="14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0" w:hanging="14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50" w:hanging="147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70" w:hanging="147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9">
    <w:nsid w:val="20005BBE"/>
    <w:multiLevelType w:val="multilevel"/>
    <w:tmpl w:val="C53623B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9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60" w:hanging="2160"/>
      </w:pPr>
      <w:rPr>
        <w:rFonts w:hint="default"/>
      </w:rPr>
    </w:lvl>
  </w:abstractNum>
  <w:abstractNum w:abstractNumId="10">
    <w:nsid w:val="281E2EBB"/>
    <w:multiLevelType w:val="hybridMultilevel"/>
    <w:tmpl w:val="02082DC2"/>
    <w:lvl w:ilvl="0" w:tplc="0419000D">
      <w:start w:val="1"/>
      <w:numFmt w:val="bullet"/>
      <w:lvlText w:val=""/>
      <w:lvlJc w:val="left"/>
      <w:pPr>
        <w:ind w:left="8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1">
    <w:nsid w:val="293B659F"/>
    <w:multiLevelType w:val="hybridMultilevel"/>
    <w:tmpl w:val="1926331E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E8274C2"/>
    <w:multiLevelType w:val="hybridMultilevel"/>
    <w:tmpl w:val="EAD80A4A"/>
    <w:lvl w:ilvl="0" w:tplc="84D08F9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>
    <w:nsid w:val="321F7C40"/>
    <w:multiLevelType w:val="hybridMultilevel"/>
    <w:tmpl w:val="EFAE8612"/>
    <w:lvl w:ilvl="0" w:tplc="74462A58">
      <w:start w:val="1"/>
      <w:numFmt w:val="decimal"/>
      <w:lvlText w:val="%1)"/>
      <w:lvlJc w:val="left"/>
      <w:pPr>
        <w:tabs>
          <w:tab w:val="num" w:pos="720"/>
        </w:tabs>
        <w:ind w:left="0" w:firstLine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7835A41"/>
    <w:multiLevelType w:val="hybridMultilevel"/>
    <w:tmpl w:val="6C5A162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0E2630"/>
    <w:multiLevelType w:val="multilevel"/>
    <w:tmpl w:val="04190025"/>
    <w:styleLink w:val="1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lang w:val="ru-RU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>
    <w:nsid w:val="3B6E2AAD"/>
    <w:multiLevelType w:val="multilevel"/>
    <w:tmpl w:val="C90A2B3C"/>
    <w:lvl w:ilvl="0">
      <w:start w:val="1"/>
      <w:numFmt w:val="decimal"/>
      <w:lvlText w:val="%1)"/>
      <w:lvlJc w:val="left"/>
      <w:pPr>
        <w:tabs>
          <w:tab w:val="num" w:pos="72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C59677C"/>
    <w:multiLevelType w:val="multilevel"/>
    <w:tmpl w:val="A1DE54B8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43525477"/>
    <w:multiLevelType w:val="hybridMultilevel"/>
    <w:tmpl w:val="A6A6E178"/>
    <w:lvl w:ilvl="0" w:tplc="50B8038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44CF7406"/>
    <w:multiLevelType w:val="hybridMultilevel"/>
    <w:tmpl w:val="D68C55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C52E43"/>
    <w:multiLevelType w:val="hybridMultilevel"/>
    <w:tmpl w:val="ADDE9A6C"/>
    <w:lvl w:ilvl="0" w:tplc="36A22CC2">
      <w:start w:val="1"/>
      <w:numFmt w:val="decimal"/>
      <w:lvlText w:val="%1."/>
      <w:lvlJc w:val="left"/>
      <w:pPr>
        <w:tabs>
          <w:tab w:val="num" w:pos="1715"/>
        </w:tabs>
        <w:ind w:left="1715" w:hanging="1005"/>
      </w:pPr>
      <w:rPr>
        <w:rFonts w:ascii="Times New Roman" w:hAnsi="Times New Roman" w:cs="Times New Roman" w:hint="default"/>
        <w:b w:val="0"/>
        <w:i w:val="0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55A02F27"/>
    <w:multiLevelType w:val="multilevel"/>
    <w:tmpl w:val="04190025"/>
    <w:numStyleLink w:val="1"/>
  </w:abstractNum>
  <w:abstractNum w:abstractNumId="22">
    <w:nsid w:val="57F92210"/>
    <w:multiLevelType w:val="multilevel"/>
    <w:tmpl w:val="084CA41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A9F5353"/>
    <w:multiLevelType w:val="multilevel"/>
    <w:tmpl w:val="9F7E4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D541CCF"/>
    <w:multiLevelType w:val="hybridMultilevel"/>
    <w:tmpl w:val="084CA4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FB26A99"/>
    <w:multiLevelType w:val="hybridMultilevel"/>
    <w:tmpl w:val="8D9E7912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14C7819"/>
    <w:multiLevelType w:val="hybridMultilevel"/>
    <w:tmpl w:val="549A1CD6"/>
    <w:lvl w:ilvl="0" w:tplc="204097A0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>
    <w:nsid w:val="62175289"/>
    <w:multiLevelType w:val="hybridMultilevel"/>
    <w:tmpl w:val="6FBABFB6"/>
    <w:lvl w:ilvl="0" w:tplc="BD4451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32543BA"/>
    <w:multiLevelType w:val="multilevel"/>
    <w:tmpl w:val="D1066E0E"/>
    <w:lvl w:ilvl="0">
      <w:start w:val="1"/>
      <w:numFmt w:val="decimal"/>
      <w:lvlText w:val="%1."/>
      <w:lvlJc w:val="left"/>
      <w:pPr>
        <w:ind w:left="1470" w:hanging="14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030" w:hanging="14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10" w:hanging="14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0" w:hanging="14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50" w:hanging="147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70" w:hanging="147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9">
    <w:nsid w:val="641E2EDD"/>
    <w:multiLevelType w:val="multilevel"/>
    <w:tmpl w:val="45F8B9F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7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360" w:hanging="2160"/>
      </w:pPr>
      <w:rPr>
        <w:rFonts w:hint="default"/>
      </w:rPr>
    </w:lvl>
  </w:abstractNum>
  <w:abstractNum w:abstractNumId="30">
    <w:nsid w:val="64834AEF"/>
    <w:multiLevelType w:val="multilevel"/>
    <w:tmpl w:val="07885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B666AF7"/>
    <w:multiLevelType w:val="multilevel"/>
    <w:tmpl w:val="9F88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EDA66CC"/>
    <w:multiLevelType w:val="hybridMultilevel"/>
    <w:tmpl w:val="FF260108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F0E46BF"/>
    <w:multiLevelType w:val="hybridMultilevel"/>
    <w:tmpl w:val="B6FEB772"/>
    <w:lvl w:ilvl="0" w:tplc="DF5C6074">
      <w:start w:val="1"/>
      <w:numFmt w:val="decimal"/>
      <w:lvlText w:val="%1)"/>
      <w:lvlJc w:val="left"/>
      <w:pPr>
        <w:tabs>
          <w:tab w:val="num" w:pos="680"/>
        </w:tabs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A7A63B4"/>
    <w:multiLevelType w:val="multilevel"/>
    <w:tmpl w:val="B6FEB772"/>
    <w:lvl w:ilvl="0">
      <w:start w:val="1"/>
      <w:numFmt w:val="decimal"/>
      <w:lvlText w:val="%1)"/>
      <w:lvlJc w:val="left"/>
      <w:pPr>
        <w:tabs>
          <w:tab w:val="num" w:pos="680"/>
        </w:tabs>
        <w:ind w:left="0" w:firstLine="6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F27154"/>
    <w:multiLevelType w:val="hybridMultilevel"/>
    <w:tmpl w:val="B2726BCA"/>
    <w:lvl w:ilvl="0" w:tplc="B4C0D216">
      <w:start w:val="1"/>
      <w:numFmt w:val="decimal"/>
      <w:lvlText w:val="%1)"/>
      <w:lvlJc w:val="left"/>
      <w:pPr>
        <w:tabs>
          <w:tab w:val="num" w:pos="54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3"/>
  </w:num>
  <w:num w:numId="2">
    <w:abstractNumId w:val="11"/>
  </w:num>
  <w:num w:numId="3">
    <w:abstractNumId w:val="24"/>
  </w:num>
  <w:num w:numId="4">
    <w:abstractNumId w:val="6"/>
  </w:num>
  <w:num w:numId="5">
    <w:abstractNumId w:val="7"/>
  </w:num>
  <w:num w:numId="6">
    <w:abstractNumId w:val="35"/>
  </w:num>
  <w:num w:numId="7">
    <w:abstractNumId w:val="16"/>
  </w:num>
  <w:num w:numId="8">
    <w:abstractNumId w:val="22"/>
  </w:num>
  <w:num w:numId="9">
    <w:abstractNumId w:val="33"/>
  </w:num>
  <w:num w:numId="10">
    <w:abstractNumId w:val="34"/>
  </w:num>
  <w:num w:numId="11">
    <w:abstractNumId w:val="13"/>
  </w:num>
  <w:num w:numId="12">
    <w:abstractNumId w:val="26"/>
  </w:num>
  <w:num w:numId="13">
    <w:abstractNumId w:val="30"/>
  </w:num>
  <w:num w:numId="14">
    <w:abstractNumId w:val="0"/>
  </w:num>
  <w:num w:numId="15">
    <w:abstractNumId w:val="23"/>
  </w:num>
  <w:num w:numId="16">
    <w:abstractNumId w:val="31"/>
  </w:num>
  <w:num w:numId="17">
    <w:abstractNumId w:val="28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</w:num>
  <w:num w:numId="20">
    <w:abstractNumId w:val="9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21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</w:num>
  <w:num w:numId="24">
    <w:abstractNumId w:val="14"/>
  </w:num>
  <w:num w:numId="25">
    <w:abstractNumId w:val="2"/>
  </w:num>
  <w:num w:numId="26">
    <w:abstractNumId w:val="27"/>
  </w:num>
  <w:num w:numId="27">
    <w:abstractNumId w:val="17"/>
  </w:num>
  <w:num w:numId="28">
    <w:abstractNumId w:val="8"/>
  </w:num>
  <w:num w:numId="29">
    <w:abstractNumId w:val="32"/>
  </w:num>
  <w:num w:numId="30">
    <w:abstractNumId w:val="12"/>
  </w:num>
  <w:num w:numId="31">
    <w:abstractNumId w:val="4"/>
  </w:num>
  <w:num w:numId="32">
    <w:abstractNumId w:val="1"/>
  </w:num>
  <w:num w:numId="33">
    <w:abstractNumId w:val="25"/>
  </w:num>
  <w:num w:numId="34">
    <w:abstractNumId w:val="18"/>
  </w:num>
  <w:num w:numId="35">
    <w:abstractNumId w:val="5"/>
  </w:num>
  <w:num w:numId="36">
    <w:abstractNumId w:val="19"/>
  </w:num>
  <w:num w:numId="3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stylePaneFormatFilter w:val="3F01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9EA"/>
    <w:rsid w:val="0000075C"/>
    <w:rsid w:val="00005C69"/>
    <w:rsid w:val="00011A32"/>
    <w:rsid w:val="00011D32"/>
    <w:rsid w:val="000126BA"/>
    <w:rsid w:val="00015171"/>
    <w:rsid w:val="0001670F"/>
    <w:rsid w:val="000178B4"/>
    <w:rsid w:val="0002280D"/>
    <w:rsid w:val="00023D6D"/>
    <w:rsid w:val="00026285"/>
    <w:rsid w:val="000347D1"/>
    <w:rsid w:val="0004058A"/>
    <w:rsid w:val="000422AB"/>
    <w:rsid w:val="000438E8"/>
    <w:rsid w:val="00047D44"/>
    <w:rsid w:val="00054474"/>
    <w:rsid w:val="0005578C"/>
    <w:rsid w:val="000557FC"/>
    <w:rsid w:val="00057351"/>
    <w:rsid w:val="00062D0A"/>
    <w:rsid w:val="00063008"/>
    <w:rsid w:val="00065D18"/>
    <w:rsid w:val="000660CE"/>
    <w:rsid w:val="00066E75"/>
    <w:rsid w:val="000679D3"/>
    <w:rsid w:val="000708D7"/>
    <w:rsid w:val="00071017"/>
    <w:rsid w:val="00074246"/>
    <w:rsid w:val="00074591"/>
    <w:rsid w:val="00074861"/>
    <w:rsid w:val="00077FDA"/>
    <w:rsid w:val="00081802"/>
    <w:rsid w:val="00081FCC"/>
    <w:rsid w:val="0008312D"/>
    <w:rsid w:val="00084755"/>
    <w:rsid w:val="0009038D"/>
    <w:rsid w:val="00090E61"/>
    <w:rsid w:val="00091260"/>
    <w:rsid w:val="00094653"/>
    <w:rsid w:val="00095152"/>
    <w:rsid w:val="000A000B"/>
    <w:rsid w:val="000A39A4"/>
    <w:rsid w:val="000A3B9F"/>
    <w:rsid w:val="000A40DB"/>
    <w:rsid w:val="000A41A0"/>
    <w:rsid w:val="000A543D"/>
    <w:rsid w:val="000A64F6"/>
    <w:rsid w:val="000B2C24"/>
    <w:rsid w:val="000B31E9"/>
    <w:rsid w:val="000B3BCB"/>
    <w:rsid w:val="000B4C54"/>
    <w:rsid w:val="000B679A"/>
    <w:rsid w:val="000C4BA0"/>
    <w:rsid w:val="000D3213"/>
    <w:rsid w:val="000D4049"/>
    <w:rsid w:val="000D420C"/>
    <w:rsid w:val="000D4C15"/>
    <w:rsid w:val="000D5777"/>
    <w:rsid w:val="000D5FFF"/>
    <w:rsid w:val="000D7517"/>
    <w:rsid w:val="000E013E"/>
    <w:rsid w:val="000E0A9D"/>
    <w:rsid w:val="000E2E0A"/>
    <w:rsid w:val="000E3A93"/>
    <w:rsid w:val="000F4A2D"/>
    <w:rsid w:val="000F66A4"/>
    <w:rsid w:val="00104B44"/>
    <w:rsid w:val="00105780"/>
    <w:rsid w:val="001059AD"/>
    <w:rsid w:val="0010632B"/>
    <w:rsid w:val="0010721E"/>
    <w:rsid w:val="00115454"/>
    <w:rsid w:val="00120E08"/>
    <w:rsid w:val="001219DB"/>
    <w:rsid w:val="00123925"/>
    <w:rsid w:val="00124093"/>
    <w:rsid w:val="001244A7"/>
    <w:rsid w:val="00130F6A"/>
    <w:rsid w:val="00133429"/>
    <w:rsid w:val="001338B1"/>
    <w:rsid w:val="00133FA0"/>
    <w:rsid w:val="00140188"/>
    <w:rsid w:val="001437A4"/>
    <w:rsid w:val="0014478A"/>
    <w:rsid w:val="00144B56"/>
    <w:rsid w:val="00144D3A"/>
    <w:rsid w:val="001475AE"/>
    <w:rsid w:val="00152587"/>
    <w:rsid w:val="001539EC"/>
    <w:rsid w:val="001554CF"/>
    <w:rsid w:val="00156653"/>
    <w:rsid w:val="00161D1B"/>
    <w:rsid w:val="00164A24"/>
    <w:rsid w:val="00166AE4"/>
    <w:rsid w:val="00172BB5"/>
    <w:rsid w:val="001775A9"/>
    <w:rsid w:val="0018352A"/>
    <w:rsid w:val="00190792"/>
    <w:rsid w:val="00195AEA"/>
    <w:rsid w:val="001B1443"/>
    <w:rsid w:val="001B17D7"/>
    <w:rsid w:val="001B3920"/>
    <w:rsid w:val="001B536D"/>
    <w:rsid w:val="001B6226"/>
    <w:rsid w:val="001B6445"/>
    <w:rsid w:val="001B6A9C"/>
    <w:rsid w:val="001C1F99"/>
    <w:rsid w:val="001C47D6"/>
    <w:rsid w:val="001C5D0F"/>
    <w:rsid w:val="001C6069"/>
    <w:rsid w:val="001C6109"/>
    <w:rsid w:val="001C62CB"/>
    <w:rsid w:val="001C6E8D"/>
    <w:rsid w:val="001C7391"/>
    <w:rsid w:val="001D00F8"/>
    <w:rsid w:val="001D1ACE"/>
    <w:rsid w:val="001D24E9"/>
    <w:rsid w:val="001D25F3"/>
    <w:rsid w:val="001D2EAE"/>
    <w:rsid w:val="001D5AC0"/>
    <w:rsid w:val="001E0620"/>
    <w:rsid w:val="001E3294"/>
    <w:rsid w:val="001E411C"/>
    <w:rsid w:val="001E7164"/>
    <w:rsid w:val="001E7624"/>
    <w:rsid w:val="001E77D6"/>
    <w:rsid w:val="001F105D"/>
    <w:rsid w:val="001F2D6D"/>
    <w:rsid w:val="001F3BC7"/>
    <w:rsid w:val="001F64DA"/>
    <w:rsid w:val="001F6A39"/>
    <w:rsid w:val="001F7A64"/>
    <w:rsid w:val="002008A0"/>
    <w:rsid w:val="0020703D"/>
    <w:rsid w:val="00207B2F"/>
    <w:rsid w:val="00210543"/>
    <w:rsid w:val="002111F3"/>
    <w:rsid w:val="002116BB"/>
    <w:rsid w:val="0021236F"/>
    <w:rsid w:val="0021292A"/>
    <w:rsid w:val="002129CC"/>
    <w:rsid w:val="00213D99"/>
    <w:rsid w:val="00216BB6"/>
    <w:rsid w:val="00217DB8"/>
    <w:rsid w:val="00221B99"/>
    <w:rsid w:val="00222659"/>
    <w:rsid w:val="00222C86"/>
    <w:rsid w:val="00223507"/>
    <w:rsid w:val="00223A1F"/>
    <w:rsid w:val="00224B8F"/>
    <w:rsid w:val="00225A94"/>
    <w:rsid w:val="00226C9F"/>
    <w:rsid w:val="00226EE8"/>
    <w:rsid w:val="00227705"/>
    <w:rsid w:val="00230F70"/>
    <w:rsid w:val="00233FC8"/>
    <w:rsid w:val="00243FCC"/>
    <w:rsid w:val="00243FEC"/>
    <w:rsid w:val="0024496A"/>
    <w:rsid w:val="002458DA"/>
    <w:rsid w:val="00246422"/>
    <w:rsid w:val="00246C20"/>
    <w:rsid w:val="00251F33"/>
    <w:rsid w:val="002552F0"/>
    <w:rsid w:val="0025551C"/>
    <w:rsid w:val="002603BB"/>
    <w:rsid w:val="00261389"/>
    <w:rsid w:val="00261FF3"/>
    <w:rsid w:val="00266E58"/>
    <w:rsid w:val="0027016C"/>
    <w:rsid w:val="00270844"/>
    <w:rsid w:val="00273E07"/>
    <w:rsid w:val="002743A7"/>
    <w:rsid w:val="00276627"/>
    <w:rsid w:val="00280D9B"/>
    <w:rsid w:val="002842FA"/>
    <w:rsid w:val="002851AC"/>
    <w:rsid w:val="0029008E"/>
    <w:rsid w:val="00291621"/>
    <w:rsid w:val="00293FB2"/>
    <w:rsid w:val="0029568A"/>
    <w:rsid w:val="00295B03"/>
    <w:rsid w:val="002970FE"/>
    <w:rsid w:val="002A0065"/>
    <w:rsid w:val="002A5726"/>
    <w:rsid w:val="002A675D"/>
    <w:rsid w:val="002A7A3A"/>
    <w:rsid w:val="002B0812"/>
    <w:rsid w:val="002B0869"/>
    <w:rsid w:val="002B33F1"/>
    <w:rsid w:val="002B43A8"/>
    <w:rsid w:val="002C2D10"/>
    <w:rsid w:val="002C3035"/>
    <w:rsid w:val="002C723C"/>
    <w:rsid w:val="002C72BE"/>
    <w:rsid w:val="002D1503"/>
    <w:rsid w:val="002D1D61"/>
    <w:rsid w:val="002D324C"/>
    <w:rsid w:val="002D4E3E"/>
    <w:rsid w:val="002D6D40"/>
    <w:rsid w:val="002D6EBC"/>
    <w:rsid w:val="002E4A5A"/>
    <w:rsid w:val="002E4C29"/>
    <w:rsid w:val="002F0228"/>
    <w:rsid w:val="002F16D1"/>
    <w:rsid w:val="002F4630"/>
    <w:rsid w:val="00300800"/>
    <w:rsid w:val="00303C10"/>
    <w:rsid w:val="00304310"/>
    <w:rsid w:val="003076B8"/>
    <w:rsid w:val="003122E3"/>
    <w:rsid w:val="00312CBC"/>
    <w:rsid w:val="0031343D"/>
    <w:rsid w:val="00316A83"/>
    <w:rsid w:val="00316E7A"/>
    <w:rsid w:val="0032060C"/>
    <w:rsid w:val="003214D6"/>
    <w:rsid w:val="0032284A"/>
    <w:rsid w:val="0032284B"/>
    <w:rsid w:val="003234C5"/>
    <w:rsid w:val="00323FC5"/>
    <w:rsid w:val="00324D3C"/>
    <w:rsid w:val="00330F6A"/>
    <w:rsid w:val="00332DFF"/>
    <w:rsid w:val="003330E2"/>
    <w:rsid w:val="0033352F"/>
    <w:rsid w:val="00336229"/>
    <w:rsid w:val="00336C65"/>
    <w:rsid w:val="00340B0B"/>
    <w:rsid w:val="00340D47"/>
    <w:rsid w:val="00340E5C"/>
    <w:rsid w:val="00341A93"/>
    <w:rsid w:val="00342981"/>
    <w:rsid w:val="003437C8"/>
    <w:rsid w:val="003441A8"/>
    <w:rsid w:val="0034516E"/>
    <w:rsid w:val="0034580A"/>
    <w:rsid w:val="003502EB"/>
    <w:rsid w:val="003515BA"/>
    <w:rsid w:val="00353758"/>
    <w:rsid w:val="003555A5"/>
    <w:rsid w:val="00364C63"/>
    <w:rsid w:val="00365C6A"/>
    <w:rsid w:val="00371070"/>
    <w:rsid w:val="00371378"/>
    <w:rsid w:val="00373F46"/>
    <w:rsid w:val="003744E1"/>
    <w:rsid w:val="00377480"/>
    <w:rsid w:val="00377B7B"/>
    <w:rsid w:val="00382B1C"/>
    <w:rsid w:val="00382E74"/>
    <w:rsid w:val="00383071"/>
    <w:rsid w:val="00383248"/>
    <w:rsid w:val="003861F7"/>
    <w:rsid w:val="00387411"/>
    <w:rsid w:val="003901EC"/>
    <w:rsid w:val="003933FF"/>
    <w:rsid w:val="00396A54"/>
    <w:rsid w:val="003A1522"/>
    <w:rsid w:val="003B1C2E"/>
    <w:rsid w:val="003C32D9"/>
    <w:rsid w:val="003C3DFF"/>
    <w:rsid w:val="003C4604"/>
    <w:rsid w:val="003C65FC"/>
    <w:rsid w:val="003C6AFA"/>
    <w:rsid w:val="003D0669"/>
    <w:rsid w:val="003D2459"/>
    <w:rsid w:val="003D3BD2"/>
    <w:rsid w:val="003D596A"/>
    <w:rsid w:val="003D6526"/>
    <w:rsid w:val="003E051B"/>
    <w:rsid w:val="003E1EB2"/>
    <w:rsid w:val="003E2246"/>
    <w:rsid w:val="003E29EA"/>
    <w:rsid w:val="003E3691"/>
    <w:rsid w:val="003E3728"/>
    <w:rsid w:val="003E3DD3"/>
    <w:rsid w:val="003E7485"/>
    <w:rsid w:val="003E7C03"/>
    <w:rsid w:val="003F1093"/>
    <w:rsid w:val="003F3504"/>
    <w:rsid w:val="003F635A"/>
    <w:rsid w:val="003F6728"/>
    <w:rsid w:val="0040147D"/>
    <w:rsid w:val="0040256A"/>
    <w:rsid w:val="004044FD"/>
    <w:rsid w:val="004071D7"/>
    <w:rsid w:val="00407735"/>
    <w:rsid w:val="004123B1"/>
    <w:rsid w:val="00412A51"/>
    <w:rsid w:val="004174D4"/>
    <w:rsid w:val="0042193D"/>
    <w:rsid w:val="00422360"/>
    <w:rsid w:val="00423AA4"/>
    <w:rsid w:val="00425B66"/>
    <w:rsid w:val="004271CD"/>
    <w:rsid w:val="0043031F"/>
    <w:rsid w:val="00430CAC"/>
    <w:rsid w:val="00434958"/>
    <w:rsid w:val="004363BC"/>
    <w:rsid w:val="004371D2"/>
    <w:rsid w:val="00446309"/>
    <w:rsid w:val="00447047"/>
    <w:rsid w:val="00453202"/>
    <w:rsid w:val="004537A9"/>
    <w:rsid w:val="00454F72"/>
    <w:rsid w:val="00456CB4"/>
    <w:rsid w:val="0046003B"/>
    <w:rsid w:val="0046020D"/>
    <w:rsid w:val="00462CC9"/>
    <w:rsid w:val="00466010"/>
    <w:rsid w:val="00470683"/>
    <w:rsid w:val="00472A64"/>
    <w:rsid w:val="00472D46"/>
    <w:rsid w:val="0047344D"/>
    <w:rsid w:val="00474F8E"/>
    <w:rsid w:val="00482589"/>
    <w:rsid w:val="00482DDC"/>
    <w:rsid w:val="00485266"/>
    <w:rsid w:val="00485FAE"/>
    <w:rsid w:val="00487E83"/>
    <w:rsid w:val="0049111E"/>
    <w:rsid w:val="0049321C"/>
    <w:rsid w:val="00493DE9"/>
    <w:rsid w:val="0049448E"/>
    <w:rsid w:val="004A1881"/>
    <w:rsid w:val="004A352B"/>
    <w:rsid w:val="004A3BF1"/>
    <w:rsid w:val="004A3E09"/>
    <w:rsid w:val="004A3F21"/>
    <w:rsid w:val="004A3F59"/>
    <w:rsid w:val="004A53F9"/>
    <w:rsid w:val="004A5FDA"/>
    <w:rsid w:val="004A66B2"/>
    <w:rsid w:val="004B37BD"/>
    <w:rsid w:val="004B39A0"/>
    <w:rsid w:val="004B47A6"/>
    <w:rsid w:val="004B4C86"/>
    <w:rsid w:val="004B4D91"/>
    <w:rsid w:val="004B57BA"/>
    <w:rsid w:val="004B7D3B"/>
    <w:rsid w:val="004C148F"/>
    <w:rsid w:val="004C274F"/>
    <w:rsid w:val="004C431B"/>
    <w:rsid w:val="004C7176"/>
    <w:rsid w:val="004D15FB"/>
    <w:rsid w:val="004D26BC"/>
    <w:rsid w:val="004D283E"/>
    <w:rsid w:val="004D2E39"/>
    <w:rsid w:val="004D48A4"/>
    <w:rsid w:val="004D6477"/>
    <w:rsid w:val="004D6F46"/>
    <w:rsid w:val="004E161C"/>
    <w:rsid w:val="004E2B13"/>
    <w:rsid w:val="004E34BB"/>
    <w:rsid w:val="004F0DC8"/>
    <w:rsid w:val="004F0F97"/>
    <w:rsid w:val="005058F6"/>
    <w:rsid w:val="00506061"/>
    <w:rsid w:val="0050658C"/>
    <w:rsid w:val="005107B3"/>
    <w:rsid w:val="00517A90"/>
    <w:rsid w:val="00523E03"/>
    <w:rsid w:val="005259C0"/>
    <w:rsid w:val="00527002"/>
    <w:rsid w:val="00533DD0"/>
    <w:rsid w:val="00534CA1"/>
    <w:rsid w:val="0053596B"/>
    <w:rsid w:val="00537F1F"/>
    <w:rsid w:val="005400A5"/>
    <w:rsid w:val="0054092F"/>
    <w:rsid w:val="00542840"/>
    <w:rsid w:val="00542E25"/>
    <w:rsid w:val="005430D5"/>
    <w:rsid w:val="0054352C"/>
    <w:rsid w:val="00545794"/>
    <w:rsid w:val="00547755"/>
    <w:rsid w:val="00550099"/>
    <w:rsid w:val="00553FBB"/>
    <w:rsid w:val="00556310"/>
    <w:rsid w:val="0055713A"/>
    <w:rsid w:val="00560508"/>
    <w:rsid w:val="00560F88"/>
    <w:rsid w:val="005627BF"/>
    <w:rsid w:val="00563E46"/>
    <w:rsid w:val="00565B07"/>
    <w:rsid w:val="005673C2"/>
    <w:rsid w:val="005677BF"/>
    <w:rsid w:val="00570349"/>
    <w:rsid w:val="00571522"/>
    <w:rsid w:val="0057427B"/>
    <w:rsid w:val="00574D5E"/>
    <w:rsid w:val="00575963"/>
    <w:rsid w:val="00576DCE"/>
    <w:rsid w:val="00577201"/>
    <w:rsid w:val="005779EA"/>
    <w:rsid w:val="005820F6"/>
    <w:rsid w:val="0058248D"/>
    <w:rsid w:val="00582B25"/>
    <w:rsid w:val="00583B4A"/>
    <w:rsid w:val="005851C9"/>
    <w:rsid w:val="00586331"/>
    <w:rsid w:val="00586C4F"/>
    <w:rsid w:val="00587BD4"/>
    <w:rsid w:val="0059092D"/>
    <w:rsid w:val="005923BA"/>
    <w:rsid w:val="00597301"/>
    <w:rsid w:val="005A51A6"/>
    <w:rsid w:val="005A582F"/>
    <w:rsid w:val="005A7299"/>
    <w:rsid w:val="005A7CDA"/>
    <w:rsid w:val="005B012C"/>
    <w:rsid w:val="005C1AFD"/>
    <w:rsid w:val="005C1E16"/>
    <w:rsid w:val="005C3FBB"/>
    <w:rsid w:val="005D0392"/>
    <w:rsid w:val="005D1452"/>
    <w:rsid w:val="005D1471"/>
    <w:rsid w:val="005D2276"/>
    <w:rsid w:val="005E117B"/>
    <w:rsid w:val="005E11B2"/>
    <w:rsid w:val="005E1E03"/>
    <w:rsid w:val="005E2782"/>
    <w:rsid w:val="005E3293"/>
    <w:rsid w:val="005E4148"/>
    <w:rsid w:val="005E57C6"/>
    <w:rsid w:val="005F055B"/>
    <w:rsid w:val="005F3B7E"/>
    <w:rsid w:val="005F43E1"/>
    <w:rsid w:val="005F4465"/>
    <w:rsid w:val="005F4CCA"/>
    <w:rsid w:val="005F5ACA"/>
    <w:rsid w:val="005F7A9D"/>
    <w:rsid w:val="0060767C"/>
    <w:rsid w:val="00610D0D"/>
    <w:rsid w:val="00612943"/>
    <w:rsid w:val="0061369D"/>
    <w:rsid w:val="0061491C"/>
    <w:rsid w:val="00621570"/>
    <w:rsid w:val="00623706"/>
    <w:rsid w:val="0062503C"/>
    <w:rsid w:val="00625B81"/>
    <w:rsid w:val="006273FA"/>
    <w:rsid w:val="006315F6"/>
    <w:rsid w:val="0063283C"/>
    <w:rsid w:val="00632EE1"/>
    <w:rsid w:val="006342C4"/>
    <w:rsid w:val="006369B4"/>
    <w:rsid w:val="00640E61"/>
    <w:rsid w:val="00643ECB"/>
    <w:rsid w:val="00645341"/>
    <w:rsid w:val="006476C9"/>
    <w:rsid w:val="00650F62"/>
    <w:rsid w:val="0065479A"/>
    <w:rsid w:val="006568E4"/>
    <w:rsid w:val="00661239"/>
    <w:rsid w:val="00661509"/>
    <w:rsid w:val="006634AD"/>
    <w:rsid w:val="00663599"/>
    <w:rsid w:val="00664044"/>
    <w:rsid w:val="006725D1"/>
    <w:rsid w:val="00673D44"/>
    <w:rsid w:val="0067663E"/>
    <w:rsid w:val="00682C0A"/>
    <w:rsid w:val="00687D18"/>
    <w:rsid w:val="00687E81"/>
    <w:rsid w:val="00692ED4"/>
    <w:rsid w:val="00694A21"/>
    <w:rsid w:val="00695191"/>
    <w:rsid w:val="006955E8"/>
    <w:rsid w:val="00695DA5"/>
    <w:rsid w:val="00696B73"/>
    <w:rsid w:val="00696C40"/>
    <w:rsid w:val="006A0CF2"/>
    <w:rsid w:val="006A10E4"/>
    <w:rsid w:val="006A2474"/>
    <w:rsid w:val="006A38FA"/>
    <w:rsid w:val="006A4455"/>
    <w:rsid w:val="006A6262"/>
    <w:rsid w:val="006B17AE"/>
    <w:rsid w:val="006B3398"/>
    <w:rsid w:val="006B3AD0"/>
    <w:rsid w:val="006B7956"/>
    <w:rsid w:val="006B79C9"/>
    <w:rsid w:val="006C08B3"/>
    <w:rsid w:val="006C278E"/>
    <w:rsid w:val="006C33EC"/>
    <w:rsid w:val="006C3DA5"/>
    <w:rsid w:val="006C5A2A"/>
    <w:rsid w:val="006C72A1"/>
    <w:rsid w:val="006D2190"/>
    <w:rsid w:val="006D7008"/>
    <w:rsid w:val="006E1CCF"/>
    <w:rsid w:val="006E295B"/>
    <w:rsid w:val="006E4BA1"/>
    <w:rsid w:val="006E7BC4"/>
    <w:rsid w:val="006F16A1"/>
    <w:rsid w:val="006F3574"/>
    <w:rsid w:val="006F3956"/>
    <w:rsid w:val="006F4481"/>
    <w:rsid w:val="006F45FA"/>
    <w:rsid w:val="006F4F8A"/>
    <w:rsid w:val="006F5003"/>
    <w:rsid w:val="006F61FA"/>
    <w:rsid w:val="00713119"/>
    <w:rsid w:val="0071447F"/>
    <w:rsid w:val="00715C90"/>
    <w:rsid w:val="007204E4"/>
    <w:rsid w:val="00722550"/>
    <w:rsid w:val="007228B8"/>
    <w:rsid w:val="0072434A"/>
    <w:rsid w:val="007264BF"/>
    <w:rsid w:val="00726C6C"/>
    <w:rsid w:val="00727F7B"/>
    <w:rsid w:val="00730409"/>
    <w:rsid w:val="007311C7"/>
    <w:rsid w:val="00732DCF"/>
    <w:rsid w:val="0073416D"/>
    <w:rsid w:val="00740F02"/>
    <w:rsid w:val="00741335"/>
    <w:rsid w:val="00741AAB"/>
    <w:rsid w:val="0074225D"/>
    <w:rsid w:val="00744CEC"/>
    <w:rsid w:val="0075138A"/>
    <w:rsid w:val="00753A3F"/>
    <w:rsid w:val="00754CB2"/>
    <w:rsid w:val="00756101"/>
    <w:rsid w:val="0075625F"/>
    <w:rsid w:val="00760906"/>
    <w:rsid w:val="00762B7E"/>
    <w:rsid w:val="007638FE"/>
    <w:rsid w:val="00764D75"/>
    <w:rsid w:val="0077230A"/>
    <w:rsid w:val="00774D0B"/>
    <w:rsid w:val="00775FBF"/>
    <w:rsid w:val="007763D7"/>
    <w:rsid w:val="007765AB"/>
    <w:rsid w:val="007768FD"/>
    <w:rsid w:val="0078076F"/>
    <w:rsid w:val="007817B1"/>
    <w:rsid w:val="00782F89"/>
    <w:rsid w:val="0078388C"/>
    <w:rsid w:val="00794E46"/>
    <w:rsid w:val="0079690D"/>
    <w:rsid w:val="007A011D"/>
    <w:rsid w:val="007A18AA"/>
    <w:rsid w:val="007A1957"/>
    <w:rsid w:val="007A1F40"/>
    <w:rsid w:val="007B0C4B"/>
    <w:rsid w:val="007B12BB"/>
    <w:rsid w:val="007C20EF"/>
    <w:rsid w:val="007C2E60"/>
    <w:rsid w:val="007C31FC"/>
    <w:rsid w:val="007C54A3"/>
    <w:rsid w:val="007C59C2"/>
    <w:rsid w:val="007C6655"/>
    <w:rsid w:val="007D210D"/>
    <w:rsid w:val="007D5B8D"/>
    <w:rsid w:val="007D64AD"/>
    <w:rsid w:val="007E02EF"/>
    <w:rsid w:val="007E611D"/>
    <w:rsid w:val="007E66AB"/>
    <w:rsid w:val="007F017D"/>
    <w:rsid w:val="007F0CD8"/>
    <w:rsid w:val="007F17BA"/>
    <w:rsid w:val="007F34D8"/>
    <w:rsid w:val="007F445F"/>
    <w:rsid w:val="007F5559"/>
    <w:rsid w:val="008003EA"/>
    <w:rsid w:val="00801353"/>
    <w:rsid w:val="00801C1D"/>
    <w:rsid w:val="00802231"/>
    <w:rsid w:val="008046A3"/>
    <w:rsid w:val="00805CC6"/>
    <w:rsid w:val="00807520"/>
    <w:rsid w:val="008075ED"/>
    <w:rsid w:val="008076BC"/>
    <w:rsid w:val="0081473B"/>
    <w:rsid w:val="008204F9"/>
    <w:rsid w:val="008217E8"/>
    <w:rsid w:val="0082292D"/>
    <w:rsid w:val="00823BE0"/>
    <w:rsid w:val="0082620F"/>
    <w:rsid w:val="00826344"/>
    <w:rsid w:val="00826798"/>
    <w:rsid w:val="00827D88"/>
    <w:rsid w:val="008338E8"/>
    <w:rsid w:val="008339F5"/>
    <w:rsid w:val="0083595E"/>
    <w:rsid w:val="008362ED"/>
    <w:rsid w:val="0083654E"/>
    <w:rsid w:val="00837180"/>
    <w:rsid w:val="00840171"/>
    <w:rsid w:val="0084258A"/>
    <w:rsid w:val="00842D3C"/>
    <w:rsid w:val="0084386A"/>
    <w:rsid w:val="00845042"/>
    <w:rsid w:val="00845FFE"/>
    <w:rsid w:val="00850788"/>
    <w:rsid w:val="00856815"/>
    <w:rsid w:val="008569CF"/>
    <w:rsid w:val="008604DC"/>
    <w:rsid w:val="008609BD"/>
    <w:rsid w:val="00860EB2"/>
    <w:rsid w:val="008611C7"/>
    <w:rsid w:val="00870ADF"/>
    <w:rsid w:val="00871DE5"/>
    <w:rsid w:val="008727B4"/>
    <w:rsid w:val="00872F62"/>
    <w:rsid w:val="00876D5B"/>
    <w:rsid w:val="00882111"/>
    <w:rsid w:val="0088732A"/>
    <w:rsid w:val="008873B9"/>
    <w:rsid w:val="00887EBA"/>
    <w:rsid w:val="00891468"/>
    <w:rsid w:val="00891B85"/>
    <w:rsid w:val="0089293C"/>
    <w:rsid w:val="00892E38"/>
    <w:rsid w:val="0089503A"/>
    <w:rsid w:val="00895E77"/>
    <w:rsid w:val="008A1564"/>
    <w:rsid w:val="008A5AA5"/>
    <w:rsid w:val="008A5AE0"/>
    <w:rsid w:val="008A5C8B"/>
    <w:rsid w:val="008B185B"/>
    <w:rsid w:val="008B5474"/>
    <w:rsid w:val="008C01FC"/>
    <w:rsid w:val="008C180F"/>
    <w:rsid w:val="008C1E8B"/>
    <w:rsid w:val="008C397B"/>
    <w:rsid w:val="008C6127"/>
    <w:rsid w:val="008D399C"/>
    <w:rsid w:val="008D39AB"/>
    <w:rsid w:val="008D549F"/>
    <w:rsid w:val="008E0DAF"/>
    <w:rsid w:val="008E1EFB"/>
    <w:rsid w:val="008E231B"/>
    <w:rsid w:val="008E30E2"/>
    <w:rsid w:val="008E548D"/>
    <w:rsid w:val="008F0DD5"/>
    <w:rsid w:val="008F45CD"/>
    <w:rsid w:val="008F4A10"/>
    <w:rsid w:val="008F5A3F"/>
    <w:rsid w:val="008F6FFC"/>
    <w:rsid w:val="00901B96"/>
    <w:rsid w:val="00904FE5"/>
    <w:rsid w:val="0090674D"/>
    <w:rsid w:val="00910A2B"/>
    <w:rsid w:val="00921102"/>
    <w:rsid w:val="009212C9"/>
    <w:rsid w:val="0092155B"/>
    <w:rsid w:val="00921778"/>
    <w:rsid w:val="00923EEB"/>
    <w:rsid w:val="00944744"/>
    <w:rsid w:val="00945D81"/>
    <w:rsid w:val="00946E30"/>
    <w:rsid w:val="00946FFC"/>
    <w:rsid w:val="009507A6"/>
    <w:rsid w:val="00950DDC"/>
    <w:rsid w:val="0095175C"/>
    <w:rsid w:val="00954A63"/>
    <w:rsid w:val="00955605"/>
    <w:rsid w:val="00963340"/>
    <w:rsid w:val="0096667A"/>
    <w:rsid w:val="0096772B"/>
    <w:rsid w:val="009701F2"/>
    <w:rsid w:val="0097071C"/>
    <w:rsid w:val="0097173C"/>
    <w:rsid w:val="009719E7"/>
    <w:rsid w:val="00974650"/>
    <w:rsid w:val="00977658"/>
    <w:rsid w:val="009809ED"/>
    <w:rsid w:val="00980B88"/>
    <w:rsid w:val="00982C88"/>
    <w:rsid w:val="0098357A"/>
    <w:rsid w:val="00985E53"/>
    <w:rsid w:val="00990F0E"/>
    <w:rsid w:val="00991208"/>
    <w:rsid w:val="0099413D"/>
    <w:rsid w:val="00994DB9"/>
    <w:rsid w:val="009963C5"/>
    <w:rsid w:val="009A1B4D"/>
    <w:rsid w:val="009A518C"/>
    <w:rsid w:val="009A763A"/>
    <w:rsid w:val="009B0249"/>
    <w:rsid w:val="009B081D"/>
    <w:rsid w:val="009B101F"/>
    <w:rsid w:val="009B1F4C"/>
    <w:rsid w:val="009B20CD"/>
    <w:rsid w:val="009B21A0"/>
    <w:rsid w:val="009B7C34"/>
    <w:rsid w:val="009C1F67"/>
    <w:rsid w:val="009C32D6"/>
    <w:rsid w:val="009C35C3"/>
    <w:rsid w:val="009C539C"/>
    <w:rsid w:val="009C5514"/>
    <w:rsid w:val="009C5855"/>
    <w:rsid w:val="009D6CF9"/>
    <w:rsid w:val="009D72B4"/>
    <w:rsid w:val="009D7EC0"/>
    <w:rsid w:val="009E3526"/>
    <w:rsid w:val="009E5282"/>
    <w:rsid w:val="009E5FA7"/>
    <w:rsid w:val="009E5FD6"/>
    <w:rsid w:val="009F07C5"/>
    <w:rsid w:val="009F503A"/>
    <w:rsid w:val="009F51F8"/>
    <w:rsid w:val="009F6A89"/>
    <w:rsid w:val="00A0293D"/>
    <w:rsid w:val="00A0439A"/>
    <w:rsid w:val="00A05C39"/>
    <w:rsid w:val="00A06EB3"/>
    <w:rsid w:val="00A11312"/>
    <w:rsid w:val="00A11409"/>
    <w:rsid w:val="00A13F86"/>
    <w:rsid w:val="00A14EC2"/>
    <w:rsid w:val="00A21774"/>
    <w:rsid w:val="00A218C5"/>
    <w:rsid w:val="00A219A3"/>
    <w:rsid w:val="00A22A8F"/>
    <w:rsid w:val="00A24465"/>
    <w:rsid w:val="00A24DDE"/>
    <w:rsid w:val="00A3375C"/>
    <w:rsid w:val="00A353B4"/>
    <w:rsid w:val="00A40677"/>
    <w:rsid w:val="00A444AB"/>
    <w:rsid w:val="00A44B04"/>
    <w:rsid w:val="00A46B8D"/>
    <w:rsid w:val="00A47AA2"/>
    <w:rsid w:val="00A51074"/>
    <w:rsid w:val="00A5146A"/>
    <w:rsid w:val="00A5292F"/>
    <w:rsid w:val="00A537FD"/>
    <w:rsid w:val="00A54BD8"/>
    <w:rsid w:val="00A5620E"/>
    <w:rsid w:val="00A6114C"/>
    <w:rsid w:val="00A615D5"/>
    <w:rsid w:val="00A624D5"/>
    <w:rsid w:val="00A625CE"/>
    <w:rsid w:val="00A6517C"/>
    <w:rsid w:val="00A65C0C"/>
    <w:rsid w:val="00A6761B"/>
    <w:rsid w:val="00A72BD5"/>
    <w:rsid w:val="00A72F4F"/>
    <w:rsid w:val="00A74A82"/>
    <w:rsid w:val="00A76821"/>
    <w:rsid w:val="00A83A3F"/>
    <w:rsid w:val="00A848B2"/>
    <w:rsid w:val="00A91222"/>
    <w:rsid w:val="00A93176"/>
    <w:rsid w:val="00A94BE8"/>
    <w:rsid w:val="00A94CD2"/>
    <w:rsid w:val="00AA0159"/>
    <w:rsid w:val="00AA1095"/>
    <w:rsid w:val="00AA225C"/>
    <w:rsid w:val="00AA2EEA"/>
    <w:rsid w:val="00AA5A5D"/>
    <w:rsid w:val="00AB34EA"/>
    <w:rsid w:val="00AB4D93"/>
    <w:rsid w:val="00AC01DD"/>
    <w:rsid w:val="00AC194C"/>
    <w:rsid w:val="00AC3EC1"/>
    <w:rsid w:val="00AD35E0"/>
    <w:rsid w:val="00AD3D5C"/>
    <w:rsid w:val="00AD3F89"/>
    <w:rsid w:val="00AD538F"/>
    <w:rsid w:val="00AD6008"/>
    <w:rsid w:val="00AD6E63"/>
    <w:rsid w:val="00AD7491"/>
    <w:rsid w:val="00AD785F"/>
    <w:rsid w:val="00AE615A"/>
    <w:rsid w:val="00AE615B"/>
    <w:rsid w:val="00AE62F6"/>
    <w:rsid w:val="00AF11C2"/>
    <w:rsid w:val="00AF6244"/>
    <w:rsid w:val="00B00597"/>
    <w:rsid w:val="00B0155B"/>
    <w:rsid w:val="00B03841"/>
    <w:rsid w:val="00B03C8A"/>
    <w:rsid w:val="00B04072"/>
    <w:rsid w:val="00B0752A"/>
    <w:rsid w:val="00B10C4D"/>
    <w:rsid w:val="00B11798"/>
    <w:rsid w:val="00B123B3"/>
    <w:rsid w:val="00B15FF6"/>
    <w:rsid w:val="00B22ED0"/>
    <w:rsid w:val="00B2330A"/>
    <w:rsid w:val="00B23316"/>
    <w:rsid w:val="00B236C4"/>
    <w:rsid w:val="00B31997"/>
    <w:rsid w:val="00B3618C"/>
    <w:rsid w:val="00B37CA8"/>
    <w:rsid w:val="00B41C02"/>
    <w:rsid w:val="00B4261A"/>
    <w:rsid w:val="00B4466B"/>
    <w:rsid w:val="00B535C0"/>
    <w:rsid w:val="00B54879"/>
    <w:rsid w:val="00B54A2F"/>
    <w:rsid w:val="00B553E7"/>
    <w:rsid w:val="00B57316"/>
    <w:rsid w:val="00B647AB"/>
    <w:rsid w:val="00B659E3"/>
    <w:rsid w:val="00B739FD"/>
    <w:rsid w:val="00B74441"/>
    <w:rsid w:val="00B74DDE"/>
    <w:rsid w:val="00B76C70"/>
    <w:rsid w:val="00B80227"/>
    <w:rsid w:val="00B85904"/>
    <w:rsid w:val="00B86498"/>
    <w:rsid w:val="00B871EC"/>
    <w:rsid w:val="00B87955"/>
    <w:rsid w:val="00B90B15"/>
    <w:rsid w:val="00B946DB"/>
    <w:rsid w:val="00B94FC9"/>
    <w:rsid w:val="00BA092C"/>
    <w:rsid w:val="00BA150E"/>
    <w:rsid w:val="00BA30C7"/>
    <w:rsid w:val="00BA3A70"/>
    <w:rsid w:val="00BA3DA1"/>
    <w:rsid w:val="00BB03CE"/>
    <w:rsid w:val="00BB35F6"/>
    <w:rsid w:val="00BB41AB"/>
    <w:rsid w:val="00BB5020"/>
    <w:rsid w:val="00BB6072"/>
    <w:rsid w:val="00BC64ED"/>
    <w:rsid w:val="00BD009A"/>
    <w:rsid w:val="00BD3D55"/>
    <w:rsid w:val="00BD4FF9"/>
    <w:rsid w:val="00BD7B51"/>
    <w:rsid w:val="00BE19D8"/>
    <w:rsid w:val="00BE1A47"/>
    <w:rsid w:val="00BE4D2C"/>
    <w:rsid w:val="00BE613B"/>
    <w:rsid w:val="00BE6CF4"/>
    <w:rsid w:val="00BE7246"/>
    <w:rsid w:val="00BF1F6D"/>
    <w:rsid w:val="00BF3087"/>
    <w:rsid w:val="00BF4875"/>
    <w:rsid w:val="00BF5ECF"/>
    <w:rsid w:val="00BF7E76"/>
    <w:rsid w:val="00C01222"/>
    <w:rsid w:val="00C033C6"/>
    <w:rsid w:val="00C118EA"/>
    <w:rsid w:val="00C11D29"/>
    <w:rsid w:val="00C129F6"/>
    <w:rsid w:val="00C14B78"/>
    <w:rsid w:val="00C16580"/>
    <w:rsid w:val="00C20709"/>
    <w:rsid w:val="00C20C81"/>
    <w:rsid w:val="00C2257A"/>
    <w:rsid w:val="00C250B1"/>
    <w:rsid w:val="00C2518A"/>
    <w:rsid w:val="00C2585C"/>
    <w:rsid w:val="00C2732D"/>
    <w:rsid w:val="00C30938"/>
    <w:rsid w:val="00C32C24"/>
    <w:rsid w:val="00C36C93"/>
    <w:rsid w:val="00C40510"/>
    <w:rsid w:val="00C413A9"/>
    <w:rsid w:val="00C4150B"/>
    <w:rsid w:val="00C4158B"/>
    <w:rsid w:val="00C459D4"/>
    <w:rsid w:val="00C4606B"/>
    <w:rsid w:val="00C4623E"/>
    <w:rsid w:val="00C46248"/>
    <w:rsid w:val="00C46D28"/>
    <w:rsid w:val="00C47915"/>
    <w:rsid w:val="00C506CB"/>
    <w:rsid w:val="00C51A2B"/>
    <w:rsid w:val="00C5677E"/>
    <w:rsid w:val="00C57E0A"/>
    <w:rsid w:val="00C62DC1"/>
    <w:rsid w:val="00C70192"/>
    <w:rsid w:val="00C73B55"/>
    <w:rsid w:val="00C77389"/>
    <w:rsid w:val="00C81AEB"/>
    <w:rsid w:val="00C8476D"/>
    <w:rsid w:val="00C87F19"/>
    <w:rsid w:val="00C905BE"/>
    <w:rsid w:val="00C9071E"/>
    <w:rsid w:val="00C92A1E"/>
    <w:rsid w:val="00C92AA0"/>
    <w:rsid w:val="00C94137"/>
    <w:rsid w:val="00C952E9"/>
    <w:rsid w:val="00C9768C"/>
    <w:rsid w:val="00CA3511"/>
    <w:rsid w:val="00CA43AE"/>
    <w:rsid w:val="00CA745A"/>
    <w:rsid w:val="00CA7C3B"/>
    <w:rsid w:val="00CB078C"/>
    <w:rsid w:val="00CB7C68"/>
    <w:rsid w:val="00CC35E2"/>
    <w:rsid w:val="00CC51F0"/>
    <w:rsid w:val="00CC61B8"/>
    <w:rsid w:val="00CC7B0C"/>
    <w:rsid w:val="00CD0C07"/>
    <w:rsid w:val="00CD1F60"/>
    <w:rsid w:val="00CD7683"/>
    <w:rsid w:val="00CD7B5E"/>
    <w:rsid w:val="00CE0911"/>
    <w:rsid w:val="00CE1634"/>
    <w:rsid w:val="00CE3069"/>
    <w:rsid w:val="00CE612E"/>
    <w:rsid w:val="00CE72E3"/>
    <w:rsid w:val="00CE7EA8"/>
    <w:rsid w:val="00CF31CD"/>
    <w:rsid w:val="00CF4964"/>
    <w:rsid w:val="00CF51EC"/>
    <w:rsid w:val="00CF59C9"/>
    <w:rsid w:val="00CF714A"/>
    <w:rsid w:val="00D0334D"/>
    <w:rsid w:val="00D072BA"/>
    <w:rsid w:val="00D17B6A"/>
    <w:rsid w:val="00D21228"/>
    <w:rsid w:val="00D21EB5"/>
    <w:rsid w:val="00D27BB0"/>
    <w:rsid w:val="00D300F5"/>
    <w:rsid w:val="00D3222C"/>
    <w:rsid w:val="00D32F61"/>
    <w:rsid w:val="00D348C6"/>
    <w:rsid w:val="00D35505"/>
    <w:rsid w:val="00D3605F"/>
    <w:rsid w:val="00D41292"/>
    <w:rsid w:val="00D4190C"/>
    <w:rsid w:val="00D41EC7"/>
    <w:rsid w:val="00D41F39"/>
    <w:rsid w:val="00D43C9E"/>
    <w:rsid w:val="00D43DC7"/>
    <w:rsid w:val="00D444DD"/>
    <w:rsid w:val="00D4624B"/>
    <w:rsid w:val="00D462F4"/>
    <w:rsid w:val="00D53EB2"/>
    <w:rsid w:val="00D552F5"/>
    <w:rsid w:val="00D60D8E"/>
    <w:rsid w:val="00D60FB4"/>
    <w:rsid w:val="00D620A4"/>
    <w:rsid w:val="00D62384"/>
    <w:rsid w:val="00D63DD3"/>
    <w:rsid w:val="00D668DC"/>
    <w:rsid w:val="00D70319"/>
    <w:rsid w:val="00D76D79"/>
    <w:rsid w:val="00D80F27"/>
    <w:rsid w:val="00D81988"/>
    <w:rsid w:val="00D8292C"/>
    <w:rsid w:val="00D8762C"/>
    <w:rsid w:val="00D93FA3"/>
    <w:rsid w:val="00D95CBC"/>
    <w:rsid w:val="00D96869"/>
    <w:rsid w:val="00D9772B"/>
    <w:rsid w:val="00D97741"/>
    <w:rsid w:val="00DA0130"/>
    <w:rsid w:val="00DA1565"/>
    <w:rsid w:val="00DA268C"/>
    <w:rsid w:val="00DA2A3F"/>
    <w:rsid w:val="00DA509D"/>
    <w:rsid w:val="00DA60AC"/>
    <w:rsid w:val="00DB34C8"/>
    <w:rsid w:val="00DB53FA"/>
    <w:rsid w:val="00DB62F2"/>
    <w:rsid w:val="00DC2D6D"/>
    <w:rsid w:val="00DC4989"/>
    <w:rsid w:val="00DD23FA"/>
    <w:rsid w:val="00DD3085"/>
    <w:rsid w:val="00DD38D2"/>
    <w:rsid w:val="00DE0FEC"/>
    <w:rsid w:val="00DE398A"/>
    <w:rsid w:val="00DE6933"/>
    <w:rsid w:val="00DE6CEC"/>
    <w:rsid w:val="00DF36A9"/>
    <w:rsid w:val="00DF4B23"/>
    <w:rsid w:val="00E006B0"/>
    <w:rsid w:val="00E00DDB"/>
    <w:rsid w:val="00E0357E"/>
    <w:rsid w:val="00E03B4F"/>
    <w:rsid w:val="00E05116"/>
    <w:rsid w:val="00E12CBF"/>
    <w:rsid w:val="00E13315"/>
    <w:rsid w:val="00E133C1"/>
    <w:rsid w:val="00E13493"/>
    <w:rsid w:val="00E14601"/>
    <w:rsid w:val="00E14BDA"/>
    <w:rsid w:val="00E15A4E"/>
    <w:rsid w:val="00E15C11"/>
    <w:rsid w:val="00E15D46"/>
    <w:rsid w:val="00E17146"/>
    <w:rsid w:val="00E177CC"/>
    <w:rsid w:val="00E177E6"/>
    <w:rsid w:val="00E243E7"/>
    <w:rsid w:val="00E33213"/>
    <w:rsid w:val="00E33ABA"/>
    <w:rsid w:val="00E354BB"/>
    <w:rsid w:val="00E36957"/>
    <w:rsid w:val="00E37559"/>
    <w:rsid w:val="00E41E46"/>
    <w:rsid w:val="00E4387A"/>
    <w:rsid w:val="00E54085"/>
    <w:rsid w:val="00E54446"/>
    <w:rsid w:val="00E55773"/>
    <w:rsid w:val="00E606C0"/>
    <w:rsid w:val="00E60915"/>
    <w:rsid w:val="00E60AB8"/>
    <w:rsid w:val="00E63E8B"/>
    <w:rsid w:val="00E6629F"/>
    <w:rsid w:val="00E678EA"/>
    <w:rsid w:val="00E67C42"/>
    <w:rsid w:val="00E71A0D"/>
    <w:rsid w:val="00E71E92"/>
    <w:rsid w:val="00E73353"/>
    <w:rsid w:val="00E8662F"/>
    <w:rsid w:val="00E92E66"/>
    <w:rsid w:val="00E94B0A"/>
    <w:rsid w:val="00E96415"/>
    <w:rsid w:val="00EA7D04"/>
    <w:rsid w:val="00EA7F9C"/>
    <w:rsid w:val="00EB2323"/>
    <w:rsid w:val="00EB39E1"/>
    <w:rsid w:val="00EB4BFE"/>
    <w:rsid w:val="00EB4EC7"/>
    <w:rsid w:val="00EB6426"/>
    <w:rsid w:val="00EB75F3"/>
    <w:rsid w:val="00EC04AA"/>
    <w:rsid w:val="00EC1A64"/>
    <w:rsid w:val="00ED18DF"/>
    <w:rsid w:val="00ED2448"/>
    <w:rsid w:val="00ED54B1"/>
    <w:rsid w:val="00ED6E20"/>
    <w:rsid w:val="00EE159C"/>
    <w:rsid w:val="00EE194A"/>
    <w:rsid w:val="00EE30DA"/>
    <w:rsid w:val="00EF0F00"/>
    <w:rsid w:val="00EF334F"/>
    <w:rsid w:val="00EF6540"/>
    <w:rsid w:val="00F00593"/>
    <w:rsid w:val="00F05D9F"/>
    <w:rsid w:val="00F069F7"/>
    <w:rsid w:val="00F133D3"/>
    <w:rsid w:val="00F138C0"/>
    <w:rsid w:val="00F156E1"/>
    <w:rsid w:val="00F216EC"/>
    <w:rsid w:val="00F22EBC"/>
    <w:rsid w:val="00F23FA9"/>
    <w:rsid w:val="00F2466A"/>
    <w:rsid w:val="00F246C1"/>
    <w:rsid w:val="00F260CB"/>
    <w:rsid w:val="00F26FCD"/>
    <w:rsid w:val="00F2752A"/>
    <w:rsid w:val="00F31D4C"/>
    <w:rsid w:val="00F32392"/>
    <w:rsid w:val="00F333A5"/>
    <w:rsid w:val="00F340D6"/>
    <w:rsid w:val="00F34989"/>
    <w:rsid w:val="00F35B45"/>
    <w:rsid w:val="00F35E72"/>
    <w:rsid w:val="00F4149C"/>
    <w:rsid w:val="00F4515E"/>
    <w:rsid w:val="00F47F08"/>
    <w:rsid w:val="00F52247"/>
    <w:rsid w:val="00F52366"/>
    <w:rsid w:val="00F52FBD"/>
    <w:rsid w:val="00F53359"/>
    <w:rsid w:val="00F5390C"/>
    <w:rsid w:val="00F55859"/>
    <w:rsid w:val="00F559DB"/>
    <w:rsid w:val="00F57A11"/>
    <w:rsid w:val="00F624EF"/>
    <w:rsid w:val="00F6702B"/>
    <w:rsid w:val="00F673B5"/>
    <w:rsid w:val="00F72581"/>
    <w:rsid w:val="00F7347F"/>
    <w:rsid w:val="00F736A2"/>
    <w:rsid w:val="00F74165"/>
    <w:rsid w:val="00F76FB2"/>
    <w:rsid w:val="00F77892"/>
    <w:rsid w:val="00F77FF9"/>
    <w:rsid w:val="00F8253F"/>
    <w:rsid w:val="00F83B60"/>
    <w:rsid w:val="00F84102"/>
    <w:rsid w:val="00F8497D"/>
    <w:rsid w:val="00F90B29"/>
    <w:rsid w:val="00F90D18"/>
    <w:rsid w:val="00F921ED"/>
    <w:rsid w:val="00F92516"/>
    <w:rsid w:val="00F9283F"/>
    <w:rsid w:val="00F92FF8"/>
    <w:rsid w:val="00F95BFB"/>
    <w:rsid w:val="00F96343"/>
    <w:rsid w:val="00F9702C"/>
    <w:rsid w:val="00FA1351"/>
    <w:rsid w:val="00FA2710"/>
    <w:rsid w:val="00FA4754"/>
    <w:rsid w:val="00FA51BC"/>
    <w:rsid w:val="00FB19B6"/>
    <w:rsid w:val="00FB4269"/>
    <w:rsid w:val="00FB4BE2"/>
    <w:rsid w:val="00FB5C92"/>
    <w:rsid w:val="00FB6157"/>
    <w:rsid w:val="00FC15A2"/>
    <w:rsid w:val="00FC2B8A"/>
    <w:rsid w:val="00FD286D"/>
    <w:rsid w:val="00FD5304"/>
    <w:rsid w:val="00FE5481"/>
    <w:rsid w:val="00FE619A"/>
    <w:rsid w:val="00FE6E93"/>
    <w:rsid w:val="00FF026F"/>
    <w:rsid w:val="00FF0DB9"/>
    <w:rsid w:val="00FF0E7B"/>
    <w:rsid w:val="00FF1981"/>
    <w:rsid w:val="00FF4E8C"/>
    <w:rsid w:val="00FF6ACF"/>
    <w:rsid w:val="00FF75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D79"/>
    <w:rPr>
      <w:sz w:val="24"/>
      <w:szCs w:val="24"/>
    </w:rPr>
  </w:style>
  <w:style w:type="paragraph" w:styleId="10">
    <w:name w:val="heading 1"/>
    <w:basedOn w:val="a"/>
    <w:next w:val="a"/>
    <w:qFormat/>
    <w:rsid w:val="00005C69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4D283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76D79"/>
    <w:pPr>
      <w:jc w:val="center"/>
    </w:pPr>
    <w:rPr>
      <w:sz w:val="28"/>
    </w:rPr>
  </w:style>
  <w:style w:type="paragraph" w:styleId="a5">
    <w:name w:val="Body Text"/>
    <w:basedOn w:val="a"/>
    <w:rsid w:val="00D76D79"/>
    <w:pPr>
      <w:jc w:val="both"/>
    </w:pPr>
    <w:rPr>
      <w:sz w:val="28"/>
    </w:rPr>
  </w:style>
  <w:style w:type="paragraph" w:styleId="a6">
    <w:name w:val="header"/>
    <w:basedOn w:val="a"/>
    <w:rsid w:val="00D76D79"/>
    <w:pPr>
      <w:tabs>
        <w:tab w:val="center" w:pos="4677"/>
        <w:tab w:val="right" w:pos="9355"/>
      </w:tabs>
    </w:pPr>
  </w:style>
  <w:style w:type="paragraph" w:styleId="a7">
    <w:name w:val="footer"/>
    <w:basedOn w:val="a"/>
    <w:rsid w:val="00D76D79"/>
    <w:pPr>
      <w:tabs>
        <w:tab w:val="center" w:pos="4677"/>
        <w:tab w:val="right" w:pos="9355"/>
      </w:tabs>
    </w:pPr>
  </w:style>
  <w:style w:type="paragraph" w:styleId="a8">
    <w:name w:val="Balloon Text"/>
    <w:basedOn w:val="a"/>
    <w:semiHidden/>
    <w:rsid w:val="006A4455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CA745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9">
    <w:name w:val="page number"/>
    <w:basedOn w:val="a0"/>
    <w:rsid w:val="00446309"/>
  </w:style>
  <w:style w:type="paragraph" w:customStyle="1" w:styleId="ConsPlusNormal">
    <w:name w:val="ConsPlusNormal"/>
    <w:link w:val="ConsPlusNormal0"/>
    <w:rsid w:val="0097173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Normal (Web)"/>
    <w:basedOn w:val="a"/>
    <w:rsid w:val="0096667A"/>
    <w:pPr>
      <w:spacing w:before="100" w:beforeAutospacing="1" w:after="100" w:afterAutospacing="1"/>
    </w:pPr>
    <w:rPr>
      <w:rFonts w:ascii="Verdana" w:hAnsi="Verdana"/>
      <w:color w:val="333366"/>
      <w:sz w:val="12"/>
      <w:szCs w:val="12"/>
    </w:rPr>
  </w:style>
  <w:style w:type="character" w:styleId="ab">
    <w:name w:val="Strong"/>
    <w:qFormat/>
    <w:rsid w:val="0078076F"/>
    <w:rPr>
      <w:b/>
      <w:bCs/>
    </w:rPr>
  </w:style>
  <w:style w:type="paragraph" w:customStyle="1" w:styleId="consplusnormal00">
    <w:name w:val="consplusnormal0"/>
    <w:basedOn w:val="a"/>
    <w:rsid w:val="0078076F"/>
    <w:pPr>
      <w:spacing w:before="100" w:after="100"/>
      <w:ind w:firstLine="120"/>
    </w:pPr>
    <w:rPr>
      <w:rFonts w:ascii="Verdana" w:hAnsi="Verdana"/>
    </w:rPr>
  </w:style>
  <w:style w:type="paragraph" w:styleId="ac">
    <w:name w:val="footnote text"/>
    <w:basedOn w:val="a"/>
    <w:link w:val="ad"/>
    <w:uiPriority w:val="99"/>
    <w:unhideWhenUsed/>
    <w:rsid w:val="00C01222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</w:rPr>
  </w:style>
  <w:style w:type="character" w:customStyle="1" w:styleId="ad">
    <w:name w:val="Текст сноски Знак"/>
    <w:link w:val="ac"/>
    <w:uiPriority w:val="99"/>
    <w:rsid w:val="00C01222"/>
    <w:rPr>
      <w:rFonts w:ascii="Arial" w:eastAsia="Times New Roman" w:hAnsi="Arial" w:cs="Arial"/>
    </w:rPr>
  </w:style>
  <w:style w:type="character" w:styleId="ae">
    <w:name w:val="footnote reference"/>
    <w:uiPriority w:val="99"/>
    <w:unhideWhenUsed/>
    <w:rsid w:val="00C01222"/>
    <w:rPr>
      <w:rFonts w:cs="Times New Roman"/>
      <w:vertAlign w:val="superscript"/>
    </w:rPr>
  </w:style>
  <w:style w:type="character" w:customStyle="1" w:styleId="a4">
    <w:name w:val="Название Знак"/>
    <w:link w:val="a3"/>
    <w:rsid w:val="00D41EC7"/>
    <w:rPr>
      <w:sz w:val="28"/>
      <w:szCs w:val="24"/>
    </w:rPr>
  </w:style>
  <w:style w:type="character" w:styleId="af">
    <w:name w:val="annotation reference"/>
    <w:rsid w:val="0075138A"/>
    <w:rPr>
      <w:sz w:val="16"/>
      <w:szCs w:val="16"/>
    </w:rPr>
  </w:style>
  <w:style w:type="paragraph" w:styleId="af0">
    <w:name w:val="annotation text"/>
    <w:basedOn w:val="a"/>
    <w:link w:val="af1"/>
    <w:uiPriority w:val="99"/>
    <w:rsid w:val="0075138A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75138A"/>
  </w:style>
  <w:style w:type="paragraph" w:styleId="af2">
    <w:name w:val="annotation subject"/>
    <w:basedOn w:val="af0"/>
    <w:next w:val="af0"/>
    <w:link w:val="af3"/>
    <w:rsid w:val="0075138A"/>
    <w:rPr>
      <w:b/>
      <w:bCs/>
    </w:rPr>
  </w:style>
  <w:style w:type="character" w:customStyle="1" w:styleId="af3">
    <w:name w:val="Тема примечания Знак"/>
    <w:link w:val="af2"/>
    <w:rsid w:val="0075138A"/>
    <w:rPr>
      <w:b/>
      <w:bCs/>
    </w:rPr>
  </w:style>
  <w:style w:type="character" w:styleId="af4">
    <w:name w:val="Hyperlink"/>
    <w:rsid w:val="001D2EAE"/>
    <w:rPr>
      <w:color w:val="0000FF"/>
      <w:u w:val="single"/>
    </w:rPr>
  </w:style>
  <w:style w:type="paragraph" w:styleId="af5">
    <w:name w:val="List Paragraph"/>
    <w:aliases w:val="ТЗ список,Абзац списка нумерованный"/>
    <w:basedOn w:val="a"/>
    <w:link w:val="af6"/>
    <w:uiPriority w:val="34"/>
    <w:qFormat/>
    <w:rsid w:val="00696C4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numbering" w:customStyle="1" w:styleId="1">
    <w:name w:val="Стиль1"/>
    <w:rsid w:val="00E4387A"/>
    <w:pPr>
      <w:numPr>
        <w:numId w:val="22"/>
      </w:numPr>
    </w:pPr>
  </w:style>
  <w:style w:type="character" w:customStyle="1" w:styleId="20">
    <w:name w:val="Заголовок 2 Знак"/>
    <w:link w:val="2"/>
    <w:semiHidden/>
    <w:rsid w:val="004D283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f7">
    <w:name w:val="Название проектного документа"/>
    <w:basedOn w:val="a"/>
    <w:rsid w:val="006315F6"/>
    <w:pPr>
      <w:widowControl w:val="0"/>
      <w:ind w:left="1701"/>
      <w:jc w:val="center"/>
    </w:pPr>
    <w:rPr>
      <w:rFonts w:ascii="Arial" w:hAnsi="Arial" w:cs="Arial"/>
      <w:b/>
      <w:bCs/>
      <w:color w:val="000080"/>
      <w:sz w:val="32"/>
      <w:szCs w:val="20"/>
    </w:rPr>
  </w:style>
  <w:style w:type="paragraph" w:styleId="HTML">
    <w:name w:val="HTML Preformatted"/>
    <w:basedOn w:val="a"/>
    <w:link w:val="HTML0"/>
    <w:uiPriority w:val="99"/>
    <w:unhideWhenUsed/>
    <w:rsid w:val="00065D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065D18"/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754CB2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character" w:customStyle="1" w:styleId="ConsPlusNormal0">
    <w:name w:val="ConsPlusNormal Знак"/>
    <w:link w:val="ConsPlusNormal"/>
    <w:locked/>
    <w:rsid w:val="00F05D9F"/>
    <w:rPr>
      <w:rFonts w:ascii="Arial" w:hAnsi="Arial" w:cs="Arial"/>
    </w:rPr>
  </w:style>
  <w:style w:type="character" w:customStyle="1" w:styleId="af6">
    <w:name w:val="Абзац списка Знак"/>
    <w:aliases w:val="ТЗ список Знак,Абзац списка нумерованный Знак"/>
    <w:link w:val="af5"/>
    <w:uiPriority w:val="34"/>
    <w:qFormat/>
    <w:locked/>
    <w:rsid w:val="00F05D9F"/>
    <w:rPr>
      <w:rFonts w:ascii="Calibri" w:hAnsi="Calibri"/>
      <w:sz w:val="22"/>
      <w:szCs w:val="22"/>
    </w:rPr>
  </w:style>
  <w:style w:type="table" w:styleId="af8">
    <w:name w:val="Table Grid"/>
    <w:basedOn w:val="a1"/>
    <w:uiPriority w:val="59"/>
    <w:unhideWhenUsed/>
    <w:rsid w:val="0049321C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0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35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872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62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614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53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3492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107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109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271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9090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084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3323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3236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7956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5304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89235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365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0129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0439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33842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53223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273802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747172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2231264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306121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487757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42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327795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097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main?base=LAW;n=107420;fld=134" TargetMode="External"/><Relationship Id="rId18" Type="http://schemas.openxmlformats.org/officeDocument/2006/relationships/hyperlink" Target="consultantplus://offline/ref=2F9262DDC7196A55F4BCAEA92D29945129F9698A93F50A09631C2647DC6509733B724F81F8DFA8BF0C58D9774631BAECCEDB32A66C4CC7I" TargetMode="External"/><Relationship Id="rId3" Type="http://schemas.openxmlformats.org/officeDocument/2006/relationships/styles" Target="styles.xml"/><Relationship Id="rId21" Type="http://schemas.openxmlformats.org/officeDocument/2006/relationships/hyperlink" Target="https://login.consultant.ru/link/?req=doc&amp;base=LAW&amp;n=466787&amp;dst=100174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osuslugi.ru" TargetMode="External"/><Relationship Id="rId17" Type="http://schemas.openxmlformats.org/officeDocument/2006/relationships/hyperlink" Target="consultantplus://offline/ref=2F9262DDC7196A55F4BCAEA92D29945129F9698A93F50A09631C2647DC6509733B724F82F1DFA3EE5B17D82B0362A9EDC1DB30AF70C4778646C1I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2F9262DDC7196A55F4BCAEA92D29945129F9698A93F50A09631C2647DC6509733B724F87F2D4F7BA1949817B4129A4E5D9C730A446CFI" TargetMode="External"/><Relationship Id="rId20" Type="http://schemas.openxmlformats.org/officeDocument/2006/relationships/hyperlink" Target="https://login.consultant.ru/link/?req=doc&amp;base=LAW&amp;n=466787&amp;dst=10017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fc47.ru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766BC863EC0182FD4DFA6211D66D7A8E4B062355278D8908C5A4E6F241D9CEB9CD1934F2C23AF4317FDA7CFF4E112B75115BECFD69FED950c3B9I" TargetMode="External"/><Relationship Id="rId23" Type="http://schemas.openxmlformats.org/officeDocument/2006/relationships/header" Target="header2.xml"/><Relationship Id="rId10" Type="http://schemas.openxmlformats.org/officeDocument/2006/relationships/hyperlink" Target="http://www.otradnoe-na-n&#1077;ve.ru" TargetMode="External"/><Relationship Id="rId19" Type="http://schemas.openxmlformats.org/officeDocument/2006/relationships/hyperlink" Target="consultantplus://offline/ref=2F9262DDC7196A55F4BCAEA92D29945129F9698A93F50A09631C2647DC6509733B724F80F4D6A8BF0C58D9774631BAECCEDB32A66C4CC7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E297BA30B254F08DF7D8CCAEF380E13E897705D8DE3EE65E67CA99505929D35F379CBE58B2D4429Q7k7L" TargetMode="External"/><Relationship Id="rId14" Type="http://schemas.openxmlformats.org/officeDocument/2006/relationships/hyperlink" Target="https://login.consultant.ru/link/?req=doc&amp;base=LAW&amp;n=77193&amp;dst=101358&amp;field=134&amp;date=04.04.2022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AA8E9-0B7C-4C18-BAF1-7B3B3507C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12018</Words>
  <Characters>68508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</vt:lpstr>
    </vt:vector>
  </TitlesOfParts>
  <Company>Hewlett-Packard Company</Company>
  <LinksUpToDate>false</LinksUpToDate>
  <CharactersWithSpaces>80366</CharactersWithSpaces>
  <SharedDoc>false</SharedDoc>
  <HLinks>
    <vt:vector size="72" baseType="variant">
      <vt:variant>
        <vt:i4>2752528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sub_1000</vt:lpwstr>
      </vt:variant>
      <vt:variant>
        <vt:i4>5177433</vt:i4>
      </vt:variant>
      <vt:variant>
        <vt:i4>36</vt:i4>
      </vt:variant>
      <vt:variant>
        <vt:i4>0</vt:i4>
      </vt:variant>
      <vt:variant>
        <vt:i4>5</vt:i4>
      </vt:variant>
      <vt:variant>
        <vt:lpwstr>http://www.mfc47.ru/</vt:lpwstr>
      </vt:variant>
      <vt:variant>
        <vt:lpwstr/>
      </vt:variant>
      <vt:variant>
        <vt:i4>2752528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sub_1000</vt:lpwstr>
      </vt:variant>
      <vt:variant>
        <vt:i4>4390927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consultantplus://offline/ref=97F3B6C4BA5CB2596900E308373071F02B32D86315B55545708ECE02400178E167F1ECBA1462E3781F374857CB4A4F923B88F85DD4i630M</vt:lpwstr>
      </vt:variant>
      <vt:variant>
        <vt:lpwstr/>
      </vt:variant>
      <vt:variant>
        <vt:i4>4456536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consultantplus://offline/ref=BCB71FB30ACFF52616F5BC13FC52957ED48B744238A6C35A3C93AD87F7BEF20680356580062E0D4E9D374012E310A51FCB05DED348FE38M</vt:lpwstr>
      </vt:variant>
      <vt:variant>
        <vt:lpwstr/>
      </vt:variant>
      <vt:variant>
        <vt:i4>2162789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consultantplus://offline/ref=1DE749E2BD137F27216CE72E4E0368A287D1514440BF6B549249D3E3DC0D98E657DD08C9774C3B65C6B22DD2E49C6EE0629DDF8D575D4F52HE10M</vt:lpwstr>
      </vt:variant>
      <vt:variant>
        <vt:lpwstr/>
      </vt:variant>
      <vt:variant>
        <vt:i4>4980828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consultantplus://offline/ref=1DE749E2BD137F27216CE72E4E0368A287D1514440BF6B549249D3E3DC0D98E657DD08CA764E333493FD2C8EA2C97DE3639DDC8C48H517M</vt:lpwstr>
      </vt:variant>
      <vt:variant>
        <vt:lpwstr/>
      </vt:variant>
      <vt:variant>
        <vt:i4>2359400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consultantplus://offline/ref=804D6324D948EA4055B784BDBE9C8123903C55BDC88B8FD21ADAE953FDFF5FC7B921382E769BFE02AA86772742C3EE72E5E27DB4427F8517nF09M</vt:lpwstr>
      </vt:variant>
      <vt:variant>
        <vt:lpwstr/>
      </vt:variant>
      <vt:variant>
        <vt:i4>2687035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consultantplus://offline/ref=FC66F9112049BF70844330D8F4676221600157B737C925B0D828521A8B4A36220923D3DF6F94A3A88BA4E0EB6BCE96804DDA8F96726222E8BD01M</vt:lpwstr>
      </vt:variant>
      <vt:variant>
        <vt:lpwstr/>
      </vt:variant>
      <vt:variant>
        <vt:i4>7209011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consultantplus://offline/ref=5CC723B12FDE0A2EDBAF28E930B1660356CC3493C5466B76FAC53D2CF902EA7D40ACFBDA151ECCC4A6260709485BE73642DA5D692E32CBF1dEz7M</vt:lpwstr>
      </vt:variant>
      <vt:variant>
        <vt:lpwstr/>
      </vt:variant>
      <vt:variant>
        <vt:i4>7798906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consultantplus://offline/main?base=LAW;n=107420;fld=134</vt:lpwstr>
      </vt:variant>
      <vt:variant>
        <vt:lpwstr/>
      </vt:variant>
      <vt:variant>
        <vt:i4>851994</vt:i4>
      </vt:variant>
      <vt:variant>
        <vt:i4>0</vt:i4>
      </vt:variant>
      <vt:variant>
        <vt:i4>0</vt:i4>
      </vt:variant>
      <vt:variant>
        <vt:i4>5</vt:i4>
      </vt:variant>
      <vt:variant>
        <vt:lpwstr>http://www.gosuslugi.ru/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</dc:title>
  <dc:creator>Archit</dc:creator>
  <cp:lastModifiedBy>Наталья</cp:lastModifiedBy>
  <cp:revision>2</cp:revision>
  <cp:lastPrinted>2025-08-04T11:58:00Z</cp:lastPrinted>
  <dcterms:created xsi:type="dcterms:W3CDTF">2025-08-12T11:30:00Z</dcterms:created>
  <dcterms:modified xsi:type="dcterms:W3CDTF">2025-08-12T11:30:00Z</dcterms:modified>
</cp:coreProperties>
</file>