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93EB4" w14:textId="77777777" w:rsidR="00C630C1" w:rsidRPr="00633B2F" w:rsidRDefault="00C630C1" w:rsidP="00C630C1">
      <w:pPr>
        <w:jc w:val="center"/>
        <w:rPr>
          <w:b/>
          <w:bCs/>
        </w:rPr>
      </w:pPr>
    </w:p>
    <w:p w14:paraId="3D972A2D" w14:textId="77777777" w:rsidR="00C630C1" w:rsidRPr="00FA5B33" w:rsidRDefault="00C630C1" w:rsidP="00C630C1">
      <w:pPr>
        <w:jc w:val="center"/>
        <w:rPr>
          <w:sz w:val="28"/>
          <w:szCs w:val="28"/>
        </w:rPr>
      </w:pPr>
      <w:r w:rsidRPr="00FA5B33">
        <w:rPr>
          <w:sz w:val="28"/>
          <w:szCs w:val="28"/>
        </w:rPr>
        <w:t>СОВЕТ ДЕПУТАТОВ</w:t>
      </w:r>
    </w:p>
    <w:p w14:paraId="6B39CF52" w14:textId="6A7670BC" w:rsidR="00C630C1" w:rsidRPr="00FA5B33" w:rsidRDefault="00906ED6" w:rsidP="00C630C1">
      <w:pPr>
        <w:jc w:val="center"/>
        <w:rPr>
          <w:sz w:val="28"/>
          <w:szCs w:val="28"/>
        </w:rPr>
      </w:pPr>
      <w:r>
        <w:rPr>
          <w:bCs/>
          <w:sz w:val="28"/>
          <w:szCs w:val="28"/>
        </w:rPr>
        <w:t>ПЯТОГО</w:t>
      </w:r>
      <w:r w:rsidR="00C630C1" w:rsidRPr="00FA5B33">
        <w:rPr>
          <w:bCs/>
          <w:sz w:val="28"/>
          <w:szCs w:val="28"/>
        </w:rPr>
        <w:t xml:space="preserve"> СОЗЫВА</w:t>
      </w:r>
    </w:p>
    <w:p w14:paraId="23D37354" w14:textId="77777777" w:rsidR="00C630C1" w:rsidRPr="00FA5B33" w:rsidRDefault="00C630C1" w:rsidP="00C630C1">
      <w:pPr>
        <w:jc w:val="center"/>
      </w:pPr>
    </w:p>
    <w:p w14:paraId="01FC1EC8" w14:textId="77777777" w:rsidR="00C630C1" w:rsidRPr="00FA5B33" w:rsidRDefault="00C630C1" w:rsidP="00C630C1">
      <w:pPr>
        <w:jc w:val="center"/>
        <w:rPr>
          <w:sz w:val="28"/>
          <w:szCs w:val="28"/>
        </w:rPr>
      </w:pPr>
      <w:r w:rsidRPr="00FA5B33">
        <w:rPr>
          <w:sz w:val="28"/>
          <w:szCs w:val="28"/>
        </w:rPr>
        <w:t>Р Е Ш Е Н И Е</w:t>
      </w:r>
    </w:p>
    <w:p w14:paraId="40359A26" w14:textId="77777777" w:rsidR="00C630C1" w:rsidRPr="00633B2F" w:rsidRDefault="00C630C1" w:rsidP="00C630C1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14:paraId="63678630" w14:textId="6448AAE4" w:rsidR="00C630C1" w:rsidRPr="00633B2F" w:rsidRDefault="00511ACD" w:rsidP="00C630C1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«__» октября</w:t>
      </w:r>
      <w:r w:rsidR="00C630C1">
        <w:rPr>
          <w:bCs/>
          <w:noProof/>
          <w:sz w:val="28"/>
          <w:szCs w:val="28"/>
        </w:rPr>
        <w:t xml:space="preserve"> </w:t>
      </w:r>
      <w:r w:rsidR="00C630C1" w:rsidRPr="00633B2F">
        <w:rPr>
          <w:bCs/>
          <w:noProof/>
          <w:sz w:val="28"/>
          <w:szCs w:val="28"/>
        </w:rPr>
        <w:t>202</w:t>
      </w:r>
      <w:r>
        <w:rPr>
          <w:bCs/>
          <w:noProof/>
          <w:sz w:val="28"/>
          <w:szCs w:val="28"/>
        </w:rPr>
        <w:t>5</w:t>
      </w:r>
      <w:r w:rsidR="00C630C1" w:rsidRPr="00633B2F">
        <w:rPr>
          <w:bCs/>
          <w:noProof/>
          <w:sz w:val="28"/>
          <w:szCs w:val="28"/>
        </w:rPr>
        <w:t xml:space="preserve"> года № </w:t>
      </w:r>
      <w:r>
        <w:rPr>
          <w:bCs/>
          <w:noProof/>
          <w:sz w:val="28"/>
          <w:szCs w:val="28"/>
        </w:rPr>
        <w:t>__</w:t>
      </w:r>
    </w:p>
    <w:p w14:paraId="1593BCE0" w14:textId="77777777" w:rsidR="00C630C1" w:rsidRPr="00555BC6" w:rsidRDefault="00C630C1" w:rsidP="00C630C1">
      <w:pPr>
        <w:jc w:val="center"/>
        <w:rPr>
          <w:bCs/>
        </w:rPr>
      </w:pPr>
    </w:p>
    <w:p w14:paraId="0B20FE3D" w14:textId="6F8CF186" w:rsidR="00096625" w:rsidRPr="00096625" w:rsidRDefault="00096625" w:rsidP="00096625">
      <w:pPr>
        <w:shd w:val="clear" w:color="auto" w:fill="FFFFFF"/>
        <w:tabs>
          <w:tab w:val="left" w:pos="1134"/>
        </w:tabs>
        <w:jc w:val="center"/>
        <w:rPr>
          <w:rFonts w:ascii="Times New Roman" w:eastAsia="Arial" w:hAnsi="Times New Roman" w:cs="Times New Roman"/>
          <w:b/>
          <w:bCs/>
          <w:sz w:val="28"/>
          <w:szCs w:val="28"/>
        </w:rPr>
      </w:pPr>
      <w:r w:rsidRPr="00096625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>
        <w:rPr>
          <w:rFonts w:ascii="Times New Roman" w:eastAsia="Arial" w:hAnsi="Times New Roman" w:cs="Times New Roman"/>
          <w:b/>
          <w:bCs/>
          <w:sz w:val="28"/>
          <w:szCs w:val="28"/>
        </w:rPr>
        <w:t>Порядка</w:t>
      </w:r>
      <w:r w:rsidRPr="00096625">
        <w:rPr>
          <w:rFonts w:ascii="Times New Roman" w:eastAsia="Arial" w:hAnsi="Times New Roman" w:cs="Times New Roman"/>
          <w:b/>
          <w:bCs/>
          <w:sz w:val="28"/>
          <w:szCs w:val="28"/>
        </w:rPr>
        <w:t xml:space="preserve"> использования территории общего пользования МО «Город Отрадное» для передвижения на средствах индивидуальной мобильности, в том числе пред</w:t>
      </w:r>
      <w:r w:rsidR="00314E4A">
        <w:rPr>
          <w:rFonts w:ascii="Times New Roman" w:eastAsia="Arial" w:hAnsi="Times New Roman" w:cs="Times New Roman"/>
          <w:b/>
          <w:bCs/>
          <w:sz w:val="28"/>
          <w:szCs w:val="28"/>
        </w:rPr>
        <w:t>о</w:t>
      </w:r>
      <w:r w:rsidRPr="00096625">
        <w:rPr>
          <w:rFonts w:ascii="Times New Roman" w:eastAsia="Arial" w:hAnsi="Times New Roman" w:cs="Times New Roman"/>
          <w:b/>
          <w:bCs/>
          <w:sz w:val="28"/>
          <w:szCs w:val="28"/>
        </w:rPr>
        <w:t>с</w:t>
      </w:r>
      <w:bookmarkStart w:id="0" w:name="_GoBack"/>
      <w:bookmarkEnd w:id="0"/>
      <w:r w:rsidRPr="00096625">
        <w:rPr>
          <w:rFonts w:ascii="Times New Roman" w:eastAsia="Arial" w:hAnsi="Times New Roman" w:cs="Times New Roman"/>
          <w:b/>
          <w:bCs/>
          <w:sz w:val="28"/>
          <w:szCs w:val="28"/>
        </w:rPr>
        <w:t>тавляемых в аренду специализированными операторами</w:t>
      </w:r>
    </w:p>
    <w:p w14:paraId="22C74B60" w14:textId="417567A9" w:rsidR="00C630C1" w:rsidRPr="00263972" w:rsidRDefault="00C630C1" w:rsidP="00096625">
      <w:pPr>
        <w:jc w:val="center"/>
        <w:rPr>
          <w:b/>
        </w:rPr>
      </w:pPr>
      <w:r w:rsidRPr="00263972">
        <w:rPr>
          <w:b/>
        </w:rPr>
        <w:t xml:space="preserve"> </w:t>
      </w:r>
    </w:p>
    <w:p w14:paraId="52A35BB8" w14:textId="77777777" w:rsidR="00C630C1" w:rsidRPr="00263972" w:rsidRDefault="00C630C1" w:rsidP="00C630C1">
      <w:pPr>
        <w:jc w:val="center"/>
        <w:rPr>
          <w:b/>
        </w:rPr>
      </w:pPr>
    </w:p>
    <w:p w14:paraId="6002845F" w14:textId="1807CD9B" w:rsidR="00C630C1" w:rsidRPr="000B086B" w:rsidRDefault="00C225D4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Федеральным законом</w:t>
      </w:r>
      <w:r w:rsidR="00C630C1" w:rsidRPr="000B086B">
        <w:rPr>
          <w:sz w:val="28"/>
          <w:szCs w:val="28"/>
        </w:rPr>
        <w:t xml:space="preserve"> от 06.10.2003 № 131-ФЗ «Об общих принципах организации местного самоуправления в Росси</w:t>
      </w:r>
      <w:r w:rsidR="00096625">
        <w:rPr>
          <w:sz w:val="28"/>
          <w:szCs w:val="28"/>
        </w:rPr>
        <w:t>йской Федерации»,</w:t>
      </w:r>
      <w:r>
        <w:rPr>
          <w:sz w:val="28"/>
          <w:szCs w:val="28"/>
        </w:rPr>
        <w:t xml:space="preserve"> Федеральным законом от 29.12.2017 года № 443-ФЗ «Об организации дорожного движения в Российской Федерации и о внесении изменений в отдельные законодательные акты Российской Федерации</w:t>
      </w:r>
      <w:r w:rsidR="00B932F1">
        <w:rPr>
          <w:sz w:val="28"/>
          <w:szCs w:val="28"/>
        </w:rPr>
        <w:t>»</w:t>
      </w:r>
      <w:r>
        <w:rPr>
          <w:sz w:val="28"/>
          <w:szCs w:val="28"/>
        </w:rPr>
        <w:t>, Федеральным законом от 08.11.2007 года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постановлением Правительства Российской Федерации от 23.10.1993 года № 1090 «О правилах дорожного движения»</w:t>
      </w:r>
      <w:r w:rsidR="00096625">
        <w:rPr>
          <w:sz w:val="28"/>
          <w:szCs w:val="28"/>
        </w:rPr>
        <w:t xml:space="preserve"> </w:t>
      </w:r>
      <w:r w:rsidR="00C630C1" w:rsidRPr="000B086B">
        <w:rPr>
          <w:b/>
          <w:sz w:val="28"/>
          <w:szCs w:val="28"/>
        </w:rPr>
        <w:t>совет депутатов решил:</w:t>
      </w:r>
      <w:r w:rsidR="00C630C1" w:rsidRPr="000B086B">
        <w:rPr>
          <w:sz w:val="28"/>
          <w:szCs w:val="28"/>
        </w:rPr>
        <w:t xml:space="preserve"> </w:t>
      </w:r>
    </w:p>
    <w:p w14:paraId="5B9D2B3E" w14:textId="63CEC1D9" w:rsidR="00C630C1" w:rsidRPr="000B086B" w:rsidRDefault="00096625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C630C1" w:rsidRPr="000B086B">
        <w:rPr>
          <w:sz w:val="28"/>
          <w:szCs w:val="28"/>
        </w:rPr>
        <w:t>У</w:t>
      </w:r>
      <w:r>
        <w:rPr>
          <w:sz w:val="28"/>
          <w:szCs w:val="28"/>
        </w:rPr>
        <w:t>твердить Порядок</w:t>
      </w:r>
      <w:r w:rsidRPr="00096625">
        <w:rPr>
          <w:sz w:val="28"/>
          <w:szCs w:val="28"/>
        </w:rPr>
        <w:t xml:space="preserve"> использования территории общего пользования МО «Город Отрадное» для передвижения на средствах индивидуальной мобильности, в том числе представляемых в аренду специализированными операторами</w:t>
      </w:r>
      <w:r w:rsidR="00C630C1" w:rsidRPr="000B086B">
        <w:rPr>
          <w:sz w:val="28"/>
          <w:szCs w:val="28"/>
        </w:rPr>
        <w:t xml:space="preserve"> согласно Приложению.</w:t>
      </w:r>
    </w:p>
    <w:p w14:paraId="4AABB58A" w14:textId="2D35A372" w:rsidR="00C630C1" w:rsidRDefault="00B340BA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30C1" w:rsidRPr="000B086B">
        <w:rPr>
          <w:sz w:val="28"/>
          <w:szCs w:val="28"/>
        </w:rPr>
        <w:t>. Настоящее решение вступает в силу со дня его официального опубликования.</w:t>
      </w:r>
    </w:p>
    <w:p w14:paraId="38604860" w14:textId="77777777" w:rsidR="00C630C1" w:rsidRDefault="00C630C1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14:paraId="60C54B29" w14:textId="77777777" w:rsidR="00C630C1" w:rsidRPr="002B7471" w:rsidRDefault="00C630C1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14:paraId="0BE15E42" w14:textId="307C252F" w:rsidR="00C630C1" w:rsidRPr="005E6DAF" w:rsidRDefault="00C630C1" w:rsidP="00C630C1">
      <w:pPr>
        <w:jc w:val="both"/>
        <w:rPr>
          <w:sz w:val="28"/>
          <w:szCs w:val="28"/>
        </w:rPr>
      </w:pPr>
      <w:r w:rsidRPr="005E6DAF">
        <w:rPr>
          <w:sz w:val="28"/>
          <w:szCs w:val="28"/>
        </w:rPr>
        <w:t xml:space="preserve">Глава муниципального образования             </w:t>
      </w:r>
      <w:r>
        <w:rPr>
          <w:sz w:val="28"/>
          <w:szCs w:val="28"/>
        </w:rPr>
        <w:t xml:space="preserve"> </w:t>
      </w:r>
      <w:r w:rsidRPr="005E6DAF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</w:t>
      </w:r>
      <w:r w:rsidR="00511ACD">
        <w:rPr>
          <w:sz w:val="28"/>
          <w:szCs w:val="28"/>
        </w:rPr>
        <w:t xml:space="preserve">         М.В. Иванов</w:t>
      </w:r>
    </w:p>
    <w:p w14:paraId="5FE9AED7" w14:textId="77777777" w:rsidR="00C630C1" w:rsidRPr="005E6DAF" w:rsidRDefault="00C630C1" w:rsidP="00C630C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63E6EDDC" w14:textId="165BC044" w:rsidR="00C630C1" w:rsidRDefault="00C630C1" w:rsidP="00C630C1"/>
    <w:p w14:paraId="49CB9D8C" w14:textId="7DCC24D3" w:rsidR="00C630C1" w:rsidRDefault="00C630C1" w:rsidP="00C630C1"/>
    <w:p w14:paraId="1BADBFBF" w14:textId="73A1B70F" w:rsidR="00B340BA" w:rsidRDefault="00B340BA" w:rsidP="00C630C1"/>
    <w:p w14:paraId="1DF8AEE4" w14:textId="685A1ECB" w:rsidR="00B340BA" w:rsidRDefault="00B340BA" w:rsidP="00C630C1"/>
    <w:p w14:paraId="45676D88" w14:textId="10ED0955" w:rsidR="004255FE" w:rsidRPr="00096625" w:rsidRDefault="00C630C1" w:rsidP="00C630C1">
      <w:pPr>
        <w:jc w:val="both"/>
        <w:rPr>
          <w:color w:val="auto"/>
          <w:sz w:val="18"/>
          <w:szCs w:val="18"/>
        </w:rPr>
        <w:sectPr w:rsidR="004255FE" w:rsidRPr="00096625" w:rsidSect="008D053B">
          <w:headerReference w:type="default" r:id="rId8"/>
          <w:headerReference w:type="first" r:id="rId9"/>
          <w:pgSz w:w="11900" w:h="16840"/>
          <w:pgMar w:top="1340" w:right="1096" w:bottom="1340" w:left="1665" w:header="567" w:footer="912" w:gutter="0"/>
          <w:pgNumType w:start="1"/>
          <w:cols w:space="720"/>
          <w:noEndnote/>
          <w:docGrid w:linePitch="360"/>
        </w:sectPr>
      </w:pPr>
      <w:r w:rsidRPr="00096625">
        <w:rPr>
          <w:color w:val="auto"/>
          <w:sz w:val="18"/>
          <w:szCs w:val="18"/>
        </w:rPr>
        <w:t xml:space="preserve">Разослано: совет депутатов, администрация МО «Город Отрадное», прокуратура, СМИ, сайт </w:t>
      </w:r>
      <w:hyperlink r:id="rId10" w:history="1">
        <w:r w:rsidRPr="00096625">
          <w:rPr>
            <w:rStyle w:val="ad"/>
            <w:color w:val="auto"/>
            <w:sz w:val="18"/>
            <w:szCs w:val="18"/>
            <w:lang w:val="en-US"/>
          </w:rPr>
          <w:t>www</w:t>
        </w:r>
        <w:r w:rsidRPr="00096625">
          <w:rPr>
            <w:rStyle w:val="ad"/>
            <w:color w:val="auto"/>
            <w:sz w:val="18"/>
            <w:szCs w:val="18"/>
          </w:rPr>
          <w:t>.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otradnoe</w:t>
        </w:r>
        <w:r w:rsidRPr="00096625">
          <w:rPr>
            <w:rStyle w:val="ad"/>
            <w:color w:val="auto"/>
            <w:sz w:val="18"/>
            <w:szCs w:val="18"/>
          </w:rPr>
          <w:t>-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na</w:t>
        </w:r>
        <w:r w:rsidRPr="00096625">
          <w:rPr>
            <w:rStyle w:val="ad"/>
            <w:color w:val="auto"/>
            <w:sz w:val="18"/>
            <w:szCs w:val="18"/>
          </w:rPr>
          <w:t>-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neve</w:t>
        </w:r>
        <w:r w:rsidRPr="00096625">
          <w:rPr>
            <w:rStyle w:val="ad"/>
            <w:color w:val="auto"/>
            <w:sz w:val="18"/>
            <w:szCs w:val="18"/>
          </w:rPr>
          <w:t>.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ru</w:t>
        </w:r>
      </w:hyperlink>
      <w:r w:rsidR="00096625" w:rsidRPr="00096625">
        <w:rPr>
          <w:color w:val="auto"/>
          <w:sz w:val="18"/>
          <w:szCs w:val="18"/>
        </w:rPr>
        <w:t>, МБУ «ЦБО».</w:t>
      </w:r>
      <w:r w:rsidRPr="00096625">
        <w:rPr>
          <w:color w:val="auto"/>
        </w:rPr>
        <w:tab/>
      </w:r>
    </w:p>
    <w:p w14:paraId="31922DFE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outlineLvl w:val="0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Приложение</w:t>
      </w:r>
    </w:p>
    <w:p w14:paraId="4FFB4390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к решению совета депутатов</w:t>
      </w:r>
    </w:p>
    <w:p w14:paraId="755BC06E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МО «Город Отрадное»</w:t>
      </w:r>
    </w:p>
    <w:p w14:paraId="2CB7D8C8" w14:textId="72BAB5EA" w:rsidR="00F1594A" w:rsidRDefault="00263972" w:rsidP="00F1594A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от «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__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» 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октября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 202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 года №</w:t>
      </w:r>
      <w:r w:rsidR="00F1594A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B932F1">
        <w:rPr>
          <w:rFonts w:ascii="Times New Roman" w:eastAsia="Times New Roman" w:hAnsi="Times New Roman" w:cs="Times New Roman"/>
          <w:color w:val="auto"/>
          <w:lang w:bidi="ar-SA"/>
        </w:rPr>
        <w:t>___</w:t>
      </w:r>
    </w:p>
    <w:p w14:paraId="5323511C" w14:textId="77777777" w:rsidR="00F1594A" w:rsidRDefault="00F1594A" w:rsidP="00F1594A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</w:p>
    <w:p w14:paraId="3347C186" w14:textId="1A43EED3" w:rsidR="00F1594A" w:rsidRPr="00782288" w:rsidRDefault="00F1594A" w:rsidP="00F1594A">
      <w:pPr>
        <w:shd w:val="clear" w:color="auto" w:fill="FFFFFF"/>
        <w:tabs>
          <w:tab w:val="left" w:pos="1134"/>
        </w:tabs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Порядок использования территории</w:t>
      </w:r>
      <w:r w:rsidRPr="00782288">
        <w:rPr>
          <w:rFonts w:eastAsia="Arial"/>
          <w:b/>
          <w:bCs/>
          <w:sz w:val="28"/>
          <w:szCs w:val="28"/>
        </w:rPr>
        <w:t xml:space="preserve"> общего пользова</w:t>
      </w:r>
      <w:r>
        <w:rPr>
          <w:rFonts w:eastAsia="Arial"/>
          <w:b/>
          <w:bCs/>
          <w:sz w:val="28"/>
          <w:szCs w:val="28"/>
        </w:rPr>
        <w:t xml:space="preserve">ния МО «Город Отрадное» </w:t>
      </w:r>
      <w:r w:rsidRPr="00782288">
        <w:rPr>
          <w:rFonts w:eastAsia="Arial"/>
          <w:b/>
          <w:bCs/>
          <w:sz w:val="28"/>
          <w:szCs w:val="28"/>
        </w:rPr>
        <w:t>для передвижения на средствах индивидуальной мобильности, в том числе представляемых в аренду специализированными операторами</w:t>
      </w:r>
    </w:p>
    <w:p w14:paraId="62D810B0" w14:textId="77777777" w:rsidR="00F1594A" w:rsidRPr="00782288" w:rsidRDefault="00F1594A" w:rsidP="00F1594A">
      <w:pPr>
        <w:shd w:val="clear" w:color="auto" w:fill="FFFFFF"/>
        <w:tabs>
          <w:tab w:val="left" w:pos="1134"/>
        </w:tabs>
        <w:jc w:val="center"/>
        <w:rPr>
          <w:rFonts w:eastAsia="Arial"/>
          <w:b/>
          <w:bCs/>
          <w:sz w:val="28"/>
          <w:szCs w:val="28"/>
        </w:rPr>
      </w:pPr>
    </w:p>
    <w:p w14:paraId="16051611" w14:textId="77777777" w:rsidR="00F1594A" w:rsidRPr="00782288" w:rsidRDefault="00F1594A" w:rsidP="00F1594A">
      <w:pPr>
        <w:pStyle w:val="af"/>
        <w:widowControl/>
        <w:numPr>
          <w:ilvl w:val="0"/>
          <w:numId w:val="53"/>
        </w:numPr>
        <w:shd w:val="clear" w:color="auto" w:fill="FFFFFF"/>
        <w:tabs>
          <w:tab w:val="left" w:pos="1134"/>
        </w:tabs>
        <w:jc w:val="center"/>
        <w:rPr>
          <w:rFonts w:eastAsia="Arial"/>
          <w:bCs/>
          <w:sz w:val="28"/>
          <w:szCs w:val="28"/>
        </w:rPr>
      </w:pPr>
      <w:r w:rsidRPr="00782288">
        <w:rPr>
          <w:rFonts w:eastAsia="Arial"/>
          <w:bCs/>
          <w:sz w:val="28"/>
          <w:szCs w:val="28"/>
        </w:rPr>
        <w:t>Общие положения</w:t>
      </w:r>
    </w:p>
    <w:p w14:paraId="5C2C53C1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jc w:val="center"/>
        <w:rPr>
          <w:rFonts w:eastAsia="Arial"/>
          <w:b/>
          <w:bCs/>
          <w:sz w:val="28"/>
          <w:szCs w:val="28"/>
        </w:rPr>
      </w:pPr>
    </w:p>
    <w:p w14:paraId="2B95FB31" w14:textId="25787262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1.1. Настоящий Порядок </w:t>
      </w:r>
      <w:r>
        <w:rPr>
          <w:rFonts w:eastAsia="Arial"/>
          <w:sz w:val="28"/>
          <w:szCs w:val="28"/>
        </w:rPr>
        <w:t xml:space="preserve">использования территории общего пользования МО «Город Отрадное» </w:t>
      </w:r>
      <w:r w:rsidRPr="00782288">
        <w:rPr>
          <w:rFonts w:eastAsia="Arial"/>
          <w:sz w:val="28"/>
          <w:szCs w:val="28"/>
        </w:rPr>
        <w:t>для передвижения на средствах индивидуальной мобильности, в том числе представляемых в аренду специализированными операторами (далее - Порядок) регулирует отношения, связанные с размещением и использованием на терри</w:t>
      </w:r>
      <w:r>
        <w:rPr>
          <w:rFonts w:eastAsia="Arial"/>
          <w:sz w:val="28"/>
          <w:szCs w:val="28"/>
        </w:rPr>
        <w:t xml:space="preserve">ториях общего пользования МО «Город Отрадное» </w:t>
      </w:r>
      <w:r w:rsidRPr="00782288">
        <w:rPr>
          <w:rFonts w:eastAsia="Arial"/>
          <w:sz w:val="28"/>
          <w:szCs w:val="28"/>
        </w:rPr>
        <w:t>средств индивидуальной мобильности (далее – СИМ), в том числе предоставляемых в аренду специализированными операторами.</w:t>
      </w:r>
    </w:p>
    <w:p w14:paraId="33D245B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1.2. Для целей настоящего Порядка используются следующие понятия:</w:t>
      </w:r>
    </w:p>
    <w:p w14:paraId="24CA53A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средства индивидуальной мобильности - транспортное средство, имеющее одно или несколько колес (роликов), предназначенное для индивидуального передвижения человека посредством использования двигателя (двигателей) (электросамокаты, электроскейтборды, гироскутеры, сигвеи, моноколеса и иные аналогичные средства);</w:t>
      </w:r>
    </w:p>
    <w:p w14:paraId="00F902E5" w14:textId="5EDE2E4E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место размещения — часть территории общего </w:t>
      </w:r>
      <w:r>
        <w:rPr>
          <w:rFonts w:eastAsia="Arial"/>
          <w:sz w:val="28"/>
          <w:szCs w:val="28"/>
        </w:rPr>
        <w:t>пользования МО «Город Отрадное»</w:t>
      </w:r>
      <w:r w:rsidR="005D7760">
        <w:rPr>
          <w:rFonts w:eastAsia="Arial"/>
          <w:sz w:val="28"/>
          <w:szCs w:val="28"/>
        </w:rPr>
        <w:t xml:space="preserve">, предназначенная для </w:t>
      </w:r>
      <w:r w:rsidRPr="00782288">
        <w:rPr>
          <w:rFonts w:eastAsia="Arial"/>
          <w:sz w:val="28"/>
          <w:szCs w:val="28"/>
        </w:rPr>
        <w:t>стоянки СИМ;</w:t>
      </w:r>
    </w:p>
    <w:p w14:paraId="6BF0C602" w14:textId="34F54450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специализированный оператор - юридическое лицо или индивидуальный предприниматель, осуществляющие коммерческую деятельность по предоставлению в аренду (прокат) СИМ, оборудованных автоматизированной системой аренды (проката) на территориях общего пользования </w:t>
      </w:r>
      <w:r>
        <w:rPr>
          <w:rFonts w:eastAsia="Arial"/>
          <w:sz w:val="28"/>
          <w:szCs w:val="28"/>
        </w:rPr>
        <w:t>МО «Город Отрадное»</w:t>
      </w:r>
      <w:r w:rsidRPr="00782288">
        <w:rPr>
          <w:rFonts w:eastAsia="Arial"/>
          <w:sz w:val="28"/>
          <w:szCs w:val="28"/>
        </w:rPr>
        <w:t>;</w:t>
      </w:r>
    </w:p>
    <w:p w14:paraId="0EE92B20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пользователь – физическое лицо, владеющее СИМ на праве собственности или ином законном основании, либо заключившее в соответствии с законодательством Российской Федерации договор аренды, либо проката СИМ со специализированным оператором; </w:t>
      </w:r>
    </w:p>
    <w:p w14:paraId="222814F6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автоматизированная система аренды (проката) - совокупность программного обеспечения, используемого специализированным оператором при оказании услуг аренды (проката) по предоставлению пользователям СИМ;</w:t>
      </w:r>
    </w:p>
    <w:p w14:paraId="2F64EAA1" w14:textId="27A7ECDD" w:rsidR="00F1594A" w:rsidRP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зона запрета эксплуатации – территория, за исключением </w:t>
      </w:r>
      <w:r w:rsidRPr="00782288">
        <w:rPr>
          <w:rFonts w:eastAsia="Arial"/>
          <w:sz w:val="28"/>
          <w:szCs w:val="28"/>
        </w:rPr>
        <w:lastRenderedPageBreak/>
        <w:t>прилегающих</w:t>
      </w:r>
      <w:r>
        <w:rPr>
          <w:rFonts w:eastAsia="Arial"/>
          <w:sz w:val="28"/>
          <w:szCs w:val="28"/>
        </w:rPr>
        <w:t xml:space="preserve"> </w:t>
      </w:r>
      <w:r w:rsidRPr="00782288">
        <w:rPr>
          <w:rFonts w:eastAsia="Arial"/>
          <w:sz w:val="28"/>
          <w:szCs w:val="28"/>
        </w:rPr>
        <w:t>к ней тротуаров, в пределах которой эксплуатация СИМ запрещена;</w:t>
      </w:r>
    </w:p>
    <w:p w14:paraId="4D89E972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color w:val="FF0000"/>
          <w:sz w:val="28"/>
          <w:szCs w:val="28"/>
        </w:rPr>
      </w:pPr>
      <w:r w:rsidRPr="00782288">
        <w:rPr>
          <w:rFonts w:eastAsia="Arial"/>
          <w:sz w:val="28"/>
          <w:szCs w:val="28"/>
        </w:rPr>
        <w:t>зона запрета размещения – территория, в пределах которой запрещается размещение СИМ.</w:t>
      </w:r>
    </w:p>
    <w:p w14:paraId="6FD17261" w14:textId="5E8FD681" w:rsidR="00F1594A" w:rsidRP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color w:val="FF0000"/>
          <w:sz w:val="28"/>
          <w:szCs w:val="28"/>
        </w:rPr>
      </w:pPr>
      <w:r w:rsidRPr="00782288">
        <w:rPr>
          <w:rFonts w:eastAsia="Arial"/>
          <w:sz w:val="28"/>
          <w:szCs w:val="28"/>
        </w:rPr>
        <w:t>Иные понятия, используемые в настоящем Порядке, применяются в тех</w:t>
      </w:r>
      <w:r>
        <w:rPr>
          <w:rFonts w:eastAsia="Arial"/>
          <w:color w:val="FF0000"/>
          <w:sz w:val="28"/>
          <w:szCs w:val="28"/>
        </w:rPr>
        <w:t xml:space="preserve"> </w:t>
      </w:r>
      <w:r w:rsidRPr="00782288">
        <w:rPr>
          <w:rFonts w:eastAsia="Arial"/>
          <w:sz w:val="28"/>
          <w:szCs w:val="28"/>
        </w:rPr>
        <w:t>значениях, в каких они используются в соответствии с постановлением Правительства Российской Федерации от 23 октября 1993 года № 1090 «О правилах дорожного движения».</w:t>
      </w:r>
    </w:p>
    <w:p w14:paraId="511DD62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00AD1A4B" w14:textId="77777777" w:rsidR="00F1594A" w:rsidRPr="00ED4117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center"/>
        <w:rPr>
          <w:rFonts w:eastAsia="Arial"/>
          <w:color w:val="auto"/>
          <w:sz w:val="28"/>
          <w:szCs w:val="28"/>
        </w:rPr>
      </w:pPr>
      <w:r w:rsidRPr="00ED4117">
        <w:rPr>
          <w:rFonts w:eastAsia="Arial"/>
          <w:color w:val="auto"/>
          <w:sz w:val="28"/>
          <w:szCs w:val="28"/>
        </w:rPr>
        <w:t>2. Общие требования к расположению мест размещения</w:t>
      </w:r>
    </w:p>
    <w:p w14:paraId="0BD6625A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center"/>
        <w:rPr>
          <w:rFonts w:eastAsia="Arial"/>
          <w:sz w:val="28"/>
          <w:szCs w:val="28"/>
        </w:rPr>
      </w:pPr>
    </w:p>
    <w:p w14:paraId="3A87C587" w14:textId="3F31E995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2.1. Расположение мест размещения СИМ на территориях общего пользования на терри</w:t>
      </w:r>
      <w:r w:rsidR="00ED4117">
        <w:rPr>
          <w:sz w:val="28"/>
          <w:szCs w:val="28"/>
        </w:rPr>
        <w:t>тории МО «Город Отрадное»</w:t>
      </w:r>
      <w:r w:rsidRPr="00782288">
        <w:rPr>
          <w:sz w:val="28"/>
          <w:szCs w:val="28"/>
        </w:rPr>
        <w:t xml:space="preserve"> запрещено: </w:t>
      </w:r>
    </w:p>
    <w:p w14:paraId="05B19F2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зонах запрета эксплуатации; </w:t>
      </w:r>
    </w:p>
    <w:p w14:paraId="0A345C50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зонах запрета размещения; </w:t>
      </w:r>
    </w:p>
    <w:p w14:paraId="15C6302C" w14:textId="19AA9C69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(движение, осуществление старта/</w:t>
      </w:r>
      <w:r w:rsidRPr="00782288">
        <w:rPr>
          <w:sz w:val="28"/>
          <w:szCs w:val="28"/>
        </w:rPr>
        <w:t>финиш</w:t>
      </w:r>
      <w:r>
        <w:rPr>
          <w:sz w:val="28"/>
          <w:szCs w:val="28"/>
        </w:rPr>
        <w:t>а, парковка, размещение стоянок</w:t>
      </w:r>
      <w:r w:rsidR="008C205C">
        <w:rPr>
          <w:sz w:val="28"/>
          <w:szCs w:val="28"/>
        </w:rPr>
        <w:t xml:space="preserve">) СИМ </w:t>
      </w:r>
      <w:r w:rsidRPr="00782288">
        <w:rPr>
          <w:sz w:val="28"/>
          <w:szCs w:val="28"/>
        </w:rPr>
        <w:t>(приложение № 1 к настоящему Порядку);</w:t>
      </w:r>
    </w:p>
    <w:p w14:paraId="6F32C9EB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тротуарах и площадках, если ширина прохода с учетом края проезжей части, составляет менее 2,0 метров; </w:t>
      </w:r>
    </w:p>
    <w:p w14:paraId="0A79369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ближе 1 метра от края проезжей части либо ограждающих конструкций у проезжей части; </w:t>
      </w:r>
    </w:p>
    <w:p w14:paraId="672FAF7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остановочных пунктах транспорта общего пользования, а также в 5-метровой зоне от остановочного павильона по ходу и против движения автомобильного транспорта; </w:t>
      </w:r>
    </w:p>
    <w:p w14:paraId="2B6C6BE9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расстоянии менее 10 метров перед входными группами социально-значимых объектов; </w:t>
      </w:r>
    </w:p>
    <w:p w14:paraId="79749C23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арках зданий, на газонах, цветниках и иных территориях, занятых зелеными насаждениями, на детских площадках, спортивных площадках, площадках для выгула животных, парковках для стоянки автотранспорта; </w:t>
      </w:r>
    </w:p>
    <w:p w14:paraId="0996EA6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на мостах;</w:t>
      </w:r>
    </w:p>
    <w:p w14:paraId="7DAAEBF2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 2.2. Не допускается пристегивание СИМ к конструкциям: дорожно-знаковой информации, светофорным объектам, линиям электропередачи, опорам освещения и связи, уличной мебели, малым архитектурным формам и иной муниципальной инфраструктуре.</w:t>
      </w:r>
    </w:p>
    <w:p w14:paraId="212A9927" w14:textId="36836E52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2.3. В случае проведения механизированной уборки на территории </w:t>
      </w:r>
      <w:r w:rsidR="00ED4117">
        <w:rPr>
          <w:sz w:val="28"/>
          <w:szCs w:val="28"/>
        </w:rPr>
        <w:t>МО «Город Отрадное»</w:t>
      </w:r>
      <w:r w:rsidRPr="00782288">
        <w:rPr>
          <w:sz w:val="28"/>
          <w:szCs w:val="28"/>
        </w:rPr>
        <w:t>, на которых расположены места размещения СИМ, специализированный оператор освобождает места размещения СИМ на период проведения уборки.</w:t>
      </w:r>
    </w:p>
    <w:p w14:paraId="4B130426" w14:textId="72719319" w:rsidR="00F1594A" w:rsidRPr="00782288" w:rsidRDefault="00FA5B33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2.4</w:t>
      </w:r>
      <w:r w:rsidR="00F1594A" w:rsidRPr="00782288">
        <w:rPr>
          <w:rFonts w:eastAsia="Arial"/>
          <w:sz w:val="28"/>
          <w:szCs w:val="28"/>
        </w:rPr>
        <w:t xml:space="preserve">. При организации объектов инфраструктуры для СИМ необходимо создавать условия для обеспечения безопасности, связности, непрерывности, комфортности.   </w:t>
      </w:r>
    </w:p>
    <w:p w14:paraId="33930843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Необходимо стремиться к уменьшению количества точек пересечения потоков различных участников дорожного движения. </w:t>
      </w:r>
    </w:p>
    <w:p w14:paraId="2AB0BFBE" w14:textId="37DBA5CA" w:rsidR="00F1594A" w:rsidRDefault="00FA5B33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2.5</w:t>
      </w:r>
      <w:r w:rsidR="00F1594A" w:rsidRPr="00782288">
        <w:rPr>
          <w:rFonts w:eastAsia="Arial"/>
          <w:sz w:val="28"/>
          <w:szCs w:val="28"/>
        </w:rPr>
        <w:t>. Порядок взаимодействия администрации</w:t>
      </w:r>
      <w:r w:rsidR="00ED4117">
        <w:rPr>
          <w:rFonts w:eastAsia="Arial"/>
          <w:sz w:val="28"/>
          <w:szCs w:val="28"/>
        </w:rPr>
        <w:t xml:space="preserve"> МО «Город </w:t>
      </w:r>
      <w:r w:rsidR="00403DCC">
        <w:rPr>
          <w:rFonts w:eastAsia="Arial"/>
          <w:sz w:val="28"/>
          <w:szCs w:val="28"/>
        </w:rPr>
        <w:t xml:space="preserve">Отрадное» </w:t>
      </w:r>
      <w:r w:rsidR="00403DCC" w:rsidRPr="00782288">
        <w:rPr>
          <w:rFonts w:eastAsia="Arial"/>
          <w:sz w:val="28"/>
          <w:szCs w:val="28"/>
        </w:rPr>
        <w:t>и</w:t>
      </w:r>
      <w:r w:rsidR="00F1594A" w:rsidRPr="00782288">
        <w:rPr>
          <w:rFonts w:eastAsia="Arial"/>
          <w:sz w:val="28"/>
          <w:szCs w:val="28"/>
        </w:rPr>
        <w:t xml:space="preserve"> специализированных операторов регулируется «Соглашением о соблюдении правил использования средств индивидуальной</w:t>
      </w:r>
      <w:r w:rsidR="00403DCC">
        <w:rPr>
          <w:rFonts w:eastAsia="Arial"/>
          <w:sz w:val="28"/>
          <w:szCs w:val="28"/>
        </w:rPr>
        <w:t xml:space="preserve"> мобильности на территории МО «Город Отрадное»</w:t>
      </w:r>
      <w:r w:rsidR="00F1594A" w:rsidRPr="00782288">
        <w:rPr>
          <w:rFonts w:eastAsia="Arial"/>
          <w:sz w:val="28"/>
          <w:szCs w:val="28"/>
        </w:rPr>
        <w:t>.</w:t>
      </w:r>
    </w:p>
    <w:p w14:paraId="59B8A7DA" w14:textId="77777777" w:rsid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1C0C2925" w14:textId="77777777" w:rsidR="00F1594A" w:rsidRPr="00C62CE6" w:rsidRDefault="00F1594A" w:rsidP="00F1594A">
      <w:pPr>
        <w:ind w:left="722"/>
        <w:jc w:val="center"/>
        <w:rPr>
          <w:sz w:val="28"/>
          <w:szCs w:val="28"/>
        </w:rPr>
      </w:pPr>
      <w:r w:rsidRPr="00C62CE6">
        <w:rPr>
          <w:sz w:val="28"/>
          <w:szCs w:val="28"/>
        </w:rPr>
        <w:t>3. Требования к СИМ, их использованию</w:t>
      </w:r>
    </w:p>
    <w:p w14:paraId="199326D8" w14:textId="77777777" w:rsidR="00F1594A" w:rsidRDefault="00F1594A" w:rsidP="00F1594A">
      <w:pPr>
        <w:jc w:val="center"/>
        <w:rPr>
          <w:sz w:val="28"/>
          <w:szCs w:val="28"/>
        </w:rPr>
      </w:pPr>
    </w:p>
    <w:p w14:paraId="3D45DB00" w14:textId="32B1D31A" w:rsidR="00F1594A" w:rsidRDefault="00F1594A" w:rsidP="00F1594A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3.1. СИМ, используемые на территории </w:t>
      </w:r>
      <w:r w:rsidR="00403DCC">
        <w:rPr>
          <w:rFonts w:eastAsia="Arial"/>
          <w:sz w:val="28"/>
          <w:szCs w:val="28"/>
        </w:rPr>
        <w:t>общего пользования МО «Город Отрадное»</w:t>
      </w:r>
      <w:r>
        <w:rPr>
          <w:sz w:val="28"/>
          <w:szCs w:val="28"/>
        </w:rPr>
        <w:t>, должны быть в исправном техническом состоянии, обеспечивающим возможность их безаварийной эксплуатации, и надлежащем виде (очищены от наклеек, вандальных надписей, грязи и др.) и оборудованы:</w:t>
      </w:r>
    </w:p>
    <w:p w14:paraId="3BEF611F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исправной тормозной системой;</w:t>
      </w:r>
    </w:p>
    <w:p w14:paraId="696DBF18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исправным звуковым сигналом (механическим или электронным звонком, или иным устройством, подающим сигнал);</w:t>
      </w:r>
    </w:p>
    <w:p w14:paraId="3248FDF2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исправной передней фарой;</w:t>
      </w:r>
    </w:p>
    <w:p w14:paraId="3542FAEA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светоотражателями по бокам и сзади;</w:t>
      </w:r>
    </w:p>
    <w:p w14:paraId="65A0C037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ограничителями скорости;</w:t>
      </w:r>
    </w:p>
    <w:p w14:paraId="62FAFCAF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4602CD">
        <w:rPr>
          <w:sz w:val="28"/>
          <w:szCs w:val="28"/>
        </w:rPr>
        <w:t>различимой нумерацией.</w:t>
      </w:r>
    </w:p>
    <w:p w14:paraId="51BCA555" w14:textId="77777777" w:rsidR="00F1594A" w:rsidRPr="00775528" w:rsidRDefault="00F1594A" w:rsidP="00F159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Оператор с помощью своего Мобильного приложения информирует пользователей о правилах использования СИМ (в том числе путем включения </w:t>
      </w:r>
      <w:r w:rsidRPr="00775528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условий в оферту, принимаемую п</w:t>
      </w:r>
      <w:r w:rsidRPr="00775528">
        <w:rPr>
          <w:sz w:val="28"/>
          <w:szCs w:val="28"/>
        </w:rPr>
        <w:t>ользователями при регистрации в Мобильном приложении):</w:t>
      </w:r>
    </w:p>
    <w:p w14:paraId="4D1F8CF6" w14:textId="77777777" w:rsidR="00F1594A" w:rsidRPr="009411F1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9411F1">
        <w:rPr>
          <w:sz w:val="28"/>
          <w:szCs w:val="28"/>
        </w:rPr>
        <w:t xml:space="preserve"> процессе использования СИМ пользователи обязаны</w:t>
      </w:r>
      <w:r>
        <w:rPr>
          <w:sz w:val="28"/>
          <w:szCs w:val="28"/>
        </w:rPr>
        <w:t xml:space="preserve"> </w:t>
      </w:r>
      <w:r w:rsidRPr="009411F1">
        <w:rPr>
          <w:sz w:val="28"/>
          <w:szCs w:val="28"/>
        </w:rPr>
        <w:t xml:space="preserve">соблюдать требования Правил дорожного движения Российской Федерации, утвержденных постановлением Правительства Российской Федерации от 23.10.1993 № 1090 </w:t>
      </w:r>
      <w:r w:rsidRPr="009411F1">
        <w:rPr>
          <w:sz w:val="28"/>
          <w:szCs w:val="28"/>
        </w:rPr>
        <w:br/>
        <w:t>«О Правилах дорожного движения»;</w:t>
      </w:r>
    </w:p>
    <w:p w14:paraId="4E6FA676" w14:textId="77777777" w:rsidR="00F1594A" w:rsidRPr="00775528" w:rsidRDefault="00F1594A" w:rsidP="00F1594A">
      <w:pPr>
        <w:pStyle w:val="af"/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целесообразности </w:t>
      </w:r>
      <w:r w:rsidRPr="00775528">
        <w:rPr>
          <w:sz w:val="28"/>
          <w:szCs w:val="28"/>
        </w:rPr>
        <w:t>использования средств защиты при использовании СИМ;</w:t>
      </w:r>
    </w:p>
    <w:p w14:paraId="2C51E8B1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целесообразности использования СИМ лицами, достигшими совершеннолетнего возраста;</w:t>
      </w:r>
    </w:p>
    <w:p w14:paraId="5D589063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особенностях использовании СИМ лицами в возрасте старше 14 лет </w:t>
      </w:r>
      <w:r>
        <w:rPr>
          <w:sz w:val="28"/>
          <w:szCs w:val="28"/>
        </w:rPr>
        <w:br/>
        <w:t>в соответствии с требованиями ПДД;</w:t>
      </w:r>
    </w:p>
    <w:p w14:paraId="29A807BF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ограничениях использования СИМ лицами в возрасте младше 14 лет </w:t>
      </w:r>
      <w:r>
        <w:rPr>
          <w:sz w:val="28"/>
          <w:szCs w:val="28"/>
        </w:rPr>
        <w:br/>
        <w:t>в соответствии с требованиями ПДД;</w:t>
      </w:r>
    </w:p>
    <w:p w14:paraId="2E3E05CD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запрете использования одного СИМ одновременно двумя </w:t>
      </w:r>
      <w:r>
        <w:rPr>
          <w:sz w:val="28"/>
          <w:szCs w:val="28"/>
        </w:rPr>
        <w:br/>
        <w:t>и/или более лицами;</w:t>
      </w:r>
    </w:p>
    <w:p w14:paraId="1C715407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запрете использования СИМ лицами, находящимися в состоянии алкогольного, наркотического и/или токсического опьянения;</w:t>
      </w:r>
    </w:p>
    <w:p w14:paraId="42B1601E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запрете использования СИМ для перевозки детей, животных </w:t>
      </w:r>
      <w:r>
        <w:rPr>
          <w:sz w:val="28"/>
          <w:szCs w:val="28"/>
        </w:rPr>
        <w:lastRenderedPageBreak/>
        <w:t>и негабаритных и/или тяжеловесных вещей, затрудняющих движение СИМ и мешающих движению пешеходов и/или транспортных средств;</w:t>
      </w:r>
    </w:p>
    <w:p w14:paraId="741AC2CC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запрете использования и парковки СИМ в соответствии с приложением № 1 настоящих Правил;</w:t>
      </w:r>
    </w:p>
    <w:p w14:paraId="41AFF3BC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необходимости спешиваться с СИМ перед пересечением проезжей части;</w:t>
      </w:r>
    </w:p>
    <w:p w14:paraId="1626553B" w14:textId="77777777" w:rsidR="00F1594A" w:rsidRPr="009411F1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приоритете пеш</w:t>
      </w:r>
      <w:r w:rsidRPr="0003260E">
        <w:rPr>
          <w:sz w:val="28"/>
          <w:szCs w:val="28"/>
        </w:rPr>
        <w:t xml:space="preserve">еходов во всех случаях их совмещенного движения </w:t>
      </w:r>
      <w:r w:rsidRPr="0003260E">
        <w:rPr>
          <w:sz w:val="28"/>
          <w:szCs w:val="28"/>
        </w:rPr>
        <w:br/>
        <w:t>с лицами, использующими для передвижения СИМ</w:t>
      </w:r>
      <w:r>
        <w:rPr>
          <w:sz w:val="28"/>
          <w:szCs w:val="28"/>
        </w:rPr>
        <w:t>.</w:t>
      </w:r>
    </w:p>
    <w:p w14:paraId="57A07B6B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42ABA08C" w14:textId="77777777" w:rsidR="00F1594A" w:rsidRPr="00782288" w:rsidRDefault="00F1594A" w:rsidP="00F1594A">
      <w:pPr>
        <w:rPr>
          <w:rFonts w:eastAsia="Arial"/>
          <w:sz w:val="28"/>
          <w:szCs w:val="28"/>
        </w:rPr>
      </w:pPr>
    </w:p>
    <w:p w14:paraId="4D3AEB2F" w14:textId="77777777" w:rsidR="00F1594A" w:rsidRPr="00782288" w:rsidRDefault="00F1594A" w:rsidP="00F1594A">
      <w:pPr>
        <w:rPr>
          <w:rFonts w:eastAsia="Arial"/>
          <w:sz w:val="28"/>
          <w:szCs w:val="28"/>
        </w:rPr>
      </w:pPr>
    </w:p>
    <w:p w14:paraId="685D391F" w14:textId="77777777" w:rsidR="00F1594A" w:rsidRPr="00782288" w:rsidRDefault="00F1594A" w:rsidP="00F1594A">
      <w:pPr>
        <w:rPr>
          <w:sz w:val="28"/>
          <w:szCs w:val="28"/>
        </w:rPr>
      </w:pPr>
    </w:p>
    <w:p w14:paraId="5B654C4D" w14:textId="77777777" w:rsidR="00F1594A" w:rsidRPr="00782288" w:rsidRDefault="00F1594A" w:rsidP="00F1594A">
      <w:pPr>
        <w:rPr>
          <w:sz w:val="28"/>
          <w:szCs w:val="28"/>
        </w:rPr>
      </w:pPr>
    </w:p>
    <w:p w14:paraId="582D1158" w14:textId="77777777" w:rsidR="00F1594A" w:rsidRPr="00782288" w:rsidRDefault="00F1594A" w:rsidP="00F1594A">
      <w:pPr>
        <w:rPr>
          <w:sz w:val="28"/>
          <w:szCs w:val="28"/>
        </w:rPr>
      </w:pPr>
    </w:p>
    <w:p w14:paraId="53FF41F9" w14:textId="77777777" w:rsidR="00F1594A" w:rsidRPr="00782288" w:rsidRDefault="00F1594A" w:rsidP="00F1594A">
      <w:pPr>
        <w:rPr>
          <w:sz w:val="28"/>
          <w:szCs w:val="28"/>
        </w:rPr>
      </w:pPr>
    </w:p>
    <w:p w14:paraId="0292C19B" w14:textId="77777777" w:rsidR="00F1594A" w:rsidRPr="00782288" w:rsidRDefault="00F1594A" w:rsidP="00F1594A">
      <w:pPr>
        <w:rPr>
          <w:sz w:val="28"/>
          <w:szCs w:val="28"/>
        </w:rPr>
      </w:pPr>
    </w:p>
    <w:p w14:paraId="531A0A1C" w14:textId="77777777" w:rsidR="00F1594A" w:rsidRPr="00782288" w:rsidRDefault="00F1594A" w:rsidP="00F1594A">
      <w:pPr>
        <w:rPr>
          <w:sz w:val="28"/>
          <w:szCs w:val="28"/>
        </w:rPr>
      </w:pPr>
    </w:p>
    <w:p w14:paraId="2902B3DC" w14:textId="77777777" w:rsidR="00F1594A" w:rsidRPr="00782288" w:rsidRDefault="00F1594A" w:rsidP="00F1594A">
      <w:pPr>
        <w:rPr>
          <w:sz w:val="28"/>
          <w:szCs w:val="28"/>
        </w:rPr>
      </w:pPr>
    </w:p>
    <w:p w14:paraId="67BAC7AD" w14:textId="77777777" w:rsidR="00F1594A" w:rsidRPr="00782288" w:rsidRDefault="00F1594A" w:rsidP="00F1594A">
      <w:pPr>
        <w:rPr>
          <w:sz w:val="28"/>
          <w:szCs w:val="28"/>
        </w:rPr>
      </w:pPr>
    </w:p>
    <w:p w14:paraId="038B2001" w14:textId="77777777" w:rsidR="00F1594A" w:rsidRPr="00782288" w:rsidRDefault="00F1594A" w:rsidP="00F1594A">
      <w:pPr>
        <w:rPr>
          <w:sz w:val="28"/>
          <w:szCs w:val="28"/>
        </w:rPr>
      </w:pPr>
    </w:p>
    <w:p w14:paraId="0B5765E9" w14:textId="77777777" w:rsidR="00F1594A" w:rsidRPr="00782288" w:rsidRDefault="00F1594A" w:rsidP="00F1594A">
      <w:pPr>
        <w:rPr>
          <w:sz w:val="28"/>
          <w:szCs w:val="28"/>
        </w:rPr>
      </w:pPr>
    </w:p>
    <w:p w14:paraId="32ED612E" w14:textId="77777777" w:rsidR="00F1594A" w:rsidRDefault="00F1594A" w:rsidP="00F1594A">
      <w:pPr>
        <w:rPr>
          <w:sz w:val="28"/>
          <w:szCs w:val="28"/>
        </w:rPr>
      </w:pPr>
    </w:p>
    <w:p w14:paraId="57B5EAC4" w14:textId="77777777" w:rsidR="00F1594A" w:rsidRDefault="00F1594A" w:rsidP="00F1594A">
      <w:pPr>
        <w:rPr>
          <w:sz w:val="28"/>
          <w:szCs w:val="28"/>
        </w:rPr>
      </w:pPr>
    </w:p>
    <w:p w14:paraId="78FC3EDC" w14:textId="77777777" w:rsidR="00F1594A" w:rsidRDefault="00F1594A" w:rsidP="00F1594A">
      <w:pPr>
        <w:rPr>
          <w:sz w:val="28"/>
          <w:szCs w:val="28"/>
        </w:rPr>
      </w:pPr>
    </w:p>
    <w:p w14:paraId="00048014" w14:textId="77777777" w:rsidR="00F1594A" w:rsidRDefault="00F1594A" w:rsidP="00F1594A">
      <w:pPr>
        <w:rPr>
          <w:sz w:val="28"/>
          <w:szCs w:val="28"/>
        </w:rPr>
      </w:pPr>
    </w:p>
    <w:p w14:paraId="47B22002" w14:textId="77777777" w:rsidR="00F1594A" w:rsidRDefault="00F1594A" w:rsidP="00F1594A">
      <w:pPr>
        <w:rPr>
          <w:sz w:val="28"/>
          <w:szCs w:val="28"/>
        </w:rPr>
      </w:pPr>
    </w:p>
    <w:p w14:paraId="1782D508" w14:textId="77777777" w:rsidR="00F1594A" w:rsidRDefault="00F1594A" w:rsidP="00F1594A">
      <w:pPr>
        <w:rPr>
          <w:sz w:val="28"/>
          <w:szCs w:val="28"/>
        </w:rPr>
      </w:pPr>
    </w:p>
    <w:p w14:paraId="11334F41" w14:textId="77777777" w:rsidR="00F1594A" w:rsidRDefault="00F1594A" w:rsidP="00F1594A">
      <w:pPr>
        <w:rPr>
          <w:sz w:val="28"/>
          <w:szCs w:val="28"/>
        </w:rPr>
      </w:pPr>
    </w:p>
    <w:p w14:paraId="78741EB1" w14:textId="77777777" w:rsidR="00F1594A" w:rsidRDefault="00F1594A" w:rsidP="00F1594A">
      <w:pPr>
        <w:rPr>
          <w:sz w:val="28"/>
          <w:szCs w:val="28"/>
        </w:rPr>
      </w:pPr>
    </w:p>
    <w:p w14:paraId="19CA6157" w14:textId="77777777" w:rsidR="00F1594A" w:rsidRDefault="00F1594A" w:rsidP="00F1594A">
      <w:pPr>
        <w:rPr>
          <w:sz w:val="28"/>
          <w:szCs w:val="28"/>
        </w:rPr>
      </w:pPr>
    </w:p>
    <w:p w14:paraId="040515F5" w14:textId="77777777" w:rsidR="00F1594A" w:rsidRDefault="00F1594A" w:rsidP="00F1594A">
      <w:pPr>
        <w:rPr>
          <w:sz w:val="28"/>
          <w:szCs w:val="28"/>
        </w:rPr>
      </w:pPr>
    </w:p>
    <w:p w14:paraId="52281931" w14:textId="77777777" w:rsidR="00F1594A" w:rsidRDefault="00F1594A" w:rsidP="00F1594A">
      <w:pPr>
        <w:rPr>
          <w:sz w:val="28"/>
          <w:szCs w:val="28"/>
        </w:rPr>
      </w:pPr>
    </w:p>
    <w:p w14:paraId="675B47B0" w14:textId="77777777" w:rsidR="00F1594A" w:rsidRDefault="00F1594A" w:rsidP="00F1594A">
      <w:pPr>
        <w:rPr>
          <w:sz w:val="28"/>
          <w:szCs w:val="28"/>
        </w:rPr>
      </w:pPr>
    </w:p>
    <w:p w14:paraId="33DA1171" w14:textId="77777777" w:rsidR="00F1594A" w:rsidRDefault="00F1594A" w:rsidP="00F1594A">
      <w:pPr>
        <w:rPr>
          <w:sz w:val="28"/>
          <w:szCs w:val="28"/>
        </w:rPr>
      </w:pPr>
    </w:p>
    <w:p w14:paraId="4FDBE21C" w14:textId="77777777" w:rsidR="00F1594A" w:rsidRDefault="00F1594A" w:rsidP="00F1594A">
      <w:pPr>
        <w:rPr>
          <w:sz w:val="28"/>
          <w:szCs w:val="28"/>
        </w:rPr>
      </w:pPr>
    </w:p>
    <w:p w14:paraId="417E1FA4" w14:textId="77777777" w:rsidR="00F1594A" w:rsidRDefault="00F1594A" w:rsidP="00F1594A">
      <w:pPr>
        <w:rPr>
          <w:sz w:val="28"/>
          <w:szCs w:val="28"/>
        </w:rPr>
      </w:pPr>
    </w:p>
    <w:p w14:paraId="296E6EDF" w14:textId="77777777" w:rsidR="00096625" w:rsidRDefault="00096625" w:rsidP="00096625">
      <w:pPr>
        <w:ind w:left="5103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43F017C" w14:textId="77777777" w:rsidR="005D7760" w:rsidRDefault="005D7760" w:rsidP="00096625">
      <w:pPr>
        <w:ind w:left="5103"/>
        <w:jc w:val="right"/>
      </w:pPr>
    </w:p>
    <w:p w14:paraId="09F44031" w14:textId="77777777" w:rsidR="005D7760" w:rsidRDefault="005D7760" w:rsidP="00096625">
      <w:pPr>
        <w:ind w:left="5103"/>
        <w:jc w:val="right"/>
      </w:pPr>
    </w:p>
    <w:p w14:paraId="4CA64FE2" w14:textId="77777777" w:rsidR="005D7760" w:rsidRDefault="005D7760" w:rsidP="00096625">
      <w:pPr>
        <w:ind w:left="5103"/>
        <w:jc w:val="right"/>
      </w:pPr>
    </w:p>
    <w:p w14:paraId="50E180BE" w14:textId="77777777" w:rsidR="005D7760" w:rsidRDefault="005D7760" w:rsidP="00096625">
      <w:pPr>
        <w:ind w:left="5103"/>
        <w:jc w:val="right"/>
      </w:pPr>
    </w:p>
    <w:p w14:paraId="173801FA" w14:textId="77777777" w:rsidR="005D7760" w:rsidRDefault="005D7760" w:rsidP="00096625">
      <w:pPr>
        <w:ind w:left="5103"/>
        <w:jc w:val="right"/>
      </w:pPr>
    </w:p>
    <w:p w14:paraId="44FD9558" w14:textId="77777777" w:rsidR="005D7760" w:rsidRDefault="005D7760" w:rsidP="00096625">
      <w:pPr>
        <w:ind w:left="5103"/>
        <w:jc w:val="right"/>
      </w:pPr>
    </w:p>
    <w:p w14:paraId="5FEF4367" w14:textId="77777777" w:rsidR="005D7760" w:rsidRDefault="005D7760" w:rsidP="00096625">
      <w:pPr>
        <w:ind w:left="5103"/>
        <w:jc w:val="right"/>
      </w:pPr>
    </w:p>
    <w:p w14:paraId="1C6BCB4E" w14:textId="77777777" w:rsidR="005D7760" w:rsidRDefault="005D7760" w:rsidP="00096625">
      <w:pPr>
        <w:ind w:left="5103"/>
        <w:jc w:val="right"/>
      </w:pPr>
    </w:p>
    <w:p w14:paraId="7EABC9A1" w14:textId="78F9A640" w:rsidR="00096625" w:rsidRPr="00403DCC" w:rsidRDefault="00096625" w:rsidP="00096625">
      <w:pPr>
        <w:ind w:left="5103"/>
        <w:jc w:val="right"/>
        <w:rPr>
          <w:sz w:val="28"/>
          <w:szCs w:val="28"/>
        </w:rPr>
      </w:pPr>
      <w:r w:rsidRPr="00782288">
        <w:lastRenderedPageBreak/>
        <w:t>Приложение № 1</w:t>
      </w:r>
    </w:p>
    <w:p w14:paraId="1F632086" w14:textId="77777777" w:rsidR="00096625" w:rsidRPr="00782288" w:rsidRDefault="00096625" w:rsidP="00096625">
      <w:pPr>
        <w:shd w:val="clear" w:color="auto" w:fill="FFFFFF"/>
        <w:tabs>
          <w:tab w:val="left" w:pos="1134"/>
        </w:tabs>
        <w:ind w:left="5103"/>
        <w:jc w:val="right"/>
        <w:rPr>
          <w:rFonts w:eastAsia="Arial"/>
          <w:bCs/>
        </w:rPr>
      </w:pPr>
      <w:r w:rsidRPr="00782288">
        <w:rPr>
          <w:rFonts w:eastAsia="Arial"/>
          <w:bCs/>
        </w:rPr>
        <w:t xml:space="preserve">к Порядку пользования территориями </w:t>
      </w:r>
    </w:p>
    <w:p w14:paraId="38E3720C" w14:textId="77777777" w:rsidR="00096625" w:rsidRPr="00782288" w:rsidRDefault="00096625" w:rsidP="00096625">
      <w:pPr>
        <w:shd w:val="clear" w:color="auto" w:fill="FFFFFF"/>
        <w:tabs>
          <w:tab w:val="left" w:pos="1134"/>
        </w:tabs>
        <w:ind w:left="5103"/>
        <w:jc w:val="right"/>
        <w:rPr>
          <w:rFonts w:eastAsia="Arial"/>
          <w:bCs/>
        </w:rPr>
      </w:pPr>
      <w:r w:rsidRPr="00782288">
        <w:rPr>
          <w:rFonts w:eastAsia="Arial"/>
          <w:bCs/>
        </w:rPr>
        <w:t>об</w:t>
      </w:r>
      <w:r>
        <w:rPr>
          <w:rFonts w:eastAsia="Arial"/>
          <w:bCs/>
        </w:rPr>
        <w:t>щего пользования МО «Город Отрадное»</w:t>
      </w:r>
      <w:r w:rsidRPr="00782288">
        <w:rPr>
          <w:rFonts w:eastAsia="Arial"/>
          <w:bCs/>
        </w:rPr>
        <w:t xml:space="preserve"> для передвижения на средствах индивидуальной мобильности, в том числе представляемых в аренду специализированными операторами</w:t>
      </w:r>
    </w:p>
    <w:p w14:paraId="089B0723" w14:textId="77777777" w:rsidR="00096625" w:rsidRPr="00782288" w:rsidRDefault="00096625" w:rsidP="00096625">
      <w:pPr>
        <w:jc w:val="right"/>
        <w:rPr>
          <w:sz w:val="28"/>
          <w:szCs w:val="28"/>
        </w:rPr>
      </w:pPr>
    </w:p>
    <w:p w14:paraId="1E90BDC2" w14:textId="7B268834" w:rsidR="00F1594A" w:rsidRDefault="00F1594A" w:rsidP="00096625">
      <w:pPr>
        <w:tabs>
          <w:tab w:val="left" w:pos="5895"/>
        </w:tabs>
        <w:rPr>
          <w:sz w:val="28"/>
          <w:szCs w:val="28"/>
        </w:rPr>
      </w:pPr>
    </w:p>
    <w:p w14:paraId="31CC7386" w14:textId="77777777" w:rsidR="00F1594A" w:rsidRDefault="00F1594A" w:rsidP="00F1594A">
      <w:pPr>
        <w:rPr>
          <w:sz w:val="28"/>
          <w:szCs w:val="28"/>
        </w:rPr>
      </w:pPr>
    </w:p>
    <w:p w14:paraId="0B78B06D" w14:textId="77777777" w:rsidR="00F1594A" w:rsidRDefault="00F1594A" w:rsidP="00F1594A">
      <w:pPr>
        <w:rPr>
          <w:sz w:val="28"/>
          <w:szCs w:val="28"/>
        </w:rPr>
      </w:pPr>
    </w:p>
    <w:p w14:paraId="301509C9" w14:textId="77777777" w:rsidR="00F1594A" w:rsidRDefault="00F1594A" w:rsidP="00F1594A">
      <w:pPr>
        <w:rPr>
          <w:sz w:val="28"/>
          <w:szCs w:val="28"/>
        </w:rPr>
      </w:pPr>
    </w:p>
    <w:p w14:paraId="0665D4A4" w14:textId="0E982654" w:rsidR="00E600A7" w:rsidRDefault="00096625" w:rsidP="00096625">
      <w:pPr>
        <w:rPr>
          <w:noProof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14:paraId="6CD56E47" w14:textId="45EC2D39" w:rsidR="00096625" w:rsidRDefault="00E600A7" w:rsidP="00096625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З</w:t>
      </w:r>
      <w:r w:rsidR="00F1594A">
        <w:rPr>
          <w:noProof/>
          <w:sz w:val="28"/>
          <w:szCs w:val="28"/>
        </w:rPr>
        <w:t>он</w:t>
      </w:r>
      <w:r>
        <w:rPr>
          <w:noProof/>
          <w:sz w:val="28"/>
          <w:szCs w:val="28"/>
        </w:rPr>
        <w:t>ы</w:t>
      </w:r>
      <w:r w:rsidR="00F1594A">
        <w:rPr>
          <w:noProof/>
          <w:sz w:val="28"/>
          <w:szCs w:val="28"/>
        </w:rPr>
        <w:t xml:space="preserve"> запрета использования и парковки СИМ </w:t>
      </w:r>
    </w:p>
    <w:p w14:paraId="71B857AA" w14:textId="1471CD16" w:rsidR="00F1594A" w:rsidRDefault="00F1594A" w:rsidP="00096625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на территориях общего пользования</w:t>
      </w:r>
    </w:p>
    <w:p w14:paraId="48081915" w14:textId="6B401E45" w:rsidR="00F1594A" w:rsidRPr="00A148FE" w:rsidRDefault="00403DCC" w:rsidP="00096625">
      <w:pPr>
        <w:shd w:val="clear" w:color="auto" w:fill="FFFFFF"/>
        <w:tabs>
          <w:tab w:val="left" w:pos="0"/>
        </w:tabs>
        <w:jc w:val="center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МО «Город Отрадное»</w:t>
      </w:r>
    </w:p>
    <w:p w14:paraId="79B70C13" w14:textId="77777777" w:rsidR="00F1594A" w:rsidRPr="00A148FE" w:rsidRDefault="00F1594A" w:rsidP="00F1594A">
      <w:pPr>
        <w:rPr>
          <w:sz w:val="28"/>
          <w:szCs w:val="28"/>
        </w:rPr>
      </w:pPr>
    </w:p>
    <w:p w14:paraId="7E571FBF" w14:textId="77777777" w:rsidR="00F1594A" w:rsidRPr="00782288" w:rsidRDefault="00F1594A" w:rsidP="00F1594A">
      <w:pPr>
        <w:rPr>
          <w:sz w:val="28"/>
          <w:szCs w:val="28"/>
        </w:rPr>
      </w:pPr>
    </w:p>
    <w:p w14:paraId="396E37A9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right="212"/>
        <w:jc w:val="both"/>
        <w:rPr>
          <w:sz w:val="28"/>
          <w:szCs w:val="28"/>
        </w:rPr>
      </w:pPr>
    </w:p>
    <w:p w14:paraId="545A2144" w14:textId="77777777" w:rsidR="00E600A7" w:rsidRDefault="00E600A7" w:rsidP="00E600A7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1045"/>
        </w:tabs>
        <w:ind w:left="0" w:right="248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Зоны запрета движения СИМ</w:t>
      </w:r>
    </w:p>
    <w:p w14:paraId="20BB0380" w14:textId="77777777" w:rsidR="00E600A7" w:rsidRDefault="00E600A7" w:rsidP="00E600A7">
      <w:pPr>
        <w:tabs>
          <w:tab w:val="left" w:pos="284"/>
          <w:tab w:val="left" w:pos="709"/>
          <w:tab w:val="left" w:pos="1045"/>
        </w:tabs>
        <w:ind w:right="248"/>
        <w:jc w:val="center"/>
        <w:rPr>
          <w:b/>
          <w:sz w:val="28"/>
          <w:szCs w:val="28"/>
        </w:rPr>
      </w:pPr>
    </w:p>
    <w:p w14:paraId="4181F827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</w:t>
      </w:r>
      <w:proofErr w:type="spellStart"/>
      <w:r>
        <w:rPr>
          <w:sz w:val="28"/>
          <w:szCs w:val="28"/>
        </w:rPr>
        <w:t>Пеллинский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экопарк</w:t>
      </w:r>
      <w:proofErr w:type="spellEnd"/>
      <w:r>
        <w:rPr>
          <w:sz w:val="28"/>
          <w:szCs w:val="28"/>
        </w:rPr>
        <w:t>»</w:t>
      </w:r>
    </w:p>
    <w:p w14:paraId="3219C1EA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814E3D">
        <w:rPr>
          <w:sz w:val="28"/>
          <w:szCs w:val="28"/>
        </w:rPr>
        <w:t xml:space="preserve">Общественная территория </w:t>
      </w:r>
      <w:r>
        <w:rPr>
          <w:sz w:val="28"/>
          <w:szCs w:val="28"/>
        </w:rPr>
        <w:t>«Яблоневая аллея»</w:t>
      </w:r>
    </w:p>
    <w:p w14:paraId="21310E5E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«Набережная реки Нева»</w:t>
      </w:r>
    </w:p>
    <w:p w14:paraId="7200F64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Сквер «Семья»</w:t>
      </w:r>
    </w:p>
    <w:p w14:paraId="29F3E7BE" w14:textId="77777777" w:rsidR="00E600A7" w:rsidRPr="00A53AF2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46224B">
        <w:rPr>
          <w:sz w:val="28"/>
          <w:szCs w:val="28"/>
        </w:rPr>
        <w:t>Центральная площадь города</w:t>
      </w:r>
      <w:r>
        <w:rPr>
          <w:sz w:val="28"/>
          <w:szCs w:val="28"/>
        </w:rPr>
        <w:t xml:space="preserve"> (ул. Гагарина д. 1)</w:t>
      </w:r>
    </w:p>
    <w:p w14:paraId="0D0E2C7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8346E0">
        <w:rPr>
          <w:sz w:val="28"/>
          <w:szCs w:val="28"/>
        </w:rPr>
        <w:t xml:space="preserve">Огороженные территории государственных (муниципальных) </w:t>
      </w:r>
      <w:r>
        <w:rPr>
          <w:sz w:val="28"/>
          <w:szCs w:val="28"/>
        </w:rPr>
        <w:t xml:space="preserve">дошкольных, </w:t>
      </w:r>
      <w:r w:rsidRPr="008346E0">
        <w:rPr>
          <w:sz w:val="28"/>
          <w:szCs w:val="28"/>
        </w:rPr>
        <w:t>образовательных и медицинских организаций</w:t>
      </w:r>
    </w:p>
    <w:p w14:paraId="73CD36F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Территории мемориальных комплексов «Невский порог» и «Ивановский пятачок»</w:t>
      </w:r>
    </w:p>
    <w:p w14:paraId="22C251C3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Детские и спортивные площадки, стадионы</w:t>
      </w:r>
    </w:p>
    <w:p w14:paraId="13C769F4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Торговая зона на ул. Щурова</w:t>
      </w:r>
    </w:p>
    <w:p w14:paraId="64386D63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right="248"/>
        <w:jc w:val="center"/>
        <w:rPr>
          <w:sz w:val="28"/>
          <w:szCs w:val="28"/>
        </w:rPr>
      </w:pPr>
    </w:p>
    <w:p w14:paraId="63C94E32" w14:textId="77777777" w:rsidR="00E600A7" w:rsidRDefault="00E600A7" w:rsidP="00E600A7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212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Зоны запрета размещения СИМ</w:t>
      </w:r>
    </w:p>
    <w:p w14:paraId="3CC9CF32" w14:textId="77777777" w:rsidR="00E600A7" w:rsidRDefault="00E600A7" w:rsidP="00E600A7">
      <w:pPr>
        <w:tabs>
          <w:tab w:val="left" w:pos="284"/>
          <w:tab w:val="left" w:pos="709"/>
        </w:tabs>
        <w:ind w:right="212"/>
        <w:jc w:val="center"/>
        <w:rPr>
          <w:b/>
          <w:sz w:val="28"/>
          <w:szCs w:val="28"/>
        </w:rPr>
      </w:pPr>
    </w:p>
    <w:p w14:paraId="251E94BF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Тротуары, пешеходные дорожки, расположенные на территории города</w:t>
      </w:r>
    </w:p>
    <w:p w14:paraId="213D263A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</w:t>
      </w:r>
      <w:proofErr w:type="spellStart"/>
      <w:r>
        <w:rPr>
          <w:sz w:val="28"/>
          <w:szCs w:val="28"/>
        </w:rPr>
        <w:t>Пеллинский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экопарк</w:t>
      </w:r>
      <w:proofErr w:type="spellEnd"/>
      <w:r>
        <w:rPr>
          <w:sz w:val="28"/>
          <w:szCs w:val="28"/>
        </w:rPr>
        <w:t>»</w:t>
      </w:r>
    </w:p>
    <w:p w14:paraId="41F03372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 w:rsidRPr="00814E3D">
        <w:rPr>
          <w:sz w:val="28"/>
          <w:szCs w:val="28"/>
        </w:rPr>
        <w:t xml:space="preserve">Общественная территория </w:t>
      </w:r>
      <w:r>
        <w:rPr>
          <w:sz w:val="28"/>
          <w:szCs w:val="28"/>
        </w:rPr>
        <w:t>«Яблоневая аллея»</w:t>
      </w:r>
    </w:p>
    <w:p w14:paraId="36F274FB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«Набережная реки Нева»</w:t>
      </w:r>
    </w:p>
    <w:p w14:paraId="0E7E8F7D" w14:textId="77777777" w:rsidR="00E600A7" w:rsidRPr="0046224B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 w:rsidRPr="0046224B">
        <w:rPr>
          <w:sz w:val="28"/>
          <w:szCs w:val="28"/>
        </w:rPr>
        <w:t>Центральная площадь города</w:t>
      </w:r>
      <w:r>
        <w:rPr>
          <w:sz w:val="28"/>
          <w:szCs w:val="28"/>
        </w:rPr>
        <w:t xml:space="preserve"> (ул. Гагарина д. 1)</w:t>
      </w:r>
    </w:p>
    <w:p w14:paraId="28535AC5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851"/>
        </w:tabs>
        <w:ind w:left="282" w:right="248"/>
        <w:jc w:val="both"/>
        <w:rPr>
          <w:sz w:val="28"/>
          <w:szCs w:val="28"/>
        </w:rPr>
      </w:pPr>
    </w:p>
    <w:p w14:paraId="5D264B90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722" w:right="232"/>
        <w:jc w:val="center"/>
        <w:rPr>
          <w:b/>
          <w:sz w:val="28"/>
          <w:szCs w:val="28"/>
        </w:rPr>
      </w:pPr>
    </w:p>
    <w:p w14:paraId="7052C319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722" w:right="232"/>
        <w:jc w:val="center"/>
        <w:rPr>
          <w:b/>
          <w:sz w:val="28"/>
          <w:szCs w:val="28"/>
        </w:rPr>
      </w:pPr>
    </w:p>
    <w:p w14:paraId="2FE47508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1034" w:right="232"/>
        <w:rPr>
          <w:b/>
          <w:sz w:val="28"/>
          <w:szCs w:val="28"/>
        </w:rPr>
      </w:pPr>
    </w:p>
    <w:p w14:paraId="20CDFF6D" w14:textId="5838F91E" w:rsidR="00E600A7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1034" w:right="232"/>
        <w:rPr>
          <w:b/>
          <w:sz w:val="28"/>
          <w:szCs w:val="28"/>
        </w:rPr>
      </w:pPr>
      <w:r w:rsidRPr="005D7760">
        <w:rPr>
          <w:b/>
          <w:sz w:val="28"/>
          <w:szCs w:val="28"/>
        </w:rPr>
        <w:t xml:space="preserve">         3. </w:t>
      </w:r>
      <w:r w:rsidR="00E600A7">
        <w:rPr>
          <w:b/>
          <w:sz w:val="28"/>
          <w:szCs w:val="28"/>
        </w:rPr>
        <w:t>Зоны ограничения скорости СИМ до 15 км/ч</w:t>
      </w:r>
    </w:p>
    <w:p w14:paraId="19CCB37E" w14:textId="77777777" w:rsidR="00E600A7" w:rsidRDefault="00E600A7" w:rsidP="00E600A7">
      <w:pPr>
        <w:tabs>
          <w:tab w:val="left" w:pos="284"/>
        </w:tabs>
        <w:ind w:right="232"/>
        <w:jc w:val="center"/>
        <w:rPr>
          <w:b/>
          <w:sz w:val="28"/>
          <w:szCs w:val="28"/>
        </w:rPr>
      </w:pPr>
    </w:p>
    <w:p w14:paraId="5D0EB9C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Гагарина</w:t>
      </w:r>
    </w:p>
    <w:p w14:paraId="18F9A1F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Советская</w:t>
      </w:r>
    </w:p>
    <w:p w14:paraId="3BC7740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Клубная</w:t>
      </w:r>
    </w:p>
    <w:p w14:paraId="6DBBB8BD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Железнодорожная</w:t>
      </w:r>
    </w:p>
    <w:p w14:paraId="55AB165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Новая</w:t>
      </w:r>
    </w:p>
    <w:p w14:paraId="1F84957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Щурова</w:t>
      </w:r>
    </w:p>
    <w:p w14:paraId="3C66E739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Ленина</w:t>
      </w:r>
    </w:p>
    <w:p w14:paraId="52C14C4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Заводская</w:t>
      </w:r>
    </w:p>
    <w:p w14:paraId="5C97053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Центральная</w:t>
      </w:r>
    </w:p>
    <w:p w14:paraId="28B02A9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Дружбы</w:t>
      </w:r>
    </w:p>
    <w:p w14:paraId="095F606B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Комсомольская</w:t>
      </w:r>
    </w:p>
    <w:p w14:paraId="2B028FC3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Вокзальная</w:t>
      </w:r>
    </w:p>
    <w:p w14:paraId="1C51E9B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Проспект Ленсовета</w:t>
      </w:r>
    </w:p>
    <w:p w14:paraId="0D80862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1-й Советский проспект</w:t>
      </w:r>
    </w:p>
    <w:p w14:paraId="16A62F47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2-й Советский проспект</w:t>
      </w:r>
    </w:p>
    <w:p w14:paraId="00706C5F" w14:textId="77777777" w:rsidR="00E600A7" w:rsidRPr="008D1E1E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Международный проспект</w:t>
      </w:r>
    </w:p>
    <w:p w14:paraId="6F69E37C" w14:textId="77777777" w:rsidR="00F1594A" w:rsidRPr="00782288" w:rsidRDefault="00F1594A" w:rsidP="00F1594A">
      <w:pPr>
        <w:rPr>
          <w:sz w:val="28"/>
          <w:szCs w:val="28"/>
        </w:rPr>
      </w:pPr>
    </w:p>
    <w:p w14:paraId="4C490B0D" w14:textId="77777777" w:rsidR="00F1594A" w:rsidRPr="00782288" w:rsidRDefault="00F1594A" w:rsidP="00F1594A">
      <w:pPr>
        <w:rPr>
          <w:sz w:val="28"/>
          <w:szCs w:val="28"/>
        </w:rPr>
      </w:pPr>
    </w:p>
    <w:p w14:paraId="2939C711" w14:textId="77777777" w:rsidR="00F1594A" w:rsidRPr="00782288" w:rsidRDefault="00F1594A" w:rsidP="00F1594A">
      <w:pPr>
        <w:rPr>
          <w:sz w:val="28"/>
          <w:szCs w:val="28"/>
        </w:rPr>
      </w:pPr>
    </w:p>
    <w:p w14:paraId="2896ACBF" w14:textId="77777777" w:rsidR="00F1594A" w:rsidRPr="00782288" w:rsidRDefault="00F1594A" w:rsidP="00F1594A">
      <w:pPr>
        <w:rPr>
          <w:sz w:val="28"/>
          <w:szCs w:val="28"/>
        </w:rPr>
      </w:pPr>
    </w:p>
    <w:p w14:paraId="376DDF7F" w14:textId="77777777" w:rsidR="00F1594A" w:rsidRPr="00782288" w:rsidRDefault="00F1594A" w:rsidP="00F1594A">
      <w:pPr>
        <w:rPr>
          <w:sz w:val="28"/>
          <w:szCs w:val="28"/>
        </w:rPr>
      </w:pPr>
    </w:p>
    <w:p w14:paraId="0D23E940" w14:textId="77777777" w:rsidR="00F1594A" w:rsidRPr="00782288" w:rsidRDefault="00F1594A" w:rsidP="00F1594A">
      <w:pPr>
        <w:rPr>
          <w:sz w:val="28"/>
          <w:szCs w:val="28"/>
        </w:rPr>
      </w:pPr>
    </w:p>
    <w:p w14:paraId="35B7F51F" w14:textId="77777777" w:rsidR="00F1594A" w:rsidRPr="00782288" w:rsidRDefault="00F1594A" w:rsidP="00F1594A">
      <w:pPr>
        <w:rPr>
          <w:sz w:val="28"/>
          <w:szCs w:val="28"/>
        </w:rPr>
      </w:pPr>
    </w:p>
    <w:p w14:paraId="6D437AEE" w14:textId="77777777" w:rsidR="00F1594A" w:rsidRPr="00782288" w:rsidRDefault="00F1594A" w:rsidP="00F1594A">
      <w:pPr>
        <w:rPr>
          <w:sz w:val="28"/>
          <w:szCs w:val="28"/>
        </w:rPr>
      </w:pPr>
    </w:p>
    <w:p w14:paraId="50CFE00A" w14:textId="77777777" w:rsidR="00F1594A" w:rsidRPr="00782288" w:rsidRDefault="00F1594A" w:rsidP="00F1594A">
      <w:pPr>
        <w:rPr>
          <w:sz w:val="28"/>
          <w:szCs w:val="28"/>
        </w:rPr>
      </w:pPr>
    </w:p>
    <w:p w14:paraId="51D2C8E8" w14:textId="77777777" w:rsidR="00F1594A" w:rsidRPr="00782288" w:rsidRDefault="00F1594A" w:rsidP="00F1594A">
      <w:pPr>
        <w:rPr>
          <w:sz w:val="28"/>
          <w:szCs w:val="28"/>
        </w:rPr>
      </w:pPr>
    </w:p>
    <w:p w14:paraId="1E724DFD" w14:textId="77777777" w:rsidR="00F1594A" w:rsidRPr="00782288" w:rsidRDefault="00F1594A" w:rsidP="00F1594A">
      <w:pPr>
        <w:rPr>
          <w:sz w:val="28"/>
          <w:szCs w:val="28"/>
        </w:rPr>
      </w:pPr>
    </w:p>
    <w:p w14:paraId="2226B75B" w14:textId="77777777" w:rsidR="00F1594A" w:rsidRPr="00782288" w:rsidRDefault="00F1594A" w:rsidP="00F1594A">
      <w:pPr>
        <w:rPr>
          <w:sz w:val="28"/>
          <w:szCs w:val="28"/>
        </w:rPr>
      </w:pPr>
    </w:p>
    <w:p w14:paraId="4254ECBC" w14:textId="77777777" w:rsidR="00F1594A" w:rsidRDefault="00F1594A" w:rsidP="00F1594A">
      <w:pPr>
        <w:ind w:left="5103"/>
        <w:jc w:val="right"/>
      </w:pPr>
    </w:p>
    <w:p w14:paraId="4F0AB77F" w14:textId="77777777" w:rsidR="00F1594A" w:rsidRDefault="00F1594A" w:rsidP="00F1594A">
      <w:pPr>
        <w:ind w:left="5103"/>
        <w:jc w:val="right"/>
      </w:pPr>
    </w:p>
    <w:p w14:paraId="692E5CC0" w14:textId="77777777" w:rsidR="00F1594A" w:rsidRDefault="00F1594A" w:rsidP="00F1594A">
      <w:pPr>
        <w:ind w:left="5103"/>
        <w:jc w:val="right"/>
      </w:pPr>
    </w:p>
    <w:p w14:paraId="32A914E2" w14:textId="77777777" w:rsidR="00F1594A" w:rsidRDefault="00F1594A" w:rsidP="00F1594A">
      <w:pPr>
        <w:ind w:left="5103"/>
        <w:jc w:val="right"/>
      </w:pPr>
    </w:p>
    <w:p w14:paraId="1B92E17E" w14:textId="77777777" w:rsidR="00F1594A" w:rsidRDefault="00F1594A" w:rsidP="00F1594A">
      <w:pPr>
        <w:ind w:left="5103"/>
        <w:jc w:val="right"/>
      </w:pPr>
    </w:p>
    <w:p w14:paraId="6CE16BDF" w14:textId="77777777" w:rsidR="00F1594A" w:rsidRDefault="00F1594A" w:rsidP="00F1594A">
      <w:pPr>
        <w:ind w:left="5103"/>
        <w:jc w:val="right"/>
      </w:pPr>
    </w:p>
    <w:sectPr w:rsidR="00F1594A" w:rsidSect="008D053B">
      <w:headerReference w:type="default" r:id="rId11"/>
      <w:headerReference w:type="first" r:id="rId12"/>
      <w:pgSz w:w="11900" w:h="16840"/>
      <w:pgMar w:top="1340" w:right="1096" w:bottom="1340" w:left="1665" w:header="567" w:footer="91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13B417" w14:textId="77777777" w:rsidR="00D23912" w:rsidRDefault="00D23912">
      <w:r>
        <w:separator/>
      </w:r>
    </w:p>
  </w:endnote>
  <w:endnote w:type="continuationSeparator" w:id="0">
    <w:p w14:paraId="3900E9BD" w14:textId="77777777" w:rsidR="00D23912" w:rsidRDefault="00D23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CC"/>
    <w:family w:val="swiss"/>
    <w:pitch w:val="variable"/>
    <w:sig w:usb0="00000000" w:usb1="D200FDFF" w:usb2="0004602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1CA59A" w14:textId="77777777" w:rsidR="00D23912" w:rsidRDefault="00D23912"/>
  </w:footnote>
  <w:footnote w:type="continuationSeparator" w:id="0">
    <w:p w14:paraId="2CDDD9F1" w14:textId="77777777" w:rsidR="00D23912" w:rsidRDefault="00D23912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B3FBE" w14:textId="4CE2E872" w:rsidR="00C32070" w:rsidRDefault="00314E4A" w:rsidP="00314E4A">
    <w:pPr>
      <w:pStyle w:val="af1"/>
    </w:pPr>
    <w:r>
      <w:t>Проект. Вопрос 3.</w:t>
    </w:r>
  </w:p>
  <w:p w14:paraId="3B6AF38E" w14:textId="5418FBAD" w:rsidR="00C32070" w:rsidRDefault="00C32070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5412238"/>
      <w:docPartObj>
        <w:docPartGallery w:val="Page Numbers (Top of Page)"/>
        <w:docPartUnique/>
      </w:docPartObj>
    </w:sdtPr>
    <w:sdtEndPr/>
    <w:sdtContent>
      <w:p w14:paraId="7548CF9B" w14:textId="4A40F6B9" w:rsidR="00C32070" w:rsidRDefault="00C3207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AAAF6D2" w14:textId="77777777" w:rsidR="00C32070" w:rsidRDefault="00C32070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0896A" w14:textId="31101FA5" w:rsidR="00C32070" w:rsidRDefault="00C32070">
    <w:pPr>
      <w:pStyle w:val="af1"/>
      <w:jc w:val="center"/>
    </w:pPr>
  </w:p>
  <w:p w14:paraId="0B89F50E" w14:textId="77777777" w:rsidR="00C32070" w:rsidRDefault="00C32070">
    <w:pPr>
      <w:spacing w:line="1" w:lineRule="exac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5545868"/>
      <w:docPartObj>
        <w:docPartGallery w:val="Page Numbers (Top of Page)"/>
        <w:docPartUnique/>
      </w:docPartObj>
    </w:sdtPr>
    <w:sdtEndPr/>
    <w:sdtContent>
      <w:p w14:paraId="2798370A" w14:textId="4F305159" w:rsidR="00C32070" w:rsidRDefault="00C3207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584512E" w14:textId="77777777" w:rsidR="00C32070" w:rsidRDefault="00C32070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1211C"/>
    <w:multiLevelType w:val="multilevel"/>
    <w:tmpl w:val="AD46F73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2F281E"/>
    <w:multiLevelType w:val="multilevel"/>
    <w:tmpl w:val="190408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412319"/>
    <w:multiLevelType w:val="multilevel"/>
    <w:tmpl w:val="53EA933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4E1766"/>
    <w:multiLevelType w:val="multilevel"/>
    <w:tmpl w:val="80244C4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25C38CD"/>
    <w:multiLevelType w:val="multilevel"/>
    <w:tmpl w:val="A2B45C2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68C5851"/>
    <w:multiLevelType w:val="multilevel"/>
    <w:tmpl w:val="A3987A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84C7EEF"/>
    <w:multiLevelType w:val="multilevel"/>
    <w:tmpl w:val="E940CA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AA17A99"/>
    <w:multiLevelType w:val="multilevel"/>
    <w:tmpl w:val="38AC82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567950"/>
    <w:multiLevelType w:val="multilevel"/>
    <w:tmpl w:val="7C4004A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2560E5"/>
    <w:multiLevelType w:val="multilevel"/>
    <w:tmpl w:val="E0607DB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3B006FC"/>
    <w:multiLevelType w:val="multilevel"/>
    <w:tmpl w:val="25B274C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FD1434"/>
    <w:multiLevelType w:val="multilevel"/>
    <w:tmpl w:val="89725ED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FA034F"/>
    <w:multiLevelType w:val="multilevel"/>
    <w:tmpl w:val="589483E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E7A6828"/>
    <w:multiLevelType w:val="multilevel"/>
    <w:tmpl w:val="41CCC0E2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EBA7DBC"/>
    <w:multiLevelType w:val="multilevel"/>
    <w:tmpl w:val="DDC6AD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25B3326"/>
    <w:multiLevelType w:val="multilevel"/>
    <w:tmpl w:val="0BAAD7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44F28D9"/>
    <w:multiLevelType w:val="multilevel"/>
    <w:tmpl w:val="6AD0052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4631EDC"/>
    <w:multiLevelType w:val="multilevel"/>
    <w:tmpl w:val="167039B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4D000F7"/>
    <w:multiLevelType w:val="multilevel"/>
    <w:tmpl w:val="587E4E0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53928FA"/>
    <w:multiLevelType w:val="multilevel"/>
    <w:tmpl w:val="7B8C0C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6F1155F"/>
    <w:multiLevelType w:val="multilevel"/>
    <w:tmpl w:val="33E0A4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8101F4F"/>
    <w:multiLevelType w:val="multilevel"/>
    <w:tmpl w:val="8A3CB0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93339FD"/>
    <w:multiLevelType w:val="multilevel"/>
    <w:tmpl w:val="587E4E0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A275C93"/>
    <w:multiLevelType w:val="multilevel"/>
    <w:tmpl w:val="73E0F8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A3D0E72"/>
    <w:multiLevelType w:val="multilevel"/>
    <w:tmpl w:val="DE527B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B075E72"/>
    <w:multiLevelType w:val="hybridMultilevel"/>
    <w:tmpl w:val="A4085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863890"/>
    <w:multiLevelType w:val="hybridMultilevel"/>
    <w:tmpl w:val="57165A44"/>
    <w:lvl w:ilvl="0" w:tplc="B3C2BB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2EEB27A3"/>
    <w:multiLevelType w:val="multilevel"/>
    <w:tmpl w:val="27BE280C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FE40976"/>
    <w:multiLevelType w:val="multilevel"/>
    <w:tmpl w:val="2C3073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0055C93"/>
    <w:multiLevelType w:val="multilevel"/>
    <w:tmpl w:val="82C0669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10D74AC"/>
    <w:multiLevelType w:val="multilevel"/>
    <w:tmpl w:val="9C027BC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220207C"/>
    <w:multiLevelType w:val="multilevel"/>
    <w:tmpl w:val="BACCC6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2936573"/>
    <w:multiLevelType w:val="multilevel"/>
    <w:tmpl w:val="723617C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6081E18"/>
    <w:multiLevelType w:val="multilevel"/>
    <w:tmpl w:val="496AB824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D6039DE"/>
    <w:multiLevelType w:val="multilevel"/>
    <w:tmpl w:val="7CF89CA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3E987CCF"/>
    <w:multiLevelType w:val="multilevel"/>
    <w:tmpl w:val="E5A8ECA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0F25787"/>
    <w:multiLevelType w:val="multilevel"/>
    <w:tmpl w:val="190408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28D4B6D"/>
    <w:multiLevelType w:val="multilevel"/>
    <w:tmpl w:val="C22834D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8D1392D"/>
    <w:multiLevelType w:val="multilevel"/>
    <w:tmpl w:val="7E3C4F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1B42172"/>
    <w:multiLevelType w:val="multilevel"/>
    <w:tmpl w:val="9D2061B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2026FC2"/>
    <w:multiLevelType w:val="multilevel"/>
    <w:tmpl w:val="5C50E22A"/>
    <w:lvl w:ilvl="0">
      <w:start w:val="1"/>
      <w:numFmt w:val="decimal"/>
      <w:lvlText w:val="%1."/>
      <w:lvlJc w:val="left"/>
      <w:pPr>
        <w:ind w:left="1034" w:hanging="312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1455" w:hanging="463"/>
      </w:pPr>
      <w:rPr>
        <w:b w:val="0"/>
      </w:rPr>
    </w:lvl>
    <w:lvl w:ilvl="2">
      <w:numFmt w:val="bullet"/>
      <w:lvlText w:val="•"/>
      <w:lvlJc w:val="left"/>
      <w:pPr>
        <w:ind w:left="2131" w:hanging="463"/>
      </w:pPr>
    </w:lvl>
    <w:lvl w:ilvl="3">
      <w:numFmt w:val="bullet"/>
      <w:lvlText w:val="•"/>
      <w:lvlJc w:val="left"/>
      <w:pPr>
        <w:ind w:left="3082" w:hanging="463"/>
      </w:pPr>
    </w:lvl>
    <w:lvl w:ilvl="4">
      <w:numFmt w:val="bullet"/>
      <w:lvlText w:val="•"/>
      <w:lvlJc w:val="left"/>
      <w:pPr>
        <w:ind w:left="4033" w:hanging="463"/>
      </w:pPr>
    </w:lvl>
    <w:lvl w:ilvl="5">
      <w:numFmt w:val="bullet"/>
      <w:lvlText w:val="•"/>
      <w:lvlJc w:val="left"/>
      <w:pPr>
        <w:ind w:left="4984" w:hanging="463"/>
      </w:pPr>
    </w:lvl>
    <w:lvl w:ilvl="6">
      <w:numFmt w:val="bullet"/>
      <w:lvlText w:val="•"/>
      <w:lvlJc w:val="left"/>
      <w:pPr>
        <w:ind w:left="5935" w:hanging="463"/>
      </w:pPr>
    </w:lvl>
    <w:lvl w:ilvl="7">
      <w:numFmt w:val="bullet"/>
      <w:lvlText w:val="•"/>
      <w:lvlJc w:val="left"/>
      <w:pPr>
        <w:ind w:left="6886" w:hanging="462"/>
      </w:pPr>
    </w:lvl>
    <w:lvl w:ilvl="8">
      <w:numFmt w:val="bullet"/>
      <w:lvlText w:val="•"/>
      <w:lvlJc w:val="left"/>
      <w:pPr>
        <w:ind w:left="7837" w:hanging="462"/>
      </w:pPr>
    </w:lvl>
  </w:abstractNum>
  <w:abstractNum w:abstractNumId="41" w15:restartNumberingAfterBreak="0">
    <w:nsid w:val="524B46AD"/>
    <w:multiLevelType w:val="multilevel"/>
    <w:tmpl w:val="56F8E1E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58E69F9"/>
    <w:multiLevelType w:val="multilevel"/>
    <w:tmpl w:val="A64EACF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5F56AA7"/>
    <w:multiLevelType w:val="multilevel"/>
    <w:tmpl w:val="BAA2564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750626C"/>
    <w:multiLevelType w:val="multilevel"/>
    <w:tmpl w:val="1B12DC4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AE26399"/>
    <w:multiLevelType w:val="multilevel"/>
    <w:tmpl w:val="5818EBD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B78581A"/>
    <w:multiLevelType w:val="multilevel"/>
    <w:tmpl w:val="62F4ACE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79F1EBB"/>
    <w:multiLevelType w:val="multilevel"/>
    <w:tmpl w:val="22DEF3F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E642ED5"/>
    <w:multiLevelType w:val="multilevel"/>
    <w:tmpl w:val="C3D2C8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14C36FA"/>
    <w:multiLevelType w:val="multilevel"/>
    <w:tmpl w:val="B3C082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3096A88"/>
    <w:multiLevelType w:val="multilevel"/>
    <w:tmpl w:val="67269A8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7554414"/>
    <w:multiLevelType w:val="multilevel"/>
    <w:tmpl w:val="008A28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9306936"/>
    <w:multiLevelType w:val="multilevel"/>
    <w:tmpl w:val="14B25B7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AA8526E"/>
    <w:multiLevelType w:val="multilevel"/>
    <w:tmpl w:val="FBCE9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3"/>
  </w:num>
  <w:num w:numId="2">
    <w:abstractNumId w:val="19"/>
  </w:num>
  <w:num w:numId="3">
    <w:abstractNumId w:val="28"/>
  </w:num>
  <w:num w:numId="4">
    <w:abstractNumId w:val="46"/>
  </w:num>
  <w:num w:numId="5">
    <w:abstractNumId w:val="23"/>
  </w:num>
  <w:num w:numId="6">
    <w:abstractNumId w:val="36"/>
  </w:num>
  <w:num w:numId="7">
    <w:abstractNumId w:val="43"/>
  </w:num>
  <w:num w:numId="8">
    <w:abstractNumId w:val="31"/>
  </w:num>
  <w:num w:numId="9">
    <w:abstractNumId w:val="47"/>
  </w:num>
  <w:num w:numId="10">
    <w:abstractNumId w:val="0"/>
  </w:num>
  <w:num w:numId="11">
    <w:abstractNumId w:val="35"/>
  </w:num>
  <w:num w:numId="12">
    <w:abstractNumId w:val="45"/>
  </w:num>
  <w:num w:numId="13">
    <w:abstractNumId w:val="10"/>
  </w:num>
  <w:num w:numId="14">
    <w:abstractNumId w:val="32"/>
  </w:num>
  <w:num w:numId="15">
    <w:abstractNumId w:val="30"/>
  </w:num>
  <w:num w:numId="16">
    <w:abstractNumId w:val="2"/>
  </w:num>
  <w:num w:numId="17">
    <w:abstractNumId w:val="4"/>
  </w:num>
  <w:num w:numId="18">
    <w:abstractNumId w:val="38"/>
  </w:num>
  <w:num w:numId="19">
    <w:abstractNumId w:val="24"/>
  </w:num>
  <w:num w:numId="20">
    <w:abstractNumId w:val="6"/>
  </w:num>
  <w:num w:numId="21">
    <w:abstractNumId w:val="8"/>
  </w:num>
  <w:num w:numId="22">
    <w:abstractNumId w:val="39"/>
  </w:num>
  <w:num w:numId="23">
    <w:abstractNumId w:val="12"/>
  </w:num>
  <w:num w:numId="24">
    <w:abstractNumId w:val="29"/>
  </w:num>
  <w:num w:numId="25">
    <w:abstractNumId w:val="14"/>
  </w:num>
  <w:num w:numId="26">
    <w:abstractNumId w:val="7"/>
  </w:num>
  <w:num w:numId="27">
    <w:abstractNumId w:val="51"/>
  </w:num>
  <w:num w:numId="28">
    <w:abstractNumId w:val="11"/>
  </w:num>
  <w:num w:numId="29">
    <w:abstractNumId w:val="20"/>
  </w:num>
  <w:num w:numId="30">
    <w:abstractNumId w:val="49"/>
  </w:num>
  <w:num w:numId="31">
    <w:abstractNumId w:val="48"/>
  </w:num>
  <w:num w:numId="32">
    <w:abstractNumId w:val="41"/>
  </w:num>
  <w:num w:numId="33">
    <w:abstractNumId w:val="44"/>
  </w:num>
  <w:num w:numId="34">
    <w:abstractNumId w:val="15"/>
  </w:num>
  <w:num w:numId="35">
    <w:abstractNumId w:val="52"/>
  </w:num>
  <w:num w:numId="36">
    <w:abstractNumId w:val="21"/>
  </w:num>
  <w:num w:numId="37">
    <w:abstractNumId w:val="33"/>
  </w:num>
  <w:num w:numId="38">
    <w:abstractNumId w:val="42"/>
  </w:num>
  <w:num w:numId="39">
    <w:abstractNumId w:val="34"/>
  </w:num>
  <w:num w:numId="40">
    <w:abstractNumId w:val="37"/>
  </w:num>
  <w:num w:numId="41">
    <w:abstractNumId w:val="5"/>
  </w:num>
  <w:num w:numId="42">
    <w:abstractNumId w:val="9"/>
  </w:num>
  <w:num w:numId="43">
    <w:abstractNumId w:val="13"/>
  </w:num>
  <w:num w:numId="44">
    <w:abstractNumId w:val="16"/>
  </w:num>
  <w:num w:numId="45">
    <w:abstractNumId w:val="50"/>
  </w:num>
  <w:num w:numId="46">
    <w:abstractNumId w:val="18"/>
  </w:num>
  <w:num w:numId="47">
    <w:abstractNumId w:val="17"/>
  </w:num>
  <w:num w:numId="48">
    <w:abstractNumId w:val="27"/>
  </w:num>
  <w:num w:numId="49">
    <w:abstractNumId w:val="3"/>
  </w:num>
  <w:num w:numId="50">
    <w:abstractNumId w:val="26"/>
  </w:num>
  <w:num w:numId="51">
    <w:abstractNumId w:val="1"/>
  </w:num>
  <w:num w:numId="52">
    <w:abstractNumId w:val="22"/>
  </w:num>
  <w:num w:numId="53">
    <w:abstractNumId w:val="25"/>
  </w:num>
  <w:num w:numId="54">
    <w:abstractNumId w:val="4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C7F"/>
    <w:rsid w:val="0000325E"/>
    <w:rsid w:val="000053E4"/>
    <w:rsid w:val="00010D6C"/>
    <w:rsid w:val="00030A90"/>
    <w:rsid w:val="00036C39"/>
    <w:rsid w:val="00067945"/>
    <w:rsid w:val="00070B35"/>
    <w:rsid w:val="000712B3"/>
    <w:rsid w:val="0007256F"/>
    <w:rsid w:val="000765C4"/>
    <w:rsid w:val="00077A82"/>
    <w:rsid w:val="000937F6"/>
    <w:rsid w:val="000941B8"/>
    <w:rsid w:val="00096625"/>
    <w:rsid w:val="000A52A1"/>
    <w:rsid w:val="000B253F"/>
    <w:rsid w:val="000B56CC"/>
    <w:rsid w:val="000C7AB1"/>
    <w:rsid w:val="000D02FB"/>
    <w:rsid w:val="000D6304"/>
    <w:rsid w:val="000D64B3"/>
    <w:rsid w:val="000F2152"/>
    <w:rsid w:val="000F399E"/>
    <w:rsid w:val="000F7B66"/>
    <w:rsid w:val="00112151"/>
    <w:rsid w:val="00117D62"/>
    <w:rsid w:val="001217FA"/>
    <w:rsid w:val="00123A32"/>
    <w:rsid w:val="00130C18"/>
    <w:rsid w:val="0013549A"/>
    <w:rsid w:val="001358BD"/>
    <w:rsid w:val="00144544"/>
    <w:rsid w:val="00151B51"/>
    <w:rsid w:val="001539CE"/>
    <w:rsid w:val="00156292"/>
    <w:rsid w:val="0016042F"/>
    <w:rsid w:val="0017085E"/>
    <w:rsid w:val="00185D73"/>
    <w:rsid w:val="00195929"/>
    <w:rsid w:val="001B2727"/>
    <w:rsid w:val="001B2ACE"/>
    <w:rsid w:val="001B3457"/>
    <w:rsid w:val="001C05AF"/>
    <w:rsid w:val="001E082E"/>
    <w:rsid w:val="001E19F4"/>
    <w:rsid w:val="001F0903"/>
    <w:rsid w:val="002257C0"/>
    <w:rsid w:val="0023236D"/>
    <w:rsid w:val="0024634E"/>
    <w:rsid w:val="0025630D"/>
    <w:rsid w:val="002637A7"/>
    <w:rsid w:val="00263972"/>
    <w:rsid w:val="00285659"/>
    <w:rsid w:val="00287AC7"/>
    <w:rsid w:val="00293320"/>
    <w:rsid w:val="002A5436"/>
    <w:rsid w:val="002C2ED9"/>
    <w:rsid w:val="002C35AF"/>
    <w:rsid w:val="002C532C"/>
    <w:rsid w:val="002C5AEF"/>
    <w:rsid w:val="002D562C"/>
    <w:rsid w:val="002D5A6E"/>
    <w:rsid w:val="002E6188"/>
    <w:rsid w:val="002F1CFC"/>
    <w:rsid w:val="0030109F"/>
    <w:rsid w:val="003103C3"/>
    <w:rsid w:val="00312380"/>
    <w:rsid w:val="0031298C"/>
    <w:rsid w:val="00314E4A"/>
    <w:rsid w:val="003150B2"/>
    <w:rsid w:val="00325F3B"/>
    <w:rsid w:val="00343299"/>
    <w:rsid w:val="0034761C"/>
    <w:rsid w:val="00355CF2"/>
    <w:rsid w:val="00363C38"/>
    <w:rsid w:val="00364B2B"/>
    <w:rsid w:val="00366028"/>
    <w:rsid w:val="00382992"/>
    <w:rsid w:val="003855BF"/>
    <w:rsid w:val="0039236A"/>
    <w:rsid w:val="0039254A"/>
    <w:rsid w:val="00393A49"/>
    <w:rsid w:val="003A7E27"/>
    <w:rsid w:val="003D664D"/>
    <w:rsid w:val="003F42A8"/>
    <w:rsid w:val="003F6657"/>
    <w:rsid w:val="003F6658"/>
    <w:rsid w:val="00403DCC"/>
    <w:rsid w:val="004127DE"/>
    <w:rsid w:val="0042315B"/>
    <w:rsid w:val="004255FE"/>
    <w:rsid w:val="00447708"/>
    <w:rsid w:val="00450AE2"/>
    <w:rsid w:val="00464F84"/>
    <w:rsid w:val="0047073E"/>
    <w:rsid w:val="00482668"/>
    <w:rsid w:val="004826BB"/>
    <w:rsid w:val="00484C55"/>
    <w:rsid w:val="00492D8D"/>
    <w:rsid w:val="00497DB8"/>
    <w:rsid w:val="004A3ECE"/>
    <w:rsid w:val="004A5EC4"/>
    <w:rsid w:val="004C2F3B"/>
    <w:rsid w:val="004C70FB"/>
    <w:rsid w:val="004C7DCD"/>
    <w:rsid w:val="004D2805"/>
    <w:rsid w:val="004D45ED"/>
    <w:rsid w:val="004F52B5"/>
    <w:rsid w:val="004F755F"/>
    <w:rsid w:val="00500169"/>
    <w:rsid w:val="005021D6"/>
    <w:rsid w:val="00511ACD"/>
    <w:rsid w:val="00523547"/>
    <w:rsid w:val="00525632"/>
    <w:rsid w:val="00531163"/>
    <w:rsid w:val="00577036"/>
    <w:rsid w:val="0058284A"/>
    <w:rsid w:val="00584AAE"/>
    <w:rsid w:val="0059139D"/>
    <w:rsid w:val="005C6235"/>
    <w:rsid w:val="005D7760"/>
    <w:rsid w:val="005E0710"/>
    <w:rsid w:val="005E380B"/>
    <w:rsid w:val="00610D65"/>
    <w:rsid w:val="00616E5A"/>
    <w:rsid w:val="006256FF"/>
    <w:rsid w:val="006325EC"/>
    <w:rsid w:val="0064668C"/>
    <w:rsid w:val="006610D6"/>
    <w:rsid w:val="006612B5"/>
    <w:rsid w:val="00663497"/>
    <w:rsid w:val="00666A19"/>
    <w:rsid w:val="006706B8"/>
    <w:rsid w:val="006804F4"/>
    <w:rsid w:val="006A1DEC"/>
    <w:rsid w:val="006A6B43"/>
    <w:rsid w:val="006B2233"/>
    <w:rsid w:val="006B585D"/>
    <w:rsid w:val="006C1C65"/>
    <w:rsid w:val="006C5F23"/>
    <w:rsid w:val="006C666A"/>
    <w:rsid w:val="006C67B6"/>
    <w:rsid w:val="006D3639"/>
    <w:rsid w:val="006E1673"/>
    <w:rsid w:val="006E212C"/>
    <w:rsid w:val="007147C2"/>
    <w:rsid w:val="007324FF"/>
    <w:rsid w:val="0073624F"/>
    <w:rsid w:val="0074294F"/>
    <w:rsid w:val="00745BE8"/>
    <w:rsid w:val="00747E36"/>
    <w:rsid w:val="00761443"/>
    <w:rsid w:val="007721F3"/>
    <w:rsid w:val="00781E6E"/>
    <w:rsid w:val="00791155"/>
    <w:rsid w:val="00791C91"/>
    <w:rsid w:val="00792C7F"/>
    <w:rsid w:val="007A429F"/>
    <w:rsid w:val="007C0320"/>
    <w:rsid w:val="007C3016"/>
    <w:rsid w:val="007D2FB0"/>
    <w:rsid w:val="007F0F39"/>
    <w:rsid w:val="00804978"/>
    <w:rsid w:val="008229F3"/>
    <w:rsid w:val="00836970"/>
    <w:rsid w:val="00856008"/>
    <w:rsid w:val="00861726"/>
    <w:rsid w:val="00861FFE"/>
    <w:rsid w:val="008622A9"/>
    <w:rsid w:val="00865861"/>
    <w:rsid w:val="00881E3D"/>
    <w:rsid w:val="00882DF9"/>
    <w:rsid w:val="008B0B09"/>
    <w:rsid w:val="008C205C"/>
    <w:rsid w:val="008D053B"/>
    <w:rsid w:val="008D1F04"/>
    <w:rsid w:val="008D3B82"/>
    <w:rsid w:val="008D4BCD"/>
    <w:rsid w:val="008E05C0"/>
    <w:rsid w:val="008E3980"/>
    <w:rsid w:val="008E5AB7"/>
    <w:rsid w:val="008F7D3A"/>
    <w:rsid w:val="00904F65"/>
    <w:rsid w:val="00906ED6"/>
    <w:rsid w:val="00926A75"/>
    <w:rsid w:val="00927AF5"/>
    <w:rsid w:val="009430C1"/>
    <w:rsid w:val="00943CEB"/>
    <w:rsid w:val="009769F2"/>
    <w:rsid w:val="009B3782"/>
    <w:rsid w:val="009B76A0"/>
    <w:rsid w:val="009D1D6B"/>
    <w:rsid w:val="009D2B07"/>
    <w:rsid w:val="009D387B"/>
    <w:rsid w:val="00A07E99"/>
    <w:rsid w:val="00A11627"/>
    <w:rsid w:val="00A266F4"/>
    <w:rsid w:val="00A37DDD"/>
    <w:rsid w:val="00A47AC2"/>
    <w:rsid w:val="00A61938"/>
    <w:rsid w:val="00A65E4A"/>
    <w:rsid w:val="00A739EA"/>
    <w:rsid w:val="00A760FB"/>
    <w:rsid w:val="00A8694E"/>
    <w:rsid w:val="00A87B59"/>
    <w:rsid w:val="00A93465"/>
    <w:rsid w:val="00AB38C9"/>
    <w:rsid w:val="00AB4F8F"/>
    <w:rsid w:val="00AC54BE"/>
    <w:rsid w:val="00AD06F0"/>
    <w:rsid w:val="00AD282E"/>
    <w:rsid w:val="00AE1DC9"/>
    <w:rsid w:val="00AE5BD4"/>
    <w:rsid w:val="00AF7014"/>
    <w:rsid w:val="00B10F96"/>
    <w:rsid w:val="00B16B37"/>
    <w:rsid w:val="00B25A29"/>
    <w:rsid w:val="00B269E1"/>
    <w:rsid w:val="00B31293"/>
    <w:rsid w:val="00B340BA"/>
    <w:rsid w:val="00B35BC6"/>
    <w:rsid w:val="00B63EA1"/>
    <w:rsid w:val="00B7013F"/>
    <w:rsid w:val="00B71411"/>
    <w:rsid w:val="00B930C9"/>
    <w:rsid w:val="00B932F1"/>
    <w:rsid w:val="00B94161"/>
    <w:rsid w:val="00B96863"/>
    <w:rsid w:val="00BA22BA"/>
    <w:rsid w:val="00BA3DB2"/>
    <w:rsid w:val="00BB3E57"/>
    <w:rsid w:val="00BB6339"/>
    <w:rsid w:val="00C01A5D"/>
    <w:rsid w:val="00C225D4"/>
    <w:rsid w:val="00C27014"/>
    <w:rsid w:val="00C272FD"/>
    <w:rsid w:val="00C32070"/>
    <w:rsid w:val="00C32E94"/>
    <w:rsid w:val="00C60884"/>
    <w:rsid w:val="00C62C9D"/>
    <w:rsid w:val="00C630C1"/>
    <w:rsid w:val="00C66322"/>
    <w:rsid w:val="00C74813"/>
    <w:rsid w:val="00C9569C"/>
    <w:rsid w:val="00CA0802"/>
    <w:rsid w:val="00CA6362"/>
    <w:rsid w:val="00CB01BB"/>
    <w:rsid w:val="00CB2F7C"/>
    <w:rsid w:val="00CE21E8"/>
    <w:rsid w:val="00CE4A30"/>
    <w:rsid w:val="00CE79C9"/>
    <w:rsid w:val="00D04298"/>
    <w:rsid w:val="00D07090"/>
    <w:rsid w:val="00D10566"/>
    <w:rsid w:val="00D10D2C"/>
    <w:rsid w:val="00D12C9E"/>
    <w:rsid w:val="00D20879"/>
    <w:rsid w:val="00D23912"/>
    <w:rsid w:val="00D25160"/>
    <w:rsid w:val="00D31C5F"/>
    <w:rsid w:val="00D3742C"/>
    <w:rsid w:val="00D44674"/>
    <w:rsid w:val="00D513D6"/>
    <w:rsid w:val="00D515C8"/>
    <w:rsid w:val="00D55184"/>
    <w:rsid w:val="00D658DF"/>
    <w:rsid w:val="00D65E87"/>
    <w:rsid w:val="00D8385E"/>
    <w:rsid w:val="00D92BDF"/>
    <w:rsid w:val="00DC39D3"/>
    <w:rsid w:val="00DE0009"/>
    <w:rsid w:val="00DE2870"/>
    <w:rsid w:val="00DE54CC"/>
    <w:rsid w:val="00E00AD7"/>
    <w:rsid w:val="00E01C0D"/>
    <w:rsid w:val="00E06C0B"/>
    <w:rsid w:val="00E111F5"/>
    <w:rsid w:val="00E130F7"/>
    <w:rsid w:val="00E16060"/>
    <w:rsid w:val="00E600A7"/>
    <w:rsid w:val="00E70B4C"/>
    <w:rsid w:val="00E83247"/>
    <w:rsid w:val="00E85CCB"/>
    <w:rsid w:val="00E96DA0"/>
    <w:rsid w:val="00EA0D57"/>
    <w:rsid w:val="00EA3D01"/>
    <w:rsid w:val="00EB73DC"/>
    <w:rsid w:val="00EC13D6"/>
    <w:rsid w:val="00EC1F99"/>
    <w:rsid w:val="00EC2F20"/>
    <w:rsid w:val="00ED4117"/>
    <w:rsid w:val="00EE1B05"/>
    <w:rsid w:val="00F05AD1"/>
    <w:rsid w:val="00F06655"/>
    <w:rsid w:val="00F067EB"/>
    <w:rsid w:val="00F1594A"/>
    <w:rsid w:val="00F1634C"/>
    <w:rsid w:val="00F271BC"/>
    <w:rsid w:val="00F56E25"/>
    <w:rsid w:val="00F60002"/>
    <w:rsid w:val="00F82A17"/>
    <w:rsid w:val="00F852B4"/>
    <w:rsid w:val="00FA1887"/>
    <w:rsid w:val="00FA5B33"/>
    <w:rsid w:val="00FA6BD3"/>
    <w:rsid w:val="00FB0157"/>
    <w:rsid w:val="00FB545E"/>
    <w:rsid w:val="00FC5FD6"/>
    <w:rsid w:val="00FD5671"/>
    <w:rsid w:val="00FE4CDB"/>
    <w:rsid w:val="00FF1F27"/>
    <w:rsid w:val="00FF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DBC28"/>
  <w15:docId w15:val="{7592C04C-C93D-4926-934B-A7694DA9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ejaVu Sans" w:eastAsia="DejaVu Sans" w:hAnsi="DejaVu Sans" w:cs="DejaVu San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20">
    <w:name w:val="Основной текст (2)"/>
    <w:basedOn w:val="a"/>
    <w:link w:val="2"/>
    <w:pPr>
      <w:spacing w:after="280"/>
      <w:ind w:firstLine="21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pacing w:after="24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5">
    <w:name w:val="Оглавление"/>
    <w:basedOn w:val="a"/>
    <w:link w:val="a4"/>
    <w:pPr>
      <w:ind w:firstLine="300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24">
    <w:name w:val="Заголовок №2"/>
    <w:basedOn w:val="a"/>
    <w:link w:val="23"/>
    <w:pPr>
      <w:ind w:firstLine="62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pacing w:after="340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pPr>
      <w:ind w:firstLine="13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7">
    <w:name w:val="Другое"/>
    <w:basedOn w:val="a"/>
    <w:link w:val="a6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  <w:sz w:val="16"/>
      <w:szCs w:val="16"/>
    </w:rPr>
  </w:style>
  <w:style w:type="paragraph" w:customStyle="1" w:styleId="60">
    <w:name w:val="Основной текст (6)"/>
    <w:basedOn w:val="a"/>
    <w:link w:val="6"/>
    <w:pPr>
      <w:spacing w:after="120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styleId="aa">
    <w:name w:val="Balloon Text"/>
    <w:basedOn w:val="a"/>
    <w:link w:val="ab"/>
    <w:uiPriority w:val="99"/>
    <w:semiHidden/>
    <w:unhideWhenUsed/>
    <w:rsid w:val="0053116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31163"/>
    <w:rPr>
      <w:rFonts w:ascii="Segoe UI" w:hAnsi="Segoe UI" w:cs="Segoe UI"/>
      <w:color w:val="000000"/>
      <w:sz w:val="18"/>
      <w:szCs w:val="18"/>
    </w:rPr>
  </w:style>
  <w:style w:type="paragraph" w:customStyle="1" w:styleId="ConsPlusNormal">
    <w:name w:val="ConsPlusNormal"/>
    <w:rsid w:val="00926A75"/>
    <w:pPr>
      <w:autoSpaceDE w:val="0"/>
      <w:autoSpaceDN w:val="0"/>
    </w:pPr>
    <w:rPr>
      <w:rFonts w:ascii="Arial" w:eastAsiaTheme="minorEastAsia" w:hAnsi="Arial" w:cs="Arial"/>
      <w:sz w:val="20"/>
      <w:szCs w:val="22"/>
      <w:lang w:bidi="ar-SA"/>
    </w:rPr>
  </w:style>
  <w:style w:type="paragraph" w:styleId="ac">
    <w:name w:val="Revision"/>
    <w:hidden/>
    <w:uiPriority w:val="99"/>
    <w:semiHidden/>
    <w:rsid w:val="00577036"/>
    <w:pPr>
      <w:widowControl/>
    </w:pPr>
    <w:rPr>
      <w:color w:val="000000"/>
    </w:rPr>
  </w:style>
  <w:style w:type="character" w:styleId="ad">
    <w:name w:val="Hyperlink"/>
    <w:basedOn w:val="a0"/>
    <w:uiPriority w:val="99"/>
    <w:unhideWhenUsed/>
    <w:rsid w:val="00117D62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117D62"/>
    <w:rPr>
      <w:color w:val="954F72" w:themeColor="followedHyperlink"/>
      <w:u w:val="single"/>
    </w:rPr>
  </w:style>
  <w:style w:type="paragraph" w:styleId="af">
    <w:name w:val="List Paragraph"/>
    <w:basedOn w:val="a"/>
    <w:link w:val="af0"/>
    <w:uiPriority w:val="34"/>
    <w:qFormat/>
    <w:rsid w:val="00761443"/>
    <w:pPr>
      <w:ind w:left="720"/>
      <w:contextualSpacing/>
    </w:pPr>
  </w:style>
  <w:style w:type="paragraph" w:styleId="af1">
    <w:name w:val="header"/>
    <w:basedOn w:val="a"/>
    <w:link w:val="af2"/>
    <w:uiPriority w:val="99"/>
    <w:unhideWhenUsed/>
    <w:rsid w:val="00447708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447708"/>
    <w:rPr>
      <w:color w:val="000000"/>
    </w:rPr>
  </w:style>
  <w:style w:type="paragraph" w:styleId="af3">
    <w:name w:val="footer"/>
    <w:basedOn w:val="a"/>
    <w:link w:val="af4"/>
    <w:uiPriority w:val="99"/>
    <w:unhideWhenUsed/>
    <w:rsid w:val="0044770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447708"/>
    <w:rPr>
      <w:color w:val="000000"/>
    </w:rPr>
  </w:style>
  <w:style w:type="paragraph" w:styleId="12">
    <w:name w:val="toc 1"/>
    <w:basedOn w:val="a"/>
    <w:next w:val="a"/>
    <w:autoRedefine/>
    <w:uiPriority w:val="39"/>
    <w:unhideWhenUsed/>
    <w:rsid w:val="006D3639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6D3639"/>
    <w:pPr>
      <w:spacing w:after="100"/>
      <w:ind w:left="240"/>
    </w:pPr>
  </w:style>
  <w:style w:type="paragraph" w:styleId="af5">
    <w:name w:val="Body Text"/>
    <w:basedOn w:val="a"/>
    <w:link w:val="af6"/>
    <w:uiPriority w:val="99"/>
    <w:semiHidden/>
    <w:unhideWhenUsed/>
    <w:rsid w:val="00CB2F7C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CB2F7C"/>
    <w:rPr>
      <w:color w:val="000000"/>
    </w:rPr>
  </w:style>
  <w:style w:type="character" w:customStyle="1" w:styleId="af0">
    <w:name w:val="Абзац списка Знак"/>
    <w:basedOn w:val="a0"/>
    <w:link w:val="af"/>
    <w:uiPriority w:val="34"/>
    <w:rsid w:val="00F1594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yperlink" Target="http://www.otradnoe-na-neve.ru.&#1072;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91F31-A097-4A95-B0F8-50EA5C01D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1416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ДЕПУТАТОВ</vt:lpstr>
    </vt:vector>
  </TitlesOfParts>
  <Company/>
  <LinksUpToDate>false</LinksUpToDate>
  <CharactersWithSpaces>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ДЕПУТАТОВ</dc:title>
  <dc:subject/>
  <dc:creator>kom-31-2</dc:creator>
  <cp:keywords/>
  <dc:description/>
  <cp:lastModifiedBy>Елена</cp:lastModifiedBy>
  <cp:revision>2</cp:revision>
  <cp:lastPrinted>2025-10-20T07:40:00Z</cp:lastPrinted>
  <dcterms:created xsi:type="dcterms:W3CDTF">2025-11-27T08:06:00Z</dcterms:created>
  <dcterms:modified xsi:type="dcterms:W3CDTF">2025-11-27T08:06:00Z</dcterms:modified>
</cp:coreProperties>
</file>