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C6A" w:rsidRPr="00B84EC9" w:rsidRDefault="00523C6A" w:rsidP="00523C6A">
      <w:pPr>
        <w:pStyle w:val="2"/>
        <w:rPr>
          <w:u w:val="single"/>
        </w:rPr>
      </w:pPr>
      <w:r>
        <w:t xml:space="preserve">                                                                        </w:t>
      </w:r>
      <w:r w:rsidRPr="00237300">
        <w:rPr>
          <w:noProof/>
        </w:rPr>
        <w:drawing>
          <wp:inline distT="0" distB="0" distL="0" distR="0">
            <wp:extent cx="447675" cy="457200"/>
            <wp:effectExtent l="19050" t="0" r="9525" b="0"/>
            <wp:docPr id="6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         </w:t>
      </w:r>
    </w:p>
    <w:p w:rsidR="00523C6A" w:rsidRPr="00523C6A" w:rsidRDefault="00523C6A" w:rsidP="00523C6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3C6A">
        <w:rPr>
          <w:rFonts w:ascii="Times New Roman" w:hAnsi="Times New Roman" w:cs="Times New Roman"/>
          <w:b/>
          <w:sz w:val="26"/>
          <w:szCs w:val="26"/>
        </w:rPr>
        <w:t>КИРОВСКИЙ МУНИЦИПАЛЬНЫЙ РАЙОН</w:t>
      </w:r>
    </w:p>
    <w:p w:rsidR="00523C6A" w:rsidRPr="00523C6A" w:rsidRDefault="00523C6A" w:rsidP="00523C6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3C6A">
        <w:rPr>
          <w:rFonts w:ascii="Times New Roman" w:hAnsi="Times New Roman" w:cs="Times New Roman"/>
          <w:b/>
          <w:sz w:val="26"/>
          <w:szCs w:val="26"/>
        </w:rPr>
        <w:t>ЛЕНИНГРАДСКОЙ ОБЛАСТИ</w:t>
      </w:r>
    </w:p>
    <w:p w:rsidR="00523C6A" w:rsidRPr="00523C6A" w:rsidRDefault="00523C6A" w:rsidP="00523C6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3C6A">
        <w:rPr>
          <w:rFonts w:ascii="Times New Roman" w:hAnsi="Times New Roman" w:cs="Times New Roman"/>
          <w:b/>
          <w:sz w:val="26"/>
          <w:szCs w:val="26"/>
        </w:rPr>
        <w:t>АДМИНИСТРАЦИЯ</w:t>
      </w:r>
    </w:p>
    <w:p w:rsidR="00523C6A" w:rsidRPr="00523C6A" w:rsidRDefault="00523C6A" w:rsidP="00523C6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3C6A">
        <w:rPr>
          <w:rFonts w:ascii="Times New Roman" w:hAnsi="Times New Roman" w:cs="Times New Roman"/>
          <w:b/>
          <w:sz w:val="26"/>
          <w:szCs w:val="26"/>
        </w:rPr>
        <w:t>ОТРАДНЕНСКОГО ГОРОДСКОГО ПОСЕЛЕНИЯ</w:t>
      </w:r>
    </w:p>
    <w:p w:rsidR="00523C6A" w:rsidRPr="00523C6A" w:rsidRDefault="00523C6A" w:rsidP="00523C6A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523C6A" w:rsidRPr="00523C6A" w:rsidRDefault="00523C6A" w:rsidP="00523C6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3C6A"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523C6A" w:rsidRPr="00523C6A" w:rsidRDefault="00523C6A" w:rsidP="00523C6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23C6A" w:rsidRPr="00523C6A" w:rsidRDefault="00523C6A" w:rsidP="00523C6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3C6A">
        <w:rPr>
          <w:rFonts w:ascii="Times New Roman" w:hAnsi="Times New Roman" w:cs="Times New Roman"/>
          <w:b/>
          <w:sz w:val="26"/>
          <w:szCs w:val="26"/>
        </w:rPr>
        <w:t>от  «</w:t>
      </w:r>
      <w:r w:rsidR="00424909">
        <w:rPr>
          <w:rFonts w:ascii="Times New Roman" w:hAnsi="Times New Roman" w:cs="Times New Roman"/>
          <w:b/>
          <w:sz w:val="26"/>
          <w:szCs w:val="26"/>
        </w:rPr>
        <w:t xml:space="preserve">  08  </w:t>
      </w:r>
      <w:r w:rsidRPr="00523C6A">
        <w:rPr>
          <w:rFonts w:ascii="Times New Roman" w:hAnsi="Times New Roman" w:cs="Times New Roman"/>
          <w:b/>
          <w:sz w:val="26"/>
          <w:szCs w:val="26"/>
        </w:rPr>
        <w:t>»</w:t>
      </w:r>
      <w:r w:rsidR="00424909">
        <w:rPr>
          <w:rFonts w:ascii="Times New Roman" w:hAnsi="Times New Roman" w:cs="Times New Roman"/>
          <w:b/>
          <w:sz w:val="26"/>
          <w:szCs w:val="26"/>
        </w:rPr>
        <w:t xml:space="preserve">  апреля  </w:t>
      </w:r>
      <w:r w:rsidRPr="00523C6A">
        <w:rPr>
          <w:rFonts w:ascii="Times New Roman" w:hAnsi="Times New Roman" w:cs="Times New Roman"/>
          <w:b/>
          <w:sz w:val="26"/>
          <w:szCs w:val="26"/>
        </w:rPr>
        <w:t xml:space="preserve">2026 года № </w:t>
      </w:r>
      <w:r w:rsidR="00424909">
        <w:rPr>
          <w:rFonts w:ascii="Times New Roman" w:hAnsi="Times New Roman" w:cs="Times New Roman"/>
          <w:b/>
          <w:sz w:val="26"/>
          <w:szCs w:val="26"/>
        </w:rPr>
        <w:t>234</w:t>
      </w:r>
    </w:p>
    <w:p w:rsidR="00523C6A" w:rsidRPr="00523C6A" w:rsidRDefault="00523C6A" w:rsidP="00523C6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/>
      </w:tblPr>
      <w:tblGrid>
        <w:gridCol w:w="9854"/>
      </w:tblGrid>
      <w:tr w:rsidR="00523C6A" w:rsidRPr="00523C6A" w:rsidTr="00523C6A">
        <w:tc>
          <w:tcPr>
            <w:tcW w:w="10314" w:type="dxa"/>
          </w:tcPr>
          <w:p w:rsidR="00523C6A" w:rsidRPr="00523C6A" w:rsidRDefault="00523C6A" w:rsidP="00523C6A">
            <w:pPr>
              <w:tabs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eastAsia="ar-SA"/>
              </w:rPr>
            </w:pPr>
          </w:p>
          <w:p w:rsidR="00523C6A" w:rsidRPr="00523C6A" w:rsidRDefault="00523C6A" w:rsidP="00523C6A">
            <w:pPr>
              <w:tabs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523C6A">
              <w:rPr>
                <w:rFonts w:ascii="Times New Roman" w:hAnsi="Times New Roman"/>
                <w:b/>
                <w:sz w:val="26"/>
                <w:szCs w:val="26"/>
              </w:rPr>
              <w:t xml:space="preserve">Об утверждении Административного регламента по предоставлению муниципальной услуги </w:t>
            </w:r>
            <w:r w:rsidRPr="00523C6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«Заключение, изменение, выдача дубликата договора социального найма жилого помещения муниципального жилищного фонда»</w:t>
            </w:r>
          </w:p>
          <w:p w:rsidR="00523C6A" w:rsidRPr="00523C6A" w:rsidRDefault="00523C6A" w:rsidP="00523C6A">
            <w:pPr>
              <w:tabs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ar-SA"/>
              </w:rPr>
            </w:pPr>
            <w:r w:rsidRPr="00523C6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на территории МО «Город Отрадное»</w:t>
            </w:r>
          </w:p>
        </w:tc>
      </w:tr>
    </w:tbl>
    <w:p w:rsidR="00523C6A" w:rsidRPr="00523C6A" w:rsidRDefault="00523C6A" w:rsidP="00523C6A">
      <w:pPr>
        <w:tabs>
          <w:tab w:val="left" w:pos="12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523C6A" w:rsidRPr="00523C6A" w:rsidRDefault="00523C6A" w:rsidP="00523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523C6A">
        <w:rPr>
          <w:rFonts w:ascii="Times New Roman" w:hAnsi="Times New Roman"/>
          <w:sz w:val="26"/>
          <w:szCs w:val="26"/>
        </w:rPr>
        <w:tab/>
      </w:r>
      <w:r w:rsidRPr="00523C6A">
        <w:rPr>
          <w:rFonts w:ascii="Times New Roman" w:hAnsi="Times New Roman" w:cs="Times New Roman"/>
          <w:sz w:val="26"/>
          <w:szCs w:val="26"/>
        </w:rPr>
        <w:t>В целях актуализации административных регламентов по предоставлению муниципальных услуг в соответствии с действующим законодательством Российской Федерации, в соответствии с Федеральным законом от 06.10.2003 № 131-ФЗ «Об общих принципах организации местного самоуправления в</w:t>
      </w:r>
      <w:r w:rsidRPr="00523C6A">
        <w:rPr>
          <w:rFonts w:ascii="Times New Roman" w:hAnsi="Times New Roman"/>
          <w:sz w:val="26"/>
          <w:szCs w:val="26"/>
        </w:rPr>
        <w:t xml:space="preserve"> Российской Федерации»,  Федеральным законом от 27.07.2010 № 210-ФЗ «Об организации предоставления государственных и муниципальных услуг», </w:t>
      </w:r>
      <w:r w:rsidRPr="00523C6A">
        <w:rPr>
          <w:rFonts w:ascii="Times New Roman" w:eastAsia="Times New Roman" w:hAnsi="Times New Roman"/>
          <w:sz w:val="26"/>
          <w:szCs w:val="26"/>
          <w:lang w:eastAsia="ru-RU"/>
        </w:rPr>
        <w:t xml:space="preserve">Жилищным кодексом Российской Федерации от 29.12.2004 № 188-ФЗ, </w:t>
      </w:r>
      <w:r w:rsidRPr="00523C6A">
        <w:rPr>
          <w:rFonts w:ascii="Times New Roman" w:hAnsi="Times New Roman"/>
          <w:sz w:val="26"/>
          <w:szCs w:val="26"/>
          <w:lang w:eastAsia="ru-RU"/>
        </w:rPr>
        <w:t>Федеральным законом от 29.12.2004 № 189-ФЗ «О введении в действие Жилищного кодекса Российской Федерации»</w:t>
      </w:r>
      <w:r w:rsidRPr="00523C6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523C6A">
        <w:rPr>
          <w:rFonts w:ascii="Times New Roman" w:hAnsi="Times New Roman"/>
          <w:sz w:val="26"/>
          <w:szCs w:val="26"/>
          <w:lang w:eastAsia="ru-RU"/>
        </w:rPr>
        <w:t>Гражданским кодексом Российской Федерации, постановлением Правительства Российской Федерации от 21.05.2005 № 315 «Об утверждении типового договора социального найма», Областным законом Ленинградской области от 26.10.2005 № 89-оз «О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найма», Постановлением Правительства Ленинградской области от 25.01.2006 № 4 «Об утверждении Перечня и форм документов по осуществлению учета граждан в качестве нуждающихся в жилых помещениях, предоставляемых по договорам  социального найма, в Ленинградской  области»</w:t>
      </w:r>
      <w:r w:rsidRPr="00523C6A">
        <w:rPr>
          <w:rFonts w:ascii="Times New Roman" w:hAnsi="Times New Roman"/>
          <w:sz w:val="26"/>
          <w:szCs w:val="26"/>
        </w:rPr>
        <w:t xml:space="preserve">, </w:t>
      </w:r>
      <w:r w:rsidRPr="00523C6A">
        <w:rPr>
          <w:rFonts w:ascii="Times New Roman" w:hAnsi="Times New Roman" w:cs="Times New Roman"/>
          <w:sz w:val="26"/>
          <w:szCs w:val="26"/>
        </w:rPr>
        <w:t>распоряжением администрации муниципального образования «Город Отрадное» от 21.02.2011 №</w:t>
      </w:r>
      <w:r w:rsidR="00D430C3">
        <w:rPr>
          <w:rFonts w:ascii="Times New Roman" w:hAnsi="Times New Roman" w:cs="Times New Roman"/>
          <w:sz w:val="26"/>
          <w:szCs w:val="26"/>
        </w:rPr>
        <w:t xml:space="preserve"> </w:t>
      </w:r>
      <w:r w:rsidRPr="00523C6A">
        <w:rPr>
          <w:rFonts w:ascii="Times New Roman" w:hAnsi="Times New Roman" w:cs="Times New Roman"/>
          <w:sz w:val="26"/>
          <w:szCs w:val="26"/>
        </w:rPr>
        <w:t>13 «О Порядке разработки и утверждении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с целью приведения в соответствие с действующим законодательством,  администрация МО «Город Отрадное» постановляет:</w:t>
      </w:r>
      <w:r w:rsidRPr="00523C6A">
        <w:rPr>
          <w:rFonts w:ascii="Times New Roman" w:hAnsi="Times New Roman"/>
          <w:b/>
          <w:sz w:val="26"/>
          <w:szCs w:val="26"/>
        </w:rPr>
        <w:t xml:space="preserve"> </w:t>
      </w:r>
    </w:p>
    <w:p w:rsidR="00523C6A" w:rsidRPr="00523C6A" w:rsidRDefault="00523C6A" w:rsidP="00523C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523C6A">
        <w:rPr>
          <w:sz w:val="26"/>
          <w:szCs w:val="26"/>
        </w:rPr>
        <w:tab/>
      </w:r>
      <w:r w:rsidRPr="00523C6A">
        <w:rPr>
          <w:rFonts w:ascii="Times New Roman" w:hAnsi="Times New Roman" w:cs="Times New Roman"/>
          <w:sz w:val="26"/>
          <w:szCs w:val="26"/>
        </w:rPr>
        <w:t>1. Утвердить Административный регламент по предоставлению муниципальной услуги «Заключение, изменение, выдача дубликата договора социального найма жилого помещения муниципального жилищного фонда» на территории МО «Город Отрадное», согласно приложению к настоящему постановлению.</w:t>
      </w:r>
    </w:p>
    <w:p w:rsidR="00523C6A" w:rsidRPr="00523C6A" w:rsidRDefault="00523C6A" w:rsidP="00523C6A">
      <w:pPr>
        <w:tabs>
          <w:tab w:val="right" w:pos="9355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523C6A">
        <w:rPr>
          <w:sz w:val="26"/>
          <w:szCs w:val="26"/>
        </w:rPr>
        <w:tab/>
        <w:t xml:space="preserve">               </w:t>
      </w:r>
      <w:r w:rsidRPr="00523C6A">
        <w:rPr>
          <w:rFonts w:ascii="Times New Roman" w:hAnsi="Times New Roman" w:cs="Times New Roman"/>
          <w:sz w:val="26"/>
          <w:szCs w:val="26"/>
        </w:rPr>
        <w:t>2. Признать утратившим силу постановление администрации МО «Г</w:t>
      </w:r>
      <w:r w:rsidR="00D430C3">
        <w:rPr>
          <w:rFonts w:ascii="Times New Roman" w:hAnsi="Times New Roman" w:cs="Times New Roman"/>
          <w:sz w:val="26"/>
          <w:szCs w:val="26"/>
        </w:rPr>
        <w:t xml:space="preserve">ород Отрадное» от 16.01.2026 № </w:t>
      </w:r>
      <w:r w:rsidRPr="00523C6A">
        <w:rPr>
          <w:rFonts w:ascii="Times New Roman" w:hAnsi="Times New Roman" w:cs="Times New Roman"/>
          <w:sz w:val="26"/>
          <w:szCs w:val="26"/>
        </w:rPr>
        <w:t>32 «</w:t>
      </w:r>
      <w:r w:rsidRPr="00523C6A">
        <w:rPr>
          <w:rFonts w:ascii="Times New Roman" w:hAnsi="Times New Roman"/>
          <w:sz w:val="26"/>
          <w:szCs w:val="26"/>
        </w:rPr>
        <w:t xml:space="preserve">Об утверждении Административного регламента по предоставлению муниципальной услуги </w:t>
      </w:r>
      <w:r w:rsidRPr="00523C6A">
        <w:rPr>
          <w:rFonts w:ascii="Times New Roman" w:eastAsia="Calibri" w:hAnsi="Times New Roman" w:cs="Times New Roman"/>
          <w:bCs/>
          <w:sz w:val="26"/>
          <w:szCs w:val="26"/>
        </w:rPr>
        <w:t xml:space="preserve">«Заключение, изменение, выдача дубликата </w:t>
      </w:r>
      <w:r w:rsidRPr="00523C6A">
        <w:rPr>
          <w:rFonts w:ascii="Times New Roman" w:eastAsia="Calibri" w:hAnsi="Times New Roman" w:cs="Times New Roman"/>
          <w:bCs/>
          <w:sz w:val="26"/>
          <w:szCs w:val="26"/>
        </w:rPr>
        <w:lastRenderedPageBreak/>
        <w:t>договора социального найма жилого помещения муниципального жилищного фонда» на территории МО «Город Отрадное».</w:t>
      </w:r>
    </w:p>
    <w:p w:rsidR="00523C6A" w:rsidRPr="00523C6A" w:rsidRDefault="00523C6A" w:rsidP="00523C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523C6A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3. </w:t>
      </w:r>
      <w:r w:rsidRPr="00523C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подлежит официальному опубликованию </w:t>
      </w:r>
      <w:r w:rsidRPr="00523C6A">
        <w:rPr>
          <w:rFonts w:ascii="Times New Roman" w:hAnsi="Times New Roman" w:cs="Times New Roman"/>
          <w:color w:val="000000"/>
          <w:sz w:val="26"/>
          <w:szCs w:val="26"/>
        </w:rPr>
        <w:t>в газете «</w:t>
      </w:r>
      <w:r w:rsidRPr="00523C6A">
        <w:rPr>
          <w:rFonts w:ascii="Times New Roman" w:hAnsi="Times New Roman" w:cs="Times New Roman"/>
          <w:sz w:val="26"/>
          <w:szCs w:val="26"/>
        </w:rPr>
        <w:t xml:space="preserve">Отрадное вчера, сегодня, завтра», сетевом издании </w:t>
      </w:r>
      <w:r w:rsidRPr="00523C6A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523C6A">
        <w:rPr>
          <w:rFonts w:ascii="Times New Roman" w:hAnsi="Times New Roman" w:cs="Times New Roman"/>
          <w:sz w:val="26"/>
          <w:szCs w:val="26"/>
        </w:rPr>
        <w:t xml:space="preserve">Отрадное вчера, сегодня, завтра», на официальном сайте МО «Город Отрадное» в информационной сети «Интернет» </w:t>
      </w:r>
      <w:hyperlink r:id="rId9" w:history="1">
        <w:r w:rsidRPr="00523C6A">
          <w:rPr>
            <w:rStyle w:val="af1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523C6A">
          <w:rPr>
            <w:rStyle w:val="af1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523C6A">
          <w:rPr>
            <w:rStyle w:val="af1"/>
            <w:rFonts w:ascii="Times New Roman" w:hAnsi="Times New Roman" w:cs="Times New Roman"/>
            <w:sz w:val="26"/>
            <w:szCs w:val="26"/>
            <w:lang w:val="en-US"/>
          </w:rPr>
          <w:t>otradnoe</w:t>
        </w:r>
        <w:proofErr w:type="spellEnd"/>
        <w:r w:rsidRPr="00523C6A">
          <w:rPr>
            <w:rStyle w:val="af1"/>
            <w:rFonts w:ascii="Times New Roman" w:hAnsi="Times New Roman" w:cs="Times New Roman"/>
            <w:sz w:val="26"/>
            <w:szCs w:val="26"/>
          </w:rPr>
          <w:t>-</w:t>
        </w:r>
        <w:proofErr w:type="spellStart"/>
        <w:r w:rsidRPr="00523C6A">
          <w:rPr>
            <w:rStyle w:val="af1"/>
            <w:rFonts w:ascii="Times New Roman" w:hAnsi="Times New Roman" w:cs="Times New Roman"/>
            <w:sz w:val="26"/>
            <w:szCs w:val="26"/>
            <w:lang w:val="en-US"/>
          </w:rPr>
          <w:t>na</w:t>
        </w:r>
        <w:proofErr w:type="spellEnd"/>
        <w:r w:rsidRPr="00523C6A">
          <w:rPr>
            <w:rStyle w:val="af1"/>
            <w:rFonts w:ascii="Times New Roman" w:hAnsi="Times New Roman" w:cs="Times New Roman"/>
            <w:sz w:val="26"/>
            <w:szCs w:val="26"/>
          </w:rPr>
          <w:t>-</w:t>
        </w:r>
        <w:proofErr w:type="spellStart"/>
        <w:r w:rsidRPr="00523C6A">
          <w:rPr>
            <w:rStyle w:val="af1"/>
            <w:rFonts w:ascii="Times New Roman" w:hAnsi="Times New Roman" w:cs="Times New Roman"/>
            <w:sz w:val="26"/>
            <w:szCs w:val="26"/>
            <w:lang w:val="en-US"/>
          </w:rPr>
          <w:t>neve</w:t>
        </w:r>
        <w:proofErr w:type="spellEnd"/>
        <w:r w:rsidRPr="00523C6A">
          <w:rPr>
            <w:rStyle w:val="af1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523C6A">
          <w:rPr>
            <w:rStyle w:val="af1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523C6A">
        <w:rPr>
          <w:rFonts w:ascii="Times New Roman" w:hAnsi="Times New Roman" w:cs="Times New Roman"/>
          <w:sz w:val="26"/>
          <w:szCs w:val="26"/>
        </w:rPr>
        <w:t>.</w:t>
      </w:r>
    </w:p>
    <w:p w:rsidR="00523C6A" w:rsidRPr="00523C6A" w:rsidRDefault="00523C6A" w:rsidP="00523C6A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C6A">
        <w:rPr>
          <w:rFonts w:ascii="Times New Roman" w:hAnsi="Times New Roman" w:cs="Times New Roman"/>
          <w:sz w:val="26"/>
          <w:szCs w:val="26"/>
        </w:rPr>
        <w:t xml:space="preserve">4. </w:t>
      </w:r>
      <w:r w:rsidRPr="00523C6A">
        <w:rPr>
          <w:rFonts w:ascii="Times New Roman" w:hAnsi="Times New Roman" w:cs="Times New Roman"/>
          <w:color w:val="000000"/>
          <w:sz w:val="26"/>
          <w:szCs w:val="26"/>
        </w:rPr>
        <w:t xml:space="preserve">Настоящее постановление вступает в силу со дня его официального опубликования. </w:t>
      </w:r>
      <w:r w:rsidRPr="00523C6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23C6A" w:rsidRPr="00523C6A" w:rsidRDefault="00523C6A" w:rsidP="00523C6A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C6A">
        <w:rPr>
          <w:rFonts w:ascii="Times New Roman" w:hAnsi="Times New Roman" w:cs="Times New Roman"/>
          <w:sz w:val="26"/>
          <w:szCs w:val="26"/>
        </w:rPr>
        <w:t>5. Контроль за исполнением настоящего постановления оставляю за собой.</w:t>
      </w:r>
    </w:p>
    <w:p w:rsidR="00523C6A" w:rsidRPr="00523C6A" w:rsidRDefault="00523C6A" w:rsidP="00523C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23C6A" w:rsidRPr="00523C6A" w:rsidRDefault="00523C6A" w:rsidP="00523C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23C6A" w:rsidRPr="00523C6A" w:rsidRDefault="00523C6A" w:rsidP="00523C6A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23C6A" w:rsidRPr="00523C6A" w:rsidRDefault="00523C6A" w:rsidP="00523C6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Глава администрации                                                                                    А.С. Морозов</w:t>
      </w: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/>
          <w:sz w:val="26"/>
          <w:szCs w:val="26"/>
        </w:rPr>
      </w:pP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/>
          <w:sz w:val="26"/>
          <w:szCs w:val="26"/>
        </w:rPr>
      </w:pP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/>
          <w:sz w:val="26"/>
          <w:szCs w:val="26"/>
        </w:rPr>
      </w:pP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/>
          <w:sz w:val="26"/>
          <w:szCs w:val="26"/>
        </w:rPr>
      </w:pP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/>
          <w:sz w:val="26"/>
          <w:szCs w:val="26"/>
        </w:rPr>
      </w:pP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/>
          <w:sz w:val="26"/>
          <w:szCs w:val="26"/>
        </w:rPr>
      </w:pP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/>
          <w:sz w:val="26"/>
          <w:szCs w:val="26"/>
        </w:rPr>
      </w:pP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/>
          <w:sz w:val="26"/>
          <w:szCs w:val="26"/>
        </w:rPr>
      </w:pP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/>
          <w:sz w:val="26"/>
          <w:szCs w:val="26"/>
        </w:rPr>
      </w:pP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/>
          <w:sz w:val="26"/>
          <w:szCs w:val="26"/>
        </w:rPr>
      </w:pP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/>
          <w:sz w:val="26"/>
          <w:szCs w:val="26"/>
        </w:rPr>
      </w:pP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/>
          <w:sz w:val="26"/>
          <w:szCs w:val="26"/>
        </w:rPr>
      </w:pP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/>
          <w:sz w:val="26"/>
          <w:szCs w:val="26"/>
        </w:rPr>
      </w:pP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/>
          <w:sz w:val="26"/>
          <w:szCs w:val="26"/>
        </w:rPr>
      </w:pP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/>
          <w:sz w:val="26"/>
          <w:szCs w:val="26"/>
        </w:rPr>
      </w:pP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/>
          <w:sz w:val="26"/>
          <w:szCs w:val="26"/>
        </w:rPr>
      </w:pP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/>
          <w:sz w:val="26"/>
          <w:szCs w:val="26"/>
        </w:rPr>
      </w:pP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4909" w:rsidRDefault="00424909" w:rsidP="00523C6A">
      <w:pPr>
        <w:shd w:val="clear" w:color="auto" w:fill="FFFFFF"/>
        <w:spacing w:after="240"/>
        <w:jc w:val="both"/>
        <w:rPr>
          <w:rFonts w:ascii="Times New Roman" w:hAnsi="Times New Roman" w:cs="Times New Roman"/>
          <w:szCs w:val="26"/>
        </w:rPr>
      </w:pPr>
    </w:p>
    <w:p w:rsidR="00523C6A" w:rsidRPr="00523C6A" w:rsidRDefault="00523C6A" w:rsidP="00523C6A">
      <w:pPr>
        <w:shd w:val="clear" w:color="auto" w:fill="FFFFFF"/>
        <w:spacing w:after="240"/>
        <w:jc w:val="both"/>
        <w:rPr>
          <w:rFonts w:ascii="Times New Roman" w:hAnsi="Times New Roman" w:cs="Times New Roman"/>
          <w:szCs w:val="26"/>
        </w:rPr>
      </w:pPr>
      <w:r w:rsidRPr="00523C6A">
        <w:rPr>
          <w:rFonts w:ascii="Times New Roman" w:hAnsi="Times New Roman" w:cs="Times New Roman"/>
          <w:szCs w:val="26"/>
        </w:rPr>
        <w:t xml:space="preserve">Разослано: </w:t>
      </w:r>
      <w:r>
        <w:rPr>
          <w:rFonts w:ascii="Times New Roman" w:hAnsi="Times New Roman" w:cs="Times New Roman"/>
          <w:szCs w:val="26"/>
        </w:rPr>
        <w:t>2-дело, прокуратура, ФЭУ</w:t>
      </w:r>
      <w:r w:rsidRPr="00523C6A">
        <w:rPr>
          <w:rFonts w:ascii="Times New Roman" w:hAnsi="Times New Roman" w:cs="Times New Roman"/>
          <w:szCs w:val="26"/>
        </w:rPr>
        <w:t xml:space="preserve">, </w:t>
      </w:r>
      <w:r>
        <w:rPr>
          <w:rFonts w:ascii="Times New Roman" w:hAnsi="Times New Roman" w:cs="Times New Roman"/>
          <w:szCs w:val="26"/>
        </w:rPr>
        <w:t xml:space="preserve">УЖКХ, СМИ </w:t>
      </w:r>
    </w:p>
    <w:p w:rsidR="00523C6A" w:rsidRDefault="00523C6A" w:rsidP="00523C6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</w:p>
    <w:p w:rsidR="00523C6A" w:rsidRPr="00523C6A" w:rsidRDefault="00523C6A" w:rsidP="00523C6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6"/>
          <w:lang w:eastAsia="ru-RU"/>
        </w:rPr>
      </w:pPr>
      <w:r w:rsidRPr="00523C6A">
        <w:rPr>
          <w:rFonts w:ascii="Times New Roman" w:eastAsia="Times New Roman" w:hAnsi="Times New Roman" w:cs="Arial"/>
          <w:color w:val="000000"/>
          <w:sz w:val="24"/>
          <w:szCs w:val="26"/>
          <w:lang w:eastAsia="ru-RU"/>
        </w:rPr>
        <w:t>УТВЕРЖДЕН</w:t>
      </w:r>
    </w:p>
    <w:p w:rsidR="00523C6A" w:rsidRPr="00523C6A" w:rsidRDefault="00523C6A" w:rsidP="00523C6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6"/>
          <w:lang w:eastAsia="ru-RU"/>
        </w:rPr>
      </w:pPr>
      <w:r w:rsidRPr="00523C6A">
        <w:rPr>
          <w:rFonts w:ascii="Times New Roman" w:eastAsia="Times New Roman" w:hAnsi="Times New Roman" w:cs="Arial"/>
          <w:color w:val="000000"/>
          <w:sz w:val="24"/>
          <w:szCs w:val="26"/>
          <w:lang w:eastAsia="ru-RU"/>
        </w:rPr>
        <w:t xml:space="preserve">постановлением администрации </w:t>
      </w:r>
    </w:p>
    <w:p w:rsidR="00523C6A" w:rsidRPr="00523C6A" w:rsidRDefault="00523C6A" w:rsidP="00523C6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6"/>
          <w:lang w:eastAsia="ru-RU"/>
        </w:rPr>
      </w:pPr>
      <w:r w:rsidRPr="00523C6A">
        <w:rPr>
          <w:rFonts w:ascii="Times New Roman" w:eastAsia="Times New Roman" w:hAnsi="Times New Roman" w:cs="Arial"/>
          <w:color w:val="000000"/>
          <w:sz w:val="24"/>
          <w:szCs w:val="26"/>
          <w:lang w:eastAsia="ru-RU"/>
        </w:rPr>
        <w:t>МО «Город Отрадное»</w:t>
      </w:r>
    </w:p>
    <w:p w:rsidR="00523C6A" w:rsidRPr="00523C6A" w:rsidRDefault="00523C6A" w:rsidP="00523C6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6"/>
          <w:lang w:eastAsia="ru-RU"/>
        </w:rPr>
      </w:pPr>
      <w:r w:rsidRPr="00523C6A">
        <w:rPr>
          <w:rFonts w:ascii="Times New Roman" w:eastAsia="Times New Roman" w:hAnsi="Times New Roman" w:cs="Arial"/>
          <w:color w:val="000000"/>
          <w:sz w:val="24"/>
          <w:szCs w:val="26"/>
          <w:lang w:eastAsia="ru-RU"/>
        </w:rPr>
        <w:t>от «</w:t>
      </w:r>
      <w:r w:rsidR="00424909">
        <w:rPr>
          <w:rFonts w:ascii="Times New Roman" w:eastAsia="Times New Roman" w:hAnsi="Times New Roman" w:cs="Arial"/>
          <w:color w:val="000000"/>
          <w:sz w:val="24"/>
          <w:szCs w:val="26"/>
          <w:lang w:eastAsia="ru-RU"/>
        </w:rPr>
        <w:t xml:space="preserve">  08  </w:t>
      </w:r>
      <w:r w:rsidRPr="00523C6A">
        <w:rPr>
          <w:rFonts w:ascii="Times New Roman" w:eastAsia="Times New Roman" w:hAnsi="Times New Roman" w:cs="Arial"/>
          <w:color w:val="000000"/>
          <w:sz w:val="24"/>
          <w:szCs w:val="26"/>
          <w:lang w:eastAsia="ru-RU"/>
        </w:rPr>
        <w:t>»</w:t>
      </w:r>
      <w:r w:rsidR="00424909">
        <w:rPr>
          <w:rFonts w:ascii="Times New Roman" w:eastAsia="Times New Roman" w:hAnsi="Times New Roman" w:cs="Arial"/>
          <w:color w:val="000000"/>
          <w:sz w:val="24"/>
          <w:szCs w:val="26"/>
          <w:lang w:eastAsia="ru-RU"/>
        </w:rPr>
        <w:t xml:space="preserve">  апреля  </w:t>
      </w:r>
      <w:r w:rsidRPr="00523C6A">
        <w:rPr>
          <w:rFonts w:ascii="Times New Roman" w:eastAsia="Times New Roman" w:hAnsi="Times New Roman" w:cs="Arial"/>
          <w:color w:val="000000"/>
          <w:sz w:val="24"/>
          <w:szCs w:val="26"/>
          <w:lang w:eastAsia="ru-RU"/>
        </w:rPr>
        <w:t xml:space="preserve">2026 года № </w:t>
      </w:r>
      <w:r w:rsidR="00424909">
        <w:rPr>
          <w:rFonts w:ascii="Times New Roman" w:eastAsia="Times New Roman" w:hAnsi="Times New Roman" w:cs="Arial"/>
          <w:color w:val="000000"/>
          <w:sz w:val="24"/>
          <w:szCs w:val="26"/>
          <w:lang w:eastAsia="ru-RU"/>
        </w:rPr>
        <w:t>234</w:t>
      </w:r>
      <w:r w:rsidRPr="00523C6A">
        <w:rPr>
          <w:rFonts w:ascii="Times New Roman" w:eastAsia="Times New Roman" w:hAnsi="Times New Roman" w:cs="Arial"/>
          <w:color w:val="000000"/>
          <w:sz w:val="24"/>
          <w:szCs w:val="26"/>
          <w:lang w:eastAsia="ru-RU"/>
        </w:rPr>
        <w:t xml:space="preserve"> </w:t>
      </w:r>
    </w:p>
    <w:p w:rsidR="00523C6A" w:rsidRPr="00523C6A" w:rsidRDefault="00523C6A" w:rsidP="00523C6A">
      <w:pPr>
        <w:spacing w:after="0" w:line="240" w:lineRule="auto"/>
        <w:jc w:val="right"/>
        <w:rPr>
          <w:rFonts w:ascii="Times New Roman" w:eastAsia="Times New Roman" w:hAnsi="Times New Roman" w:cs="Arial"/>
          <w:color w:val="000000"/>
          <w:sz w:val="24"/>
          <w:szCs w:val="26"/>
          <w:lang w:eastAsia="ru-RU"/>
        </w:rPr>
      </w:pPr>
    </w:p>
    <w:p w:rsidR="00523C6A" w:rsidRPr="00523C6A" w:rsidRDefault="00523C6A" w:rsidP="00523C6A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  <w:r w:rsidRPr="00523C6A">
        <w:rPr>
          <w:rFonts w:ascii="Times New Roman" w:eastAsia="Times New Roman" w:hAnsi="Times New Roman" w:cs="Arial"/>
          <w:color w:val="000000"/>
          <w:sz w:val="24"/>
          <w:szCs w:val="26"/>
          <w:lang w:eastAsia="ru-RU"/>
        </w:rPr>
        <w:t>(приложение)</w:t>
      </w:r>
      <w:r w:rsidRPr="00523C6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</w:t>
      </w:r>
    </w:p>
    <w:p w:rsidR="00F50DE5" w:rsidRPr="00523C6A" w:rsidRDefault="00F50DE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:rsidR="00523C6A" w:rsidRPr="00523C6A" w:rsidRDefault="00523C6A" w:rsidP="00523C6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523C6A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>А</w:t>
      </w:r>
      <w:r w:rsidRPr="00523C6A">
        <w:rPr>
          <w:rFonts w:ascii="Times New Roman" w:eastAsia="Calibri" w:hAnsi="Times New Roman" w:cs="Times New Roman"/>
          <w:b/>
          <w:bCs/>
          <w:sz w:val="26"/>
          <w:szCs w:val="26"/>
        </w:rPr>
        <w:t>дминистративный регламент</w:t>
      </w:r>
      <w:r w:rsidR="00E7348E" w:rsidRPr="00523C6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</w:p>
    <w:p w:rsidR="00F50DE5" w:rsidRPr="00523C6A" w:rsidRDefault="00E7348E" w:rsidP="00523C6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b/>
          <w:bCs/>
          <w:sz w:val="26"/>
          <w:szCs w:val="26"/>
        </w:rPr>
        <w:t>по предоставлению муниципальной услуги «Заключение, изменение, выдача дубликата договора социального найма жилого помещения муниципального жилищного фонда</w:t>
      </w:r>
      <w:r w:rsidR="00523C6A" w:rsidRPr="00523C6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на территории МО «Город Отрадное»</w:t>
      </w:r>
      <w:r w:rsidRPr="00523C6A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» </w:t>
      </w:r>
    </w:p>
    <w:p w:rsidR="00F50DE5" w:rsidRPr="00523C6A" w:rsidRDefault="00E7348E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(далее – административный регламент, муниципальная услуга)</w:t>
      </w:r>
    </w:p>
    <w:p w:rsidR="00F50DE5" w:rsidRPr="00523C6A" w:rsidRDefault="00F50DE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:rsidR="00F50DE5" w:rsidRPr="00523C6A" w:rsidRDefault="00E7348E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523C6A">
        <w:rPr>
          <w:rFonts w:ascii="Times New Roman" w:eastAsia="Calibri" w:hAnsi="Times New Roman" w:cs="Times New Roman"/>
          <w:b/>
          <w:bCs/>
          <w:sz w:val="26"/>
          <w:szCs w:val="26"/>
        </w:rPr>
        <w:t>Общие положения</w:t>
      </w:r>
    </w:p>
    <w:p w:rsidR="00F50DE5" w:rsidRPr="00523C6A" w:rsidRDefault="00F50DE5">
      <w:pPr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</w:rPr>
      </w:pPr>
      <w:r w:rsidRPr="00523C6A">
        <w:rPr>
          <w:rFonts w:ascii="TimesNewRomanPSMT" w:hAnsi="TimesNewRomanPSMT" w:cs="TimesNewRomanPSMT"/>
          <w:sz w:val="26"/>
          <w:szCs w:val="26"/>
        </w:rPr>
        <w:t>1.1. Предмет регулирования.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</w:rPr>
      </w:pPr>
      <w:r w:rsidRPr="00523C6A">
        <w:rPr>
          <w:rFonts w:ascii="TimesNewRomanPSMT" w:hAnsi="TimesNewRomanPSMT" w:cs="TimesNewRomanPSMT"/>
          <w:sz w:val="26"/>
          <w:szCs w:val="26"/>
        </w:rPr>
        <w:t>Регламент устанавливает порядок и стандарт предоставления муниципальной услуги.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</w:rPr>
      </w:pPr>
      <w:r w:rsidRPr="00523C6A">
        <w:rPr>
          <w:rFonts w:ascii="TimesNewRomanPSMT" w:hAnsi="TimesNewRomanPSMT" w:cs="TimesNewRomanPSMT"/>
          <w:sz w:val="26"/>
          <w:szCs w:val="26"/>
        </w:rPr>
        <w:t>1.2. Круг заявителей.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</w:rPr>
      </w:pPr>
      <w:r w:rsidRPr="00523C6A">
        <w:rPr>
          <w:rFonts w:ascii="TimesNewRomanPSMT" w:hAnsi="TimesNewRomanPSMT" w:cs="TimesNewRomanPSMT"/>
          <w:sz w:val="26"/>
          <w:szCs w:val="26"/>
        </w:rPr>
        <w:t>Муниципальная услуга предоставляется: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1.2.1. предоставление жилого помещения муниципального жилищного фонда по договору социального найма – гражданам, принятым на учет до 1 марта 2005 года, </w:t>
      </w: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малоимущим и другим категориям граждан, определённым федеральным законом, указом Президента Российской Федерации или законом субъекта Российской Федерации, состоящим на учете </w:t>
      </w:r>
      <w:r w:rsidR="00523C6A"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Администрации Отрадненского городского поселения Кировского муниципального района </w:t>
      </w:r>
      <w:r w:rsidRPr="00523C6A">
        <w:rPr>
          <w:rFonts w:ascii="Times New Roman" w:eastAsia="Calibri" w:hAnsi="Times New Roman" w:cs="Times New Roman"/>
          <w:sz w:val="26"/>
          <w:szCs w:val="26"/>
        </w:rPr>
        <w:t>Ленинградской области</w:t>
      </w: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 качестве нуждающихся в жилых помещениях, предоставляемых по договорам социального найма </w:t>
      </w: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жилого помещения муниципального жилищного фонда, и получившим от органа местного самоуправления </w:t>
      </w: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уведомление о наличии свободного жилого помещения </w:t>
      </w: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муниципального жилищного фонда, соответствующее по норме предоставления составу семьи, а также гражданам в случаях, указанных в частях 1 и 2 статьи 59, статье 74, статьях 85 - 87.2,  частях 2 и 3 статьи 88, части 1 статьи 90 Жилищного кодекса Российской Федерации </w:t>
      </w: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(далее – заявитель)</w:t>
      </w:r>
      <w:r w:rsidRPr="00523C6A">
        <w:rPr>
          <w:rFonts w:ascii="Times New Roman" w:eastAsia="Calibri" w:hAnsi="Times New Roman" w:cs="Times New Roman"/>
          <w:sz w:val="26"/>
          <w:szCs w:val="26"/>
        </w:rPr>
        <w:t>;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1.2.2. изменение договора социального найма жилого помещения муниципального жилищного фонда</w:t>
      </w: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 – гражданам Российской Федерации, постоянно проживающим на территории </w:t>
      </w:r>
      <w:r w:rsidR="00523C6A"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Отрадненского городского поселения Кировского муниципального района </w:t>
      </w:r>
      <w:r w:rsidR="00523C6A" w:rsidRPr="00523C6A">
        <w:rPr>
          <w:rFonts w:ascii="Times New Roman" w:eastAsia="Calibri" w:hAnsi="Times New Roman" w:cs="Times New Roman"/>
          <w:sz w:val="26"/>
          <w:szCs w:val="26"/>
        </w:rPr>
        <w:t>Ленинградской области</w:t>
      </w: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 в жилом помещении</w:t>
      </w: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жилищного фонда</w:t>
      </w: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 которыми ранее был заключен договор социального найма жилого помещения муниципального жилищного фонда, и в который необходимо внести изменения (далее – заявитель);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1.2.3. получение дубликата договора социального найма жилого помещения муниципального жилищного фонда - </w:t>
      </w: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гражданам Российской Федерации, постоянно проживающим на территории </w:t>
      </w:r>
      <w:r w:rsidR="00523C6A"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Отрадненского городского поселения Кировского муниципального района </w:t>
      </w:r>
      <w:r w:rsidR="00523C6A" w:rsidRPr="00523C6A">
        <w:rPr>
          <w:rFonts w:ascii="Times New Roman" w:eastAsia="Calibri" w:hAnsi="Times New Roman" w:cs="Times New Roman"/>
          <w:sz w:val="26"/>
          <w:szCs w:val="26"/>
        </w:rPr>
        <w:t>Ленинградской области</w:t>
      </w: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, являющимися нанимателями жилых помещений, предоставленных по договору социального найма </w:t>
      </w: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жилого помещения муниципального жилищного фонда </w:t>
      </w: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и утерявших/утративших первоначальный договор социального найма жилого </w:t>
      </w: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помещения муниципального жилищного фонда (далее – заявитель);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1.2.4. заключение договора социального найма жилого помещения муниципального жилищного фонда</w:t>
      </w: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 – гражданам Российской Федерации, постоянно </w:t>
      </w:r>
      <w:r w:rsidRPr="00523C6A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проживающим на территории </w:t>
      </w:r>
      <w:r w:rsidR="00523C6A"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Отрадненского городского поселения Кировского муниципального района </w:t>
      </w:r>
      <w:r w:rsidR="00523C6A" w:rsidRPr="00523C6A">
        <w:rPr>
          <w:rFonts w:ascii="Times New Roman" w:eastAsia="Calibri" w:hAnsi="Times New Roman" w:cs="Times New Roman"/>
          <w:sz w:val="26"/>
          <w:szCs w:val="26"/>
        </w:rPr>
        <w:t>Ленинградской области</w:t>
      </w: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 в жилом помещении</w:t>
      </w: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жилищного фонда на основании ордера/решения органа местного самоуправления.</w:t>
      </w:r>
    </w:p>
    <w:p w:rsidR="00F50DE5" w:rsidRPr="00523C6A" w:rsidRDefault="00F50DE5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50DE5" w:rsidRPr="00523C6A" w:rsidRDefault="00E7348E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Представлять интересы заявителя имеют право (далее - представитель заявителя): </w:t>
      </w:r>
    </w:p>
    <w:p w:rsidR="00F50DE5" w:rsidRPr="00523C6A" w:rsidRDefault="00E7348E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законные представители (родители, усыновители, опекуны) несовершеннолетних в возрасте до 14 лет, в том числе недееспособных;</w:t>
      </w:r>
    </w:p>
    <w:p w:rsidR="00F50DE5" w:rsidRPr="00523C6A" w:rsidRDefault="00E7348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- законные представители (родители, усыновители, попечители) несовершеннолетних в возрасте от 14 до 18 лет;</w:t>
      </w:r>
    </w:p>
    <w:p w:rsidR="00F50DE5" w:rsidRPr="00523C6A" w:rsidRDefault="00E7348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- попечители граждан, ограниченных судом в дееспособности;</w:t>
      </w:r>
    </w:p>
    <w:p w:rsidR="00F50DE5" w:rsidRPr="00523C6A" w:rsidRDefault="00E7348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- 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F50DE5" w:rsidRPr="00523C6A" w:rsidRDefault="00E734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F50DE5" w:rsidRPr="00523C6A" w:rsidRDefault="00E734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hAnsi="Times New Roman" w:cs="Times New Roman"/>
          <w:sz w:val="26"/>
          <w:szCs w:val="26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 w:rsidRPr="00523C6A">
          <w:rPr>
            <w:rFonts w:ascii="Times New Roman" w:hAnsi="Times New Roman" w:cs="Times New Roman"/>
            <w:sz w:val="26"/>
            <w:szCs w:val="26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523C6A">
        <w:rPr>
          <w:rFonts w:ascii="Times New Roman" w:hAnsi="Times New Roman" w:cs="Times New Roman"/>
          <w:sz w:val="26"/>
          <w:szCs w:val="26"/>
        </w:rPr>
        <w:t>.</w:t>
      </w:r>
    </w:p>
    <w:p w:rsidR="00F50DE5" w:rsidRPr="00523C6A" w:rsidRDefault="00F50DE5" w:rsidP="00523C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50DE5" w:rsidRPr="00523C6A" w:rsidRDefault="00E734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F50DE5" w:rsidRPr="00523C6A" w:rsidRDefault="00F50DE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50DE5" w:rsidRPr="00523C6A" w:rsidRDefault="00E7348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b/>
          <w:bCs/>
          <w:sz w:val="26"/>
          <w:szCs w:val="26"/>
          <w:lang w:val="en-US" w:eastAsia="ru-RU"/>
        </w:rPr>
        <w:t>II</w:t>
      </w:r>
      <w:r w:rsidRPr="00523C6A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>. Стандарт предоставления муниципальной услуги.</w:t>
      </w:r>
    </w:p>
    <w:p w:rsidR="00F50DE5" w:rsidRPr="00523C6A" w:rsidRDefault="00F50DE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F50DE5" w:rsidRPr="00523C6A" w:rsidRDefault="00E7348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2.1. Наименование </w:t>
      </w:r>
      <w:r w:rsidRPr="00523C6A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муниципальной услуги</w:t>
      </w: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: «</w:t>
      </w:r>
      <w:r w:rsidRPr="00523C6A">
        <w:rPr>
          <w:rFonts w:ascii="Times New Roman" w:eastAsia="Calibri" w:hAnsi="Times New Roman" w:cs="Times New Roman"/>
          <w:bCs/>
          <w:sz w:val="26"/>
          <w:szCs w:val="26"/>
        </w:rPr>
        <w:t>Заключение, изменение, выдача дубликата договора социального найма жилого помещения муниципального жилищного фонда»</w:t>
      </w: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:rsidR="00F50DE5" w:rsidRPr="00523C6A" w:rsidRDefault="00F50DE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2.2. Наименование органа, предоставляющего муниципальную услугу.</w:t>
      </w:r>
    </w:p>
    <w:p w:rsidR="00F50DE5" w:rsidRPr="00523C6A" w:rsidRDefault="00E7348E" w:rsidP="00523C6A">
      <w:pPr>
        <w:tabs>
          <w:tab w:val="left" w:pos="567"/>
        </w:tabs>
        <w:spacing w:after="0" w:line="240" w:lineRule="auto"/>
        <w:ind w:firstLine="141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Муниципальную услугу предоставляет: администрация </w:t>
      </w:r>
      <w:r w:rsidR="00523C6A"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Отрадненского городского поселения Кировского муниципального района </w:t>
      </w:r>
      <w:r w:rsidR="00523C6A" w:rsidRPr="00523C6A">
        <w:rPr>
          <w:rFonts w:ascii="Times New Roman" w:eastAsia="Calibri" w:hAnsi="Times New Roman" w:cs="Times New Roman"/>
          <w:sz w:val="26"/>
          <w:szCs w:val="26"/>
        </w:rPr>
        <w:t>Ленинградской области</w:t>
      </w:r>
      <w:r w:rsidR="00523C6A">
        <w:rPr>
          <w:rFonts w:ascii="Times New Roman" w:eastAsia="Calibri" w:hAnsi="Times New Roman" w:cs="Times New Roman"/>
          <w:sz w:val="26"/>
          <w:szCs w:val="26"/>
        </w:rPr>
        <w:t xml:space="preserve"> (сокращенно: администрация МО «Город Отрадное»)</w:t>
      </w:r>
      <w:r w:rsidR="00C1431C">
        <w:rPr>
          <w:rFonts w:ascii="Times New Roman" w:eastAsia="Calibri" w:hAnsi="Times New Roman" w:cs="Times New Roman"/>
          <w:sz w:val="26"/>
          <w:szCs w:val="26"/>
        </w:rPr>
        <w:t xml:space="preserve"> (далее – ОМСУ, уполномоченный орган)</w:t>
      </w:r>
      <w:r w:rsidR="00523C6A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23C6A" w:rsidRDefault="00523C6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2.3. Результат предоставления муниципальной услуги является:</w:t>
      </w:r>
    </w:p>
    <w:p w:rsidR="00F50DE5" w:rsidRPr="00523C6A" w:rsidRDefault="00E7348E" w:rsidP="00523C6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2.3.1. по услуге </w:t>
      </w: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1.2.1: решение о предоставлении жилого помещения муниципального жилищного фонда по договору социального найма и заключение договора социального найма жилого помещения муниципального жилищного фонда по форме согласно приложению 3 к настоящему Административному регламенту</w:t>
      </w:r>
      <w:r w:rsidRPr="00523C6A">
        <w:rPr>
          <w:rFonts w:ascii="Times New Roman" w:eastAsia="Calibri" w:hAnsi="Times New Roman" w:cs="Times New Roman"/>
          <w:sz w:val="26"/>
          <w:szCs w:val="26"/>
        </w:rPr>
        <w:t>;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2.3.2. по услуге 1.2.2: </w:t>
      </w: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внесение изменений в договор социального найма жилого помещения муниципального жилищного фонда</w:t>
      </w: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2.3.3. по услуге 1.2.3: выдача дубликата договора социального найма жилого помещения муниципального жилищного фонда;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2.3.4. по услуге 1.2.4: заключение договора социального найма жилого помещения муниципального жилищного фонда;</w:t>
      </w:r>
    </w:p>
    <w:p w:rsidR="00F50DE5" w:rsidRPr="00523C6A" w:rsidRDefault="00E7348E" w:rsidP="00523C6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2.3.5. отказ в предоставлении муниципальной услуги.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2.3.6. Результаты предоставления муниципальной услуги, указанные в пунктах 2.3.1, 2.3.2, 2.3.4 получается заявителем посредством </w:t>
      </w: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>личной явки: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- МФЦ;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- при обращении в орган, предоставляющий муниципальную услугу.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Результаты предоставления муниципальной услуги, указанные в пунктах 2.3.3, 2.3.5 может быть получен заявителем:</w:t>
      </w:r>
    </w:p>
    <w:p w:rsidR="00F50DE5" w:rsidRPr="00523C6A" w:rsidRDefault="00E7348E">
      <w:pPr>
        <w:spacing w:after="0" w:line="240" w:lineRule="auto"/>
        <w:ind w:firstLine="567"/>
        <w:rPr>
          <w:rFonts w:ascii="TimesNewRomanPSMT" w:eastAsia="Calibri" w:hAnsi="TimesNewRomanPSMT" w:cs="TimesNewRomanPSMT"/>
          <w:sz w:val="26"/>
          <w:szCs w:val="26"/>
          <w:lang w:eastAsia="ru-RU"/>
        </w:rPr>
      </w:pP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>а) при личном обращении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- МФЦ;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- в орган, предоставляющий муниципальную услугу,</w:t>
      </w:r>
    </w:p>
    <w:p w:rsidR="00F50DE5" w:rsidRPr="00523C6A" w:rsidRDefault="00E7348E">
      <w:pPr>
        <w:spacing w:after="0" w:line="240" w:lineRule="auto"/>
        <w:ind w:firstLine="567"/>
        <w:rPr>
          <w:rFonts w:ascii="TimesNewRomanPSMT" w:eastAsia="Calibri" w:hAnsi="TimesNewRomanPSMT" w:cs="TimesNewRomanPSMT"/>
          <w:sz w:val="26"/>
          <w:szCs w:val="26"/>
          <w:lang w:eastAsia="ru-RU"/>
        </w:rPr>
      </w:pP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>б) без личного обращения: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6"/>
          <w:szCs w:val="26"/>
          <w:lang w:eastAsia="ru-RU"/>
        </w:rPr>
      </w:pP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>- почтовым отправлением;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>- через Единый портал.</w:t>
      </w:r>
    </w:p>
    <w:p w:rsidR="00F50DE5" w:rsidRPr="00523C6A" w:rsidRDefault="00F50DE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2.4. Срок предоставления муниципальной услуги составляет 10 рабочих дней со дня регистрации </w:t>
      </w:r>
      <w:r w:rsidRPr="00523C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органе, предоставляющем муниципальную услугу, заявления и документов, необходимых для предоставления муниципальной услуги.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 услуге, предоставляемой в соответствии с пунктом </w:t>
      </w: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1.2.1 з</w:t>
      </w: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аявление подается заявителем после получения уведомления органа, предоставляющим муниципальную услугу, о наличии свободного жилого помещения </w:t>
      </w:r>
      <w:r w:rsidRPr="00523C6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муниципального жилищного фонда, соответствующее по норме предоставления составу семьи. </w:t>
      </w:r>
    </w:p>
    <w:p w:rsidR="00F50DE5" w:rsidRPr="00523C6A" w:rsidRDefault="00F50DE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взимания.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F50DE5" w:rsidRPr="00523C6A" w:rsidRDefault="00F50D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МФЦ, составляет не более 15 минут.</w:t>
      </w:r>
    </w:p>
    <w:p w:rsidR="00F50DE5" w:rsidRPr="00523C6A" w:rsidRDefault="00F50D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2.7. Срок регистрации запроса заявителя о предоставлении муниципальной услуги составляет: </w:t>
      </w:r>
    </w:p>
    <w:p w:rsidR="00F50DE5" w:rsidRPr="00523C6A" w:rsidRDefault="00F50DE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- при личном обращении в орган, предоставляющий муниципальную услугу, – в день обращения;</w:t>
      </w:r>
    </w:p>
    <w:p w:rsidR="00F50DE5" w:rsidRPr="00523C6A" w:rsidRDefault="00F50DE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- при направлении заявления в орган, предоставляющий муниципальную услугу, через МФЦ – в день поступления заявления в АИС «</w:t>
      </w:r>
      <w:proofErr w:type="spellStart"/>
      <w:r w:rsidRPr="00523C6A">
        <w:rPr>
          <w:rFonts w:ascii="Times New Roman" w:eastAsia="Calibri" w:hAnsi="Times New Roman" w:cs="Times New Roman"/>
          <w:sz w:val="26"/>
          <w:szCs w:val="26"/>
        </w:rPr>
        <w:t>Межвед</w:t>
      </w:r>
      <w:proofErr w:type="spellEnd"/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 ЛО» или на следующий рабочий день (в случае направления документов в нерабочее время, в выходные, праздничные дни);</w:t>
      </w:r>
    </w:p>
    <w:p w:rsidR="00F50DE5" w:rsidRPr="00523C6A" w:rsidRDefault="00F50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23C6A">
        <w:rPr>
          <w:rFonts w:ascii="Times New Roman" w:eastAsia="Times New Roman" w:hAnsi="Times New Roman" w:cs="Times New Roman"/>
          <w:sz w:val="26"/>
          <w:szCs w:val="26"/>
        </w:rPr>
        <w:t>- при направлении запроса</w:t>
      </w:r>
      <w:r w:rsidRPr="00523C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посредством Единого портала - </w:t>
      </w:r>
      <w:r w:rsidRPr="00523C6A">
        <w:rPr>
          <w:rFonts w:ascii="Times New Roman" w:eastAsia="Times New Roman" w:hAnsi="Times New Roman" w:cs="Times New Roman"/>
          <w:sz w:val="26"/>
          <w:szCs w:val="26"/>
        </w:rPr>
        <w:t xml:space="preserve">в день поступления запроса в </w:t>
      </w: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орган, предоставляющий муниципальную услугу, </w:t>
      </w:r>
      <w:r w:rsidRPr="00523C6A">
        <w:rPr>
          <w:rFonts w:ascii="Times New Roman" w:eastAsia="Times New Roman" w:hAnsi="Times New Roman" w:cs="Times New Roman"/>
          <w:sz w:val="26"/>
          <w:szCs w:val="26"/>
        </w:rPr>
        <w:t xml:space="preserve"> или на следующий рабочий день (в случае направления документов в нерабочее время, в выходные, праздничные дни);</w:t>
      </w:r>
    </w:p>
    <w:p w:rsidR="00F50DE5" w:rsidRPr="00523C6A" w:rsidRDefault="00F50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23C6A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</w:t>
      </w: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>при направлении запроса почтовой связью - в течение одного рабочего дня с момента поступления запроса</w:t>
      </w:r>
      <w:r w:rsidRPr="00523C6A"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 w:rsidRPr="00523C6A">
        <w:rPr>
          <w:rFonts w:ascii="Times New Roman" w:eastAsia="Calibri" w:hAnsi="Times New Roman" w:cs="Times New Roman"/>
          <w:sz w:val="26"/>
          <w:szCs w:val="26"/>
        </w:rPr>
        <w:t>орган, предоставляющий муниципальную услугу</w:t>
      </w: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>.</w:t>
      </w:r>
    </w:p>
    <w:p w:rsidR="00F50DE5" w:rsidRPr="00523C6A" w:rsidRDefault="00F50D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 w:rsidRPr="00523C6A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Pr="00523C6A">
        <w:rPr>
          <w:rFonts w:ascii="Times New Roman" w:eastAsia="Calibri" w:hAnsi="Times New Roman" w:cs="Times New Roman"/>
          <w:sz w:val="26"/>
          <w:szCs w:val="26"/>
        </w:rPr>
        <w:t>орган, предоставляющий муниципальную услугу, или МФЦ, размещены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F50DE5" w:rsidRPr="00523C6A" w:rsidRDefault="00F50DE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2.9. Показатели качества и доступности муниципальной услуги.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F50DE5" w:rsidRPr="00523C6A" w:rsidRDefault="00F50D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</w:t>
      </w:r>
    </w:p>
    <w:p w:rsidR="00F50DE5" w:rsidRPr="00523C6A" w:rsidRDefault="00E7348E">
      <w:pPr>
        <w:widowControl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523C6A">
        <w:rPr>
          <w:rFonts w:ascii="Times New Roman" w:hAnsi="Times New Roman" w:cs="Times New Roman"/>
          <w:sz w:val="26"/>
          <w:szCs w:val="26"/>
        </w:rPr>
        <w:t>Необходимые и обязательные услуги отсутствуют.</w:t>
      </w:r>
    </w:p>
    <w:p w:rsidR="00F50DE5" w:rsidRPr="00523C6A" w:rsidRDefault="00E7348E">
      <w:pPr>
        <w:widowControl w:val="0"/>
        <w:spacing w:after="0" w:line="240" w:lineRule="auto"/>
        <w:ind w:firstLine="567"/>
        <w:jc w:val="both"/>
        <w:outlineLvl w:val="2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hAnsi="Times New Roman" w:cs="Times New Roman"/>
          <w:sz w:val="26"/>
          <w:szCs w:val="26"/>
        </w:rPr>
        <w:t>За предоставление необходимых и обязательных услуг плата не установлена.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Для предоставления муниципальной услуги используется </w:t>
      </w: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ГИС ЛО «ЕИС учета граждан, проживающих в Ленинградской области, нуждающихся в улучшении жилищных условий»</w:t>
      </w:r>
      <w:r w:rsidRPr="00523C6A">
        <w:rPr>
          <w:rFonts w:ascii="Times New Roman" w:eastAsia="Calibri" w:hAnsi="Times New Roman" w:cs="Times New Roman"/>
          <w:sz w:val="26"/>
          <w:szCs w:val="26"/>
        </w:rPr>
        <w:t>.</w:t>
      </w:r>
    </w:p>
    <w:p w:rsidR="00F50DE5" w:rsidRPr="00523C6A" w:rsidRDefault="00E7348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523C6A">
        <w:rPr>
          <w:rFonts w:ascii="Times New Roman" w:hAnsi="Times New Roman" w:cs="Times New Roman"/>
          <w:sz w:val="26"/>
          <w:szCs w:val="26"/>
          <w:highlight w:val="white"/>
        </w:rPr>
        <w:t xml:space="preserve">Предоставление результатов </w:t>
      </w:r>
      <w:r w:rsidRPr="00523C6A">
        <w:rPr>
          <w:rFonts w:ascii="Times New Roman" w:eastAsiaTheme="minorHAnsi" w:hAnsi="Times New Roman" w:cs="Times New Roman"/>
          <w:sz w:val="26"/>
          <w:szCs w:val="26"/>
          <w:highlight w:val="white"/>
          <w:lang w:eastAsia="en-US"/>
        </w:rPr>
        <w:t xml:space="preserve">муниципальной </w:t>
      </w:r>
      <w:r w:rsidRPr="00523C6A">
        <w:rPr>
          <w:rFonts w:ascii="Times New Roman" w:hAnsi="Times New Roman" w:cs="Times New Roman"/>
          <w:sz w:val="26"/>
          <w:szCs w:val="26"/>
          <w:highlight w:val="white"/>
        </w:rPr>
        <w:t>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F50DE5" w:rsidRPr="00523C6A" w:rsidRDefault="00E7348E" w:rsidP="00523C6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C6A">
        <w:rPr>
          <w:rFonts w:ascii="Times New Roman" w:hAnsi="Times New Roman" w:cs="Times New Roman"/>
          <w:sz w:val="26"/>
          <w:szCs w:val="26"/>
        </w:rPr>
        <w:t xml:space="preserve">В случае, если заявитель в момент подачи запроса о предоставлении </w:t>
      </w:r>
      <w:r w:rsidRPr="00523C6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муниципальной </w:t>
      </w:r>
      <w:r w:rsidRPr="00523C6A">
        <w:rPr>
          <w:rFonts w:ascii="Times New Roman" w:hAnsi="Times New Roman" w:cs="Times New Roman"/>
          <w:sz w:val="26"/>
          <w:szCs w:val="26"/>
        </w:rPr>
        <w:t xml:space="preserve">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 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Предоставление муниципальной услуги в МФЦ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:rsidR="00F50DE5" w:rsidRPr="00523C6A" w:rsidRDefault="00E734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В МФЦ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услугу, а также выдача документов, включая составление на бумажном носителе и </w:t>
      </w:r>
      <w:r w:rsidRPr="00523C6A">
        <w:rPr>
          <w:rFonts w:ascii="Times New Roman" w:eastAsia="Calibri" w:hAnsi="Times New Roman" w:cs="Times New Roman"/>
          <w:sz w:val="26"/>
          <w:szCs w:val="26"/>
        </w:rPr>
        <w:lastRenderedPageBreak/>
        <w:t>заверение выписок из информационных систем органов, предоставляющих государственные услуги, не предусмотрена.</w:t>
      </w:r>
    </w:p>
    <w:p w:rsidR="00F50DE5" w:rsidRPr="00523C6A" w:rsidRDefault="00F50D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50DE5" w:rsidRPr="00523C6A" w:rsidRDefault="00E734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2.11. Исчерпывающий перечень документов, необходимых для предоставления муниципальной услуги.</w:t>
      </w:r>
    </w:p>
    <w:p w:rsidR="00F50DE5" w:rsidRPr="00523C6A" w:rsidRDefault="00E734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настоящим методическим рекомендациям (таблица № 2).</w:t>
      </w:r>
    </w:p>
    <w:p w:rsidR="00F50DE5" w:rsidRPr="00523C6A" w:rsidRDefault="00E734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Формы заявления и документов приведены в приложении к настоящим методическим рекомендациям.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 xml:space="preserve"> с учетом категории (признаков) заявителя приведены в приложении к настоящему регламенту (таблица № 3)</w:t>
      </w:r>
      <w:r w:rsidRPr="00523C6A">
        <w:rPr>
          <w:rFonts w:ascii="Times New Roman" w:eastAsia="Calibri" w:hAnsi="Times New Roman" w:cs="Times New Roman"/>
          <w:sz w:val="26"/>
          <w:szCs w:val="26"/>
        </w:rPr>
        <w:t>.</w:t>
      </w:r>
    </w:p>
    <w:p w:rsidR="00F50DE5" w:rsidRPr="00523C6A" w:rsidRDefault="00F50D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23C6A">
        <w:rPr>
          <w:rFonts w:ascii="Times New Roman" w:eastAsia="Calibri" w:hAnsi="Times New Roman" w:cs="Times New Roman"/>
          <w:b/>
          <w:sz w:val="26"/>
          <w:szCs w:val="26"/>
          <w:lang w:val="en-US"/>
        </w:rPr>
        <w:t>III</w:t>
      </w:r>
      <w:r w:rsidRPr="00523C6A">
        <w:rPr>
          <w:rFonts w:ascii="Times New Roman" w:eastAsia="Calibri" w:hAnsi="Times New Roman" w:cs="Times New Roman"/>
          <w:b/>
          <w:sz w:val="26"/>
          <w:szCs w:val="26"/>
        </w:rPr>
        <w:t>. Состав, последовательность и сроки выполнения административных процедур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3.1. Перечень осуществляемых при предоставлении муниципальной услуги административных процедур: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а) профилирование заявителя;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б) прием заявления и документов, необходимых для предоставления муниципальной услуги;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в) межведомственное информационное взаимодействие;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г) приостановление предоставления муниципальной услуги;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д) принятие решения о предоставлении (отказе в предоставлении) муниципальной услуги;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е) предоставление результата муниципальной услуги.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426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3.2. Профилирование заявителя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Профилирование заявителя осуществляется должностным лицом органа, предоставляющего муниципальную услугу, или посредством Единого портала и включает в себя вопросы, позволяющие перечень категорий (признаков) заявителя.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3C6A">
        <w:rPr>
          <w:rFonts w:ascii="Times New Roman" w:hAnsi="Times New Roman" w:cs="Times New Roman"/>
          <w:sz w:val="26"/>
          <w:szCs w:val="26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3.3. Прием запроса (заявления)  и документов и (или) информации, необходимых для предоставления муниципальной услуги.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6"/>
          <w:szCs w:val="26"/>
          <w:lang w:eastAsia="ru-RU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lastRenderedPageBreak/>
        <w:t>3.3.1. Форма запроса (заявления) 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 (заявления), документов и (или) информации приведены в приложении к настоящему регламенту (таблица № 2).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2) информационных технологий, предусмотренных статьями 9, 10 и 14 Федерального закона № 572-ФЗ.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6"/>
          <w:szCs w:val="26"/>
          <w:lang w:eastAsia="ru-RU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 xml:space="preserve">3.3.3. </w:t>
      </w:r>
      <w:r w:rsidRPr="00523C6A">
        <w:rPr>
          <w:rFonts w:ascii="Times New Roman" w:eastAsia="Calibri" w:hAnsi="Times New Roman" w:cs="Times New Roman"/>
          <w:sz w:val="26"/>
          <w:szCs w:val="26"/>
        </w:rPr>
        <w:t>Основания для принятия решения об отказе в приеме запроса (заявления) и документов и (или) информации приведены в приложении к настоящему регламенту (таблица № 3).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3.3.4. Возможность приема органом, предоставляющим муниципальную услугу, или МФЦ запроса (заявления) 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отсутствует.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3.3.5. Срок регистрации запроса (заявления) 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при личном обращении в орган, предоставляющий муниципальную услугу, при направлении запроса (заявления)  почтовой связью, при направлении запроса (заявления)  в форме электронного документа посредством Единого портала – в день поступления запроса (заявления)  или на следующий рабочий день (в случае направления документов в нерабочее время, в выходные, праздничные дни);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при направлении запроса (заявления) в орган, предоставляющий муниципальную услугу, из МФЦ на бумажном носителе - в день поступления документов.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lastRenderedPageBreak/>
        <w:t>3.4. Межведомственное информационное взаимодействие.</w:t>
      </w:r>
    </w:p>
    <w:p w:rsidR="00F50DE5" w:rsidRPr="00523C6A" w:rsidRDefault="00F50DE5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6"/>
          <w:szCs w:val="26"/>
          <w:lang w:eastAsia="ru-RU"/>
        </w:rPr>
      </w:pP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6"/>
          <w:szCs w:val="26"/>
          <w:lang w:eastAsia="ru-RU"/>
        </w:rPr>
      </w:pP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 xml:space="preserve">3.4.1. В целях предоставления муниципальной услуги осуществляется межведомственное информационное взаимодействие, в рамках которого </w:t>
      </w: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орган, предоставляющий муниципальную услугу </w:t>
      </w: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>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органов:</w:t>
      </w:r>
    </w:p>
    <w:p w:rsidR="00F50DE5" w:rsidRDefault="00F50DE5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tbl>
      <w:tblPr>
        <w:tblStyle w:val="af3"/>
        <w:tblW w:w="9747" w:type="dxa"/>
        <w:tblLook w:val="04A0"/>
      </w:tblPr>
      <w:tblGrid>
        <w:gridCol w:w="4928"/>
        <w:gridCol w:w="4819"/>
      </w:tblGrid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F50DE5" w:rsidRDefault="00F50DE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19" w:type="dxa"/>
            <w:vMerge w:val="restart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F50DE5" w:rsidRDefault="00F50DE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о транспортном средстве по владельцу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4819" w:type="dxa"/>
            <w:vMerge w:val="restart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Фонде пенсионного и социального страхования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размере пенсии и иных выплатах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сведений об инвалиде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трудовой деятельности в формате структуры данных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Документы (сведения) о сумме выплат застрахованному лицу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сроков назначения пенсии</w:t>
            </w:r>
          </w:p>
          <w:p w:rsidR="00F50DE5" w:rsidRDefault="00F50DE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4819" w:type="dxa"/>
            <w:vMerge w:val="restart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4819" w:type="dxa"/>
            <w:vMerge w:val="restart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рождения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заключения брака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смерти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перемены имени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Сведения о государственной регистрации расторжения брака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опеке и родительских правах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4819" w:type="dxa"/>
            <w:vMerge w:val="restart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из декларации о доходах физических лиц 3-НДФЛ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доходах и налогах физического лица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4819" w:type="dxa"/>
            <w:vMerge w:val="restart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4819" w:type="dxa"/>
            <w:vMerge w:val="restart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Министерства обороны Российской Федерации и подведомственных ему учреждениях; 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4819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</w:tc>
        <w:tc>
          <w:tcPr>
            <w:tcW w:w="4819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Жилищный документ</w:t>
            </w:r>
          </w:p>
        </w:tc>
        <w:tc>
          <w:tcPr>
            <w:tcW w:w="4819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Запрашивается в Комитете экономического развития и инвестиционной деятельности Ленинградской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области</w:t>
            </w: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F50DE5" w:rsidRDefault="00F50DE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Федеральной службе государственной регистрации, кадастра и картографии</w:t>
            </w: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4819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4819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</w:tr>
      <w:tr w:rsidR="00F50DE5" w:rsidTr="00523C6A">
        <w:tc>
          <w:tcPr>
            <w:tcW w:w="4928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4819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Запрашивается в территориальном филиале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Леноблинвентаризации</w:t>
            </w:r>
            <w:proofErr w:type="spellEnd"/>
          </w:p>
        </w:tc>
      </w:tr>
    </w:tbl>
    <w:p w:rsidR="00F50DE5" w:rsidRDefault="00F50D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 xml:space="preserve">3.4.2. В случае </w:t>
      </w:r>
      <w:proofErr w:type="spellStart"/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>непредоставления</w:t>
      </w:r>
      <w:proofErr w:type="spellEnd"/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 xml:space="preserve"> по межведомственному запросу необходимых для предоставления муниципальной услуги документов и информации уполномоченное должностное лицо органа, предоставляющего муниципальную услугу, принимает меры по их повторному запросу. </w:t>
      </w:r>
      <w:proofErr w:type="spellStart"/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>Непоступление</w:t>
      </w:r>
      <w:proofErr w:type="spellEnd"/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 xml:space="preserve"> ответа на межведомственный запрос в установленный законодательством срок является основанием для приостановления предоставления муниципальной услуги в порядке, предусмотренном пунктом 3.5 настоящего регламента.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3.5. Приостановление предоставления муниципальной услуги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3.5.2.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3.5.3.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а) представление заявителем сообщения об устранении выявленных нарушений;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в) поступление в орган, предоставляющий муниципальную услугу,  ответа на межведомственный запрос.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Предоставление услуги приостанавливается на срок 30 календарных дней.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3.6. Принятие решения о предоставлении (отказе в предоставлении) муниципальной услуги</w:t>
      </w:r>
    </w:p>
    <w:p w:rsidR="00F50DE5" w:rsidRPr="00523C6A" w:rsidRDefault="00F50DE5">
      <w:pPr>
        <w:spacing w:after="0" w:line="240" w:lineRule="auto"/>
        <w:rPr>
          <w:rFonts w:ascii="TimesNewRomanPSMT" w:eastAsia="Calibri" w:hAnsi="TimesNewRomanPSMT" w:cs="TimesNewRomanPSMT"/>
          <w:sz w:val="26"/>
          <w:szCs w:val="26"/>
          <w:lang w:eastAsia="ru-RU"/>
        </w:rPr>
      </w:pP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</w:rPr>
      </w:pP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 xml:space="preserve">3.6.1. </w:t>
      </w:r>
      <w:r w:rsidRPr="00523C6A">
        <w:rPr>
          <w:rFonts w:ascii="TimesNewRomanPSMT" w:hAnsi="TimesNewRomanPSMT" w:cs="TimesNewRomanPSMT"/>
          <w:sz w:val="26"/>
          <w:szCs w:val="26"/>
        </w:rPr>
        <w:t xml:space="preserve">Основания для отказа в предоставлении муниципальной услуги приведены в приложении к настоящему регламенту </w:t>
      </w:r>
      <w:hyperlink r:id="rId11" w:tooltip="https://login.consultant.ru/link/?req=doc&amp;base=SPB&amp;n=316702&amp;dst=101310" w:history="1">
        <w:r w:rsidRPr="00523C6A">
          <w:rPr>
            <w:rFonts w:ascii="TimesNewRomanPSMT" w:hAnsi="TimesNewRomanPSMT" w:cs="TimesNewRomanPSMT"/>
            <w:sz w:val="26"/>
            <w:szCs w:val="26"/>
          </w:rPr>
          <w:t>(таблица № 3)</w:t>
        </w:r>
      </w:hyperlink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6"/>
          <w:szCs w:val="26"/>
        </w:rPr>
      </w:pPr>
      <w:r w:rsidRPr="00523C6A">
        <w:rPr>
          <w:rFonts w:ascii="TimesNewRomanPSMT" w:hAnsi="TimesNewRomanPSMT" w:cs="TimesNewRomanPSMT"/>
          <w:sz w:val="26"/>
          <w:szCs w:val="26"/>
        </w:rPr>
        <w:lastRenderedPageBreak/>
        <w:t>3.6.2. 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</w:t>
      </w:r>
    </w:p>
    <w:p w:rsidR="00F50DE5" w:rsidRPr="00523C6A" w:rsidRDefault="00F50DE5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6"/>
          <w:szCs w:val="26"/>
          <w:lang w:eastAsia="ru-RU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3.7. Предоставление результата муниципальной услуги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3.7.1. Решение о предоставлении муниципальной услуги в случаях, указанных 1.2.1, 1.2.2, 1.2.4 предоставляется </w:t>
      </w: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>при личной явке: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- в МФЦ;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- при обращении в орган, предоставляющий муниципальную услугу,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3.7.2. Решение о предоставлении муниципальной услуги в случае, указанном 1.2.3, а также решение об отказе в предоставлении муниципальной услуги (всех) предоставляется:</w:t>
      </w:r>
    </w:p>
    <w:p w:rsidR="00F50DE5" w:rsidRPr="00523C6A" w:rsidRDefault="00E7348E">
      <w:pPr>
        <w:spacing w:after="0" w:line="240" w:lineRule="auto"/>
        <w:ind w:firstLine="567"/>
        <w:rPr>
          <w:rFonts w:ascii="TimesNewRomanPSMT" w:eastAsia="Calibri" w:hAnsi="TimesNewRomanPSMT" w:cs="TimesNewRomanPSMT"/>
          <w:sz w:val="26"/>
          <w:szCs w:val="26"/>
          <w:lang w:eastAsia="ru-RU"/>
        </w:rPr>
      </w:pP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>а) при личном обращении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- МФЦ;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- в орган, предоставляющий муниципальную услугу,</w:t>
      </w:r>
    </w:p>
    <w:p w:rsidR="00F50DE5" w:rsidRPr="00523C6A" w:rsidRDefault="00E7348E">
      <w:pPr>
        <w:spacing w:after="0" w:line="240" w:lineRule="auto"/>
        <w:ind w:firstLine="567"/>
        <w:rPr>
          <w:rFonts w:ascii="TimesNewRomanPSMT" w:eastAsia="Calibri" w:hAnsi="TimesNewRomanPSMT" w:cs="TimesNewRomanPSMT"/>
          <w:sz w:val="26"/>
          <w:szCs w:val="26"/>
          <w:lang w:eastAsia="ru-RU"/>
        </w:rPr>
      </w:pP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>б) без личного обращения: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6"/>
          <w:szCs w:val="26"/>
          <w:lang w:eastAsia="ru-RU"/>
        </w:rPr>
      </w:pP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>- почтовым отправлением;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NewRomanPSMT" w:eastAsia="Calibri" w:hAnsi="TimesNewRomanPSMT" w:cs="TimesNewRomanPSMT"/>
          <w:sz w:val="26"/>
          <w:szCs w:val="26"/>
          <w:lang w:eastAsia="ru-RU"/>
        </w:rPr>
        <w:t>- через Единый портал.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3.7.3. Возможность предоставления уполномоченным органом или МФЦ результата муниципальной услуги по выбору заявителя независимо от его места жительства либо места пребывания не предусмотрена.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4. Способы информирования заявителя об изменении статуса</w:t>
      </w:r>
    </w:p>
    <w:p w:rsidR="00F50DE5" w:rsidRPr="00523C6A" w:rsidRDefault="00E7348E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рассмотрения запроса о предоставлении государственной услуги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- посредством электронной почты по адресу, указанному заявителем в запросе;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- по телефону, указанному заявителем в запросе;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  <w:lang w:eastAsia="ru-RU"/>
        </w:rPr>
        <w:t>- посредством почтовой связи (в случае отсутствия у заявителя доступа к электронным средствам связи);</w:t>
      </w:r>
    </w:p>
    <w:p w:rsidR="00F50DE5" w:rsidRPr="00523C6A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- посредством Единого портала;</w:t>
      </w:r>
    </w:p>
    <w:p w:rsidR="00F50DE5" w:rsidRPr="00523C6A" w:rsidRDefault="00F50D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23C6A" w:rsidRDefault="00523C6A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23C6A" w:rsidRDefault="00523C6A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23C6A" w:rsidRDefault="00523C6A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23C6A" w:rsidRDefault="00523C6A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23C6A" w:rsidRDefault="00523C6A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23C6A" w:rsidRDefault="00523C6A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23C6A" w:rsidRDefault="00523C6A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23C6A" w:rsidRDefault="00523C6A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23C6A" w:rsidRDefault="00523C6A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23C6A" w:rsidRDefault="00523C6A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F50DE5" w:rsidP="008E75AF">
      <w:pPr>
        <w:tabs>
          <w:tab w:val="left" w:pos="142"/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523C6A" w:rsidRDefault="00E7348E" w:rsidP="008E75AF">
      <w:pPr>
        <w:tabs>
          <w:tab w:val="left" w:pos="142"/>
          <w:tab w:val="left" w:pos="284"/>
        </w:tabs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Приложение</w:t>
      </w: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523C6A" w:rsidRPr="00523C6A" w:rsidRDefault="00E7348E" w:rsidP="008E75AF">
      <w:pPr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Cs w:val="26"/>
        </w:rPr>
      </w:pPr>
      <w:r w:rsidRPr="00523C6A">
        <w:rPr>
          <w:rFonts w:ascii="Times New Roman" w:eastAsia="Calibri" w:hAnsi="Times New Roman" w:cs="Times New Roman"/>
          <w:szCs w:val="26"/>
        </w:rPr>
        <w:t xml:space="preserve">к Административному регламенту </w:t>
      </w:r>
    </w:p>
    <w:p w:rsidR="00523C6A" w:rsidRPr="00523C6A" w:rsidRDefault="00E7348E" w:rsidP="008E75AF">
      <w:pPr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Cs w:val="26"/>
        </w:rPr>
      </w:pPr>
      <w:r w:rsidRPr="00523C6A">
        <w:rPr>
          <w:rFonts w:ascii="Times New Roman" w:eastAsia="Calibri" w:hAnsi="Times New Roman" w:cs="Times New Roman"/>
          <w:szCs w:val="26"/>
        </w:rPr>
        <w:t>по</w:t>
      </w:r>
      <w:r w:rsidR="00523C6A" w:rsidRPr="00523C6A">
        <w:rPr>
          <w:rFonts w:ascii="Times New Roman" w:eastAsia="Calibri" w:hAnsi="Times New Roman" w:cs="Times New Roman"/>
          <w:szCs w:val="26"/>
        </w:rPr>
        <w:t xml:space="preserve"> предоставлению муниципальной </w:t>
      </w:r>
      <w:r w:rsidRPr="00523C6A">
        <w:rPr>
          <w:rFonts w:ascii="Times New Roman" w:eastAsia="Calibri" w:hAnsi="Times New Roman" w:cs="Times New Roman"/>
          <w:szCs w:val="26"/>
        </w:rPr>
        <w:t xml:space="preserve">услуги </w:t>
      </w:r>
    </w:p>
    <w:p w:rsidR="00523C6A" w:rsidRPr="00523C6A" w:rsidRDefault="00523C6A" w:rsidP="008E75AF">
      <w:pPr>
        <w:spacing w:after="0" w:line="240" w:lineRule="auto"/>
        <w:ind w:firstLine="540"/>
        <w:jc w:val="right"/>
        <w:rPr>
          <w:rFonts w:ascii="Times New Roman" w:eastAsia="Calibri" w:hAnsi="Times New Roman" w:cs="Times New Roman"/>
          <w:bCs/>
          <w:szCs w:val="26"/>
        </w:rPr>
      </w:pPr>
      <w:r w:rsidRPr="00523C6A">
        <w:rPr>
          <w:rFonts w:ascii="Times New Roman" w:eastAsia="Calibri" w:hAnsi="Times New Roman" w:cs="Times New Roman"/>
          <w:szCs w:val="26"/>
          <w:lang w:eastAsia="ru-RU"/>
        </w:rPr>
        <w:t>«</w:t>
      </w:r>
      <w:r w:rsidRPr="00523C6A">
        <w:rPr>
          <w:rFonts w:ascii="Times New Roman" w:eastAsia="Calibri" w:hAnsi="Times New Roman" w:cs="Times New Roman"/>
          <w:bCs/>
          <w:szCs w:val="26"/>
        </w:rPr>
        <w:t xml:space="preserve">Заключение, изменение, выдача дубликата </w:t>
      </w:r>
    </w:p>
    <w:p w:rsidR="00523C6A" w:rsidRPr="00523C6A" w:rsidRDefault="00523C6A" w:rsidP="008E75AF">
      <w:pPr>
        <w:spacing w:after="0" w:line="240" w:lineRule="auto"/>
        <w:ind w:firstLine="540"/>
        <w:jc w:val="right"/>
        <w:rPr>
          <w:rFonts w:ascii="Times New Roman" w:eastAsia="Calibri" w:hAnsi="Times New Roman" w:cs="Times New Roman"/>
          <w:bCs/>
          <w:szCs w:val="26"/>
        </w:rPr>
      </w:pPr>
      <w:r w:rsidRPr="00523C6A">
        <w:rPr>
          <w:rFonts w:ascii="Times New Roman" w:eastAsia="Calibri" w:hAnsi="Times New Roman" w:cs="Times New Roman"/>
          <w:bCs/>
          <w:szCs w:val="26"/>
        </w:rPr>
        <w:t>договора социального найма жилого помещения</w:t>
      </w:r>
    </w:p>
    <w:p w:rsidR="00523C6A" w:rsidRPr="00523C6A" w:rsidRDefault="00523C6A" w:rsidP="008E75AF">
      <w:pPr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Cs w:val="26"/>
          <w:lang w:eastAsia="ru-RU"/>
        </w:rPr>
      </w:pPr>
      <w:r w:rsidRPr="00523C6A">
        <w:rPr>
          <w:rFonts w:ascii="Times New Roman" w:eastAsia="Calibri" w:hAnsi="Times New Roman" w:cs="Times New Roman"/>
          <w:bCs/>
          <w:szCs w:val="26"/>
        </w:rPr>
        <w:t xml:space="preserve"> муниципального жилищного фонда»</w:t>
      </w:r>
      <w:r w:rsidRPr="00523C6A">
        <w:rPr>
          <w:rFonts w:ascii="Times New Roman" w:eastAsia="Calibri" w:hAnsi="Times New Roman" w:cs="Times New Roman"/>
          <w:szCs w:val="26"/>
          <w:lang w:eastAsia="ru-RU"/>
        </w:rPr>
        <w:t>.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23C6A" w:rsidRDefault="00523C6A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ПЕРЕЧЕНЬ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условных обозначений и сокращений,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Исчерпывающий перечень документов,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523C6A">
        <w:rPr>
          <w:rFonts w:ascii="Times New Roman" w:eastAsia="Calibri" w:hAnsi="Times New Roman" w:cs="Times New Roman"/>
          <w:sz w:val="26"/>
          <w:szCs w:val="26"/>
        </w:rPr>
        <w:t>необходимых</w:t>
      </w:r>
      <w:proofErr w:type="gramEnd"/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 для предоставлении муниципальной услуги,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I. Перечень условных обозначений и сокращений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1. Условные сокращения: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б) СМЭВ – федеральная государственная информационная система "Единая система межведомственного электронного взаимодействия";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в) Положение о СМЭВ – Положение о единой системе межведомственного электронного взаимодействия, утвержденное постановлением Правительства Российской Федерации от 8 сентября 2010 года № 697; 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2. Условные обозначения: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а) [Все] – документы представляются всеми заявителями, обращающимися за получением муниципальной услуги;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б) П(з) – представитель заявителя;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в) Единый портал – документы подаются посредством Единого портала;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г) ПС – документы подаются посредством почтовой связи;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д) О – представляется оригинал документа;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е) О(э) – представляется оригинал документа в электронной форме;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 xml:space="preserve">ж) К – представляется копия документа; 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з) Д(1) – количество экземпляров документов</w:t>
      </w: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t>и) К (э) представляется копия документа в электронной форме;</w:t>
      </w: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23C6A" w:rsidRDefault="00523C6A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23C6A" w:rsidRDefault="00523C6A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23C6A" w:rsidRDefault="00523C6A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23C6A" w:rsidRPr="00523C6A" w:rsidRDefault="00523C6A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50DE5" w:rsidRPr="00523C6A" w:rsidRDefault="00F50DE5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  <w:sectPr w:rsidR="00F50DE5" w:rsidRPr="00523C6A" w:rsidSect="00523C6A">
          <w:headerReference w:type="default" r:id="rId12"/>
          <w:pgSz w:w="11906" w:h="16838"/>
          <w:pgMar w:top="624" w:right="567" w:bottom="624" w:left="1701" w:header="709" w:footer="709" w:gutter="0"/>
          <w:cols w:space="708"/>
          <w:docGrid w:linePitch="360"/>
        </w:sectPr>
      </w:pPr>
    </w:p>
    <w:p w:rsidR="00F50DE5" w:rsidRPr="00523C6A" w:rsidRDefault="00E7348E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23C6A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II. </w:t>
      </w:r>
      <w:r w:rsidRPr="00523C6A">
        <w:rPr>
          <w:rFonts w:ascii="Times New Roman" w:eastAsia="Calibri" w:hAnsi="Times New Roman" w:cs="Times New Roman"/>
          <w:b/>
          <w:sz w:val="26"/>
          <w:szCs w:val="26"/>
        </w:rPr>
        <w:t>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государственной услуги и перечне отдельных признаков заявителей)</w:t>
      </w:r>
    </w:p>
    <w:p w:rsidR="00F50DE5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№ 1</w:t>
      </w:r>
    </w:p>
    <w:tbl>
      <w:tblPr>
        <w:tblStyle w:val="af3"/>
        <w:tblW w:w="0" w:type="auto"/>
        <w:tblLook w:val="04A0"/>
      </w:tblPr>
      <w:tblGrid>
        <w:gridCol w:w="422"/>
        <w:gridCol w:w="2299"/>
        <w:gridCol w:w="1788"/>
        <w:gridCol w:w="1785"/>
        <w:gridCol w:w="1785"/>
        <w:gridCol w:w="1775"/>
      </w:tblGrid>
      <w:tr w:rsidR="00F50DE5">
        <w:tc>
          <w:tcPr>
            <w:tcW w:w="523" w:type="dxa"/>
            <w:vMerge w:val="restart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3947" w:type="dxa"/>
            <w:vMerge w:val="restart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10316" w:type="dxa"/>
            <w:gridSpan w:val="4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F50DE5">
        <w:tc>
          <w:tcPr>
            <w:tcW w:w="523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4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8" w:type="dxa"/>
          </w:tcPr>
          <w:p w:rsidR="00F50DE5" w:rsidRDefault="00E7348E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  <w:tc>
          <w:tcPr>
            <w:tcW w:w="2631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Изменение договора социального найма жилого помещения муниципального жилищного фонда</w:t>
            </w:r>
          </w:p>
        </w:tc>
        <w:tc>
          <w:tcPr>
            <w:tcW w:w="2631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Получение дубликата договора социального найма жилого помещения муниципального жилищного фонда </w:t>
            </w:r>
          </w:p>
        </w:tc>
        <w:tc>
          <w:tcPr>
            <w:tcW w:w="2356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Заключение договора социального найма жилого помещения муниципального жилищного фонда</w:t>
            </w:r>
          </w:p>
        </w:tc>
      </w:tr>
      <w:tr w:rsidR="00F50DE5">
        <w:tc>
          <w:tcPr>
            <w:tcW w:w="523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47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8" w:type="dxa"/>
          </w:tcPr>
          <w:p w:rsidR="00F50DE5" w:rsidRDefault="00E734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  <w:tc>
          <w:tcPr>
            <w:tcW w:w="2631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2631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</w:p>
        </w:tc>
        <w:tc>
          <w:tcPr>
            <w:tcW w:w="2356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</w:tr>
      <w:tr w:rsidR="00F50DE5">
        <w:tc>
          <w:tcPr>
            <w:tcW w:w="523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4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ЛО, состоящий на учете в качестве нуждающихся в жилых помещениях, предоставляемых по договорам социального найма, и являющийся малоимущим</w:t>
            </w:r>
          </w:p>
        </w:tc>
        <w:tc>
          <w:tcPr>
            <w:tcW w:w="2698" w:type="dxa"/>
            <w:vAlign w:val="center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631" w:type="dxa"/>
            <w:vAlign w:val="center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>
        <w:tc>
          <w:tcPr>
            <w:tcW w:w="523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4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 в коммунальной квартире, в которой освободилось жилое помещение, который признан или может быть признан малоимущим и нуждающимся в жилом помещении</w:t>
            </w:r>
          </w:p>
        </w:tc>
        <w:tc>
          <w:tcPr>
            <w:tcW w:w="2698" w:type="dxa"/>
            <w:vAlign w:val="center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2А</w:t>
            </w:r>
          </w:p>
        </w:tc>
        <w:tc>
          <w:tcPr>
            <w:tcW w:w="2631" w:type="dxa"/>
            <w:vAlign w:val="center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>
        <w:tc>
          <w:tcPr>
            <w:tcW w:w="523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4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 в коммунальной квартире, в которой освободилось жилое помещение, который может быть признан малоимущим и который обеспечен общей площадью жилого помещения менее нормы предоставления</w:t>
            </w:r>
          </w:p>
        </w:tc>
        <w:tc>
          <w:tcPr>
            <w:tcW w:w="2698" w:type="dxa"/>
            <w:vAlign w:val="center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3А</w:t>
            </w:r>
          </w:p>
        </w:tc>
        <w:tc>
          <w:tcPr>
            <w:tcW w:w="2631" w:type="dxa"/>
            <w:vAlign w:val="center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>
        <w:tc>
          <w:tcPr>
            <w:tcW w:w="523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4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проживающий на территории МО _________ ЛО, изъявивший желание на обмен жилого помещения, занимаемого по договору социального найма, и  заключивший договор об обмене жилыми помещениями муниципального жилищного фонда</w:t>
            </w:r>
          </w:p>
        </w:tc>
        <w:tc>
          <w:tcPr>
            <w:tcW w:w="2698" w:type="dxa"/>
            <w:vAlign w:val="center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</w:tr>
      <w:tr w:rsidR="00F50DE5">
        <w:tc>
          <w:tcPr>
            <w:tcW w:w="523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394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ЛО, выселяемый из жилого помещения, занимаемое по договору социального найма, в случае, если:</w:t>
            </w:r>
          </w:p>
          <w:p w:rsidR="00F50DE5" w:rsidRDefault="00E7348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дом, в котором находится жилое помещение, подлежит сносу;</w:t>
            </w:r>
          </w:p>
          <w:p w:rsidR="00F50DE5" w:rsidRDefault="00E7348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1.1) жилое помещение подлежит изъятию в связи с изъятием земельного участка, на котором расположено такое жилое помещение или расположен многоквартирный дом, в котором находится такое жилое помещение, для государственных или муниципальных нужд;</w:t>
            </w:r>
          </w:p>
          <w:p w:rsidR="00F50DE5" w:rsidRDefault="00E7348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жилое помещение подлежит переводу в нежилое помещение;</w:t>
            </w:r>
          </w:p>
          <w:p w:rsidR="00F50DE5" w:rsidRDefault="00E7348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3) жилое помещение </w:t>
            </w:r>
            <w:hyperlink r:id="rId13" w:tooltip="https://login.consultant.ru/link/?req=doc&amp;base=LAW&amp;n=489041&amp;dst=100132" w:history="1">
              <w:r>
                <w:rPr>
                  <w:rFonts w:ascii="Times New Roman" w:hAnsi="Times New Roman"/>
                  <w:sz w:val="20"/>
                  <w:szCs w:val="20"/>
                </w:rPr>
                <w:t>признано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 xml:space="preserve"> непригодным для проживания;</w:t>
            </w:r>
          </w:p>
          <w:p w:rsidR="00F50DE5" w:rsidRDefault="00E7348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4) в результате проведения капитального ремонта или реконструкции дома жилое помещение не может быть сохранено или его общая площадь уменьшится, в результате чего проживающие в нем наниматель и члены его семьи могут быть признаны нуждающимися в жилых помещениях, либо увеличится, в результате чего общая площадь занимаемого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жилого помещения на одного члена семьи существенно превысит </w:t>
            </w:r>
            <w:hyperlink r:id="rId14" w:tooltip="https://login.consultant.ru/link/?req=doc&amp;base=LAW&amp;n=507296&amp;dst=100356" w:history="1">
              <w:r>
                <w:rPr>
                  <w:rFonts w:ascii="Times New Roman" w:hAnsi="Times New Roman"/>
                  <w:sz w:val="20"/>
                  <w:szCs w:val="20"/>
                </w:rPr>
                <w:t>норму предоставления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50DE5" w:rsidRDefault="00E7348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5) жилое помещение подлежит передаче религиозной организации в соответствии с Федеральным </w:t>
            </w:r>
            <w:hyperlink r:id="rId15" w:tooltip="https://login.consultant.ru/link/?req=doc&amp;base=LAW&amp;n=479326&amp;dst=100046" w:history="1">
              <w:r>
                <w:rPr>
                  <w:rFonts w:ascii="Times New Roman" w:hAnsi="Times New Roman"/>
                  <w:sz w:val="20"/>
                  <w:szCs w:val="20"/>
                </w:rPr>
                <w:t>законом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 xml:space="preserve"> "О передаче религиозным организациям имущества религиозного назначения, находящегося в государственной или муниципальной собственности"</w:t>
            </w:r>
          </w:p>
        </w:tc>
        <w:tc>
          <w:tcPr>
            <w:tcW w:w="2698" w:type="dxa"/>
            <w:vAlign w:val="center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5А</w:t>
            </w:r>
          </w:p>
        </w:tc>
        <w:tc>
          <w:tcPr>
            <w:tcW w:w="2631" w:type="dxa"/>
            <w:vAlign w:val="center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>
        <w:tc>
          <w:tcPr>
            <w:tcW w:w="523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3947" w:type="dxa"/>
          </w:tcPr>
          <w:p w:rsidR="00F50DE5" w:rsidRDefault="00E7348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ЛО, в отношении которого вступило в действие судебное решение о выселении с предоставлением другого жилого помещения по договору социального найма, размер которого соответствует размеру жилого помещения, установленному для вселения граждан в общежитие</w:t>
            </w:r>
          </w:p>
        </w:tc>
        <w:tc>
          <w:tcPr>
            <w:tcW w:w="2698" w:type="dxa"/>
            <w:vAlign w:val="center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6А</w:t>
            </w:r>
          </w:p>
        </w:tc>
        <w:tc>
          <w:tcPr>
            <w:tcW w:w="2631" w:type="dxa"/>
            <w:vAlign w:val="center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>
        <w:tc>
          <w:tcPr>
            <w:tcW w:w="523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94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_________ ЛО в жилом помещении по договору социального найма, в который необходимо внести изменение </w:t>
            </w:r>
          </w:p>
        </w:tc>
        <w:tc>
          <w:tcPr>
            <w:tcW w:w="2698" w:type="dxa"/>
            <w:vAlign w:val="center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7Б</w:t>
            </w:r>
          </w:p>
        </w:tc>
        <w:tc>
          <w:tcPr>
            <w:tcW w:w="2631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>
        <w:tc>
          <w:tcPr>
            <w:tcW w:w="523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94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 в жилом помещении по договору социального найма, являющийся нанимателем по договору социального найма и утерявший/утративший первоначальный договор социального найма</w:t>
            </w:r>
          </w:p>
        </w:tc>
        <w:tc>
          <w:tcPr>
            <w:tcW w:w="2698" w:type="dxa"/>
            <w:vAlign w:val="center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8В</w:t>
            </w:r>
          </w:p>
        </w:tc>
        <w:tc>
          <w:tcPr>
            <w:tcW w:w="2356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>
        <w:tc>
          <w:tcPr>
            <w:tcW w:w="523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394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Физическое лицо - гражданин РФ, постоянно проживающий на территории МО _________ ЛО в жилом помещении муниципального жилищного фонда на основании ордера</w:t>
            </w:r>
          </w:p>
        </w:tc>
        <w:tc>
          <w:tcPr>
            <w:tcW w:w="2698" w:type="dxa"/>
            <w:vAlign w:val="center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9Г</w:t>
            </w:r>
          </w:p>
        </w:tc>
      </w:tr>
      <w:tr w:rsidR="00F50DE5" w:rsidRPr="00523C6A">
        <w:trPr>
          <w:trHeight w:val="230"/>
        </w:trPr>
        <w:tc>
          <w:tcPr>
            <w:tcW w:w="523" w:type="dxa"/>
            <w:vMerge w:val="restart"/>
          </w:tcPr>
          <w:p w:rsidR="00F50DE5" w:rsidRPr="00523C6A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C6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47" w:type="dxa"/>
            <w:vMerge w:val="restart"/>
          </w:tcPr>
          <w:p w:rsidR="00F50DE5" w:rsidRPr="00523C6A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3C6A">
              <w:rPr>
                <w:rFonts w:ascii="Times New Roman" w:hAnsi="Times New Roman"/>
                <w:sz w:val="20"/>
                <w:szCs w:val="20"/>
              </w:rPr>
              <w:t>Физическое лицо – гражданин РФ, относящийся к определённым федеральным законом, указом Президента Российской Федерации или законом субъекта Российской Федерации, категориям граждан, состоящий на учете в качестве нуждающихся в жилых помещениях, предоставляемых по договорам социального найма</w:t>
            </w:r>
          </w:p>
          <w:p w:rsidR="00F50DE5" w:rsidRPr="00523C6A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8" w:type="dxa"/>
            <w:vMerge w:val="restart"/>
            <w:vAlign w:val="center"/>
          </w:tcPr>
          <w:p w:rsidR="00F50DE5" w:rsidRPr="00523C6A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C6A">
              <w:rPr>
                <w:rFonts w:ascii="Times New Roman" w:hAnsi="Times New Roman"/>
                <w:sz w:val="20"/>
                <w:szCs w:val="20"/>
              </w:rPr>
              <w:t>10А</w:t>
            </w:r>
          </w:p>
          <w:p w:rsidR="00F50DE5" w:rsidRPr="00523C6A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Merge w:val="restart"/>
            <w:vAlign w:val="center"/>
          </w:tcPr>
          <w:p w:rsidR="00F50DE5" w:rsidRPr="00523C6A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Merge w:val="restart"/>
          </w:tcPr>
          <w:p w:rsidR="00F50DE5" w:rsidRPr="00523C6A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  <w:vMerge w:val="restart"/>
          </w:tcPr>
          <w:p w:rsidR="00F50DE5" w:rsidRPr="00523C6A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>
        <w:trPr>
          <w:trHeight w:val="230"/>
        </w:trPr>
        <w:tc>
          <w:tcPr>
            <w:tcW w:w="523" w:type="dxa"/>
            <w:vMerge w:val="restart"/>
          </w:tcPr>
          <w:p w:rsidR="00F50DE5" w:rsidRPr="00523C6A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C6A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947" w:type="dxa"/>
            <w:vMerge w:val="restart"/>
          </w:tcPr>
          <w:p w:rsidR="00F50DE5" w:rsidRPr="00523C6A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3C6A">
              <w:rPr>
                <w:rFonts w:ascii="Times New Roman" w:hAnsi="Times New Roman"/>
                <w:sz w:val="20"/>
                <w:szCs w:val="20"/>
              </w:rPr>
              <w:t>Физическое лицо – гражданин РФ, принятый на учет в качестве нуждающихся в жилых помещениях до 1 марта 2005 года и состоящий на таком учете на момент предоставления жилого помещения по договору социального найма</w:t>
            </w:r>
          </w:p>
          <w:p w:rsidR="00F50DE5" w:rsidRPr="00523C6A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8" w:type="dxa"/>
            <w:vMerge w:val="restart"/>
            <w:vAlign w:val="center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C6A">
              <w:rPr>
                <w:rFonts w:ascii="Times New Roman" w:hAnsi="Times New Roman"/>
                <w:sz w:val="20"/>
                <w:szCs w:val="20"/>
              </w:rPr>
              <w:t>11А</w:t>
            </w:r>
          </w:p>
        </w:tc>
        <w:tc>
          <w:tcPr>
            <w:tcW w:w="2631" w:type="dxa"/>
            <w:vMerge w:val="restart"/>
            <w:vAlign w:val="center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Merge w:val="restart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  <w:vMerge w:val="restart"/>
          </w:tcPr>
          <w:p w:rsidR="00F50DE5" w:rsidRDefault="00F50DE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50DE5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  <w:sectPr w:rsidR="00F50DE5" w:rsidSect="00523C6A">
          <w:type w:val="continuous"/>
          <w:pgSz w:w="11906" w:h="16838"/>
          <w:pgMar w:top="624" w:right="567" w:bottom="624" w:left="1701" w:header="709" w:footer="709" w:gutter="0"/>
          <w:cols w:space="708"/>
          <w:docGrid w:linePitch="360"/>
        </w:sectPr>
      </w:pPr>
    </w:p>
    <w:p w:rsidR="00F50DE5" w:rsidRPr="00971F64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71F64">
        <w:rPr>
          <w:rFonts w:ascii="Times New Roman" w:eastAsia="Calibri" w:hAnsi="Times New Roman" w:cs="Times New Roman"/>
          <w:b/>
          <w:sz w:val="26"/>
          <w:szCs w:val="26"/>
          <w:lang w:val="en-US"/>
        </w:rPr>
        <w:lastRenderedPageBreak/>
        <w:t>I</w:t>
      </w:r>
      <w:r w:rsidRPr="00971F64">
        <w:rPr>
          <w:rFonts w:ascii="Times New Roman" w:eastAsia="Calibri" w:hAnsi="Times New Roman" w:cs="Times New Roman"/>
          <w:b/>
          <w:sz w:val="26"/>
          <w:szCs w:val="26"/>
        </w:rPr>
        <w:t>II.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государственной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F50DE5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№ 2</w:t>
      </w:r>
    </w:p>
    <w:tbl>
      <w:tblPr>
        <w:tblStyle w:val="af3"/>
        <w:tblW w:w="9747" w:type="dxa"/>
        <w:tblLayout w:type="fixed"/>
        <w:tblLook w:val="04A0"/>
      </w:tblPr>
      <w:tblGrid>
        <w:gridCol w:w="639"/>
        <w:gridCol w:w="1879"/>
        <w:gridCol w:w="3260"/>
        <w:gridCol w:w="2127"/>
        <w:gridCol w:w="1842"/>
      </w:tblGrid>
      <w:tr w:rsidR="00F50DE5" w:rsidTr="00971F64">
        <w:tc>
          <w:tcPr>
            <w:tcW w:w="639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1879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3260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842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Иные требования</w:t>
            </w:r>
          </w:p>
        </w:tc>
      </w:tr>
      <w:tr w:rsidR="00F50DE5" w:rsidTr="00971F64">
        <w:tc>
          <w:tcPr>
            <w:tcW w:w="9747" w:type="dxa"/>
            <w:gridSpan w:val="5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  <w:vAlign w:val="center"/>
          </w:tcPr>
          <w:p w:rsidR="00F50DE5" w:rsidRPr="00971F64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1F64">
              <w:rPr>
                <w:rFonts w:ascii="Times New Roman" w:hAnsi="Times New Roman"/>
                <w:sz w:val="20"/>
                <w:szCs w:val="20"/>
              </w:rPr>
              <w:t>1А, 2А, 3А, 5А, 6А, 10А, 11А</w:t>
            </w:r>
          </w:p>
        </w:tc>
        <w:tc>
          <w:tcPr>
            <w:tcW w:w="3260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заявление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О(э) - Единый портал, Д(1), О - МФЦ, ПС, ОМСУ</w:t>
            </w:r>
          </w:p>
        </w:tc>
        <w:tc>
          <w:tcPr>
            <w:tcW w:w="1842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форме согласно приложению 1</w:t>
            </w:r>
          </w:p>
        </w:tc>
      </w:tr>
      <w:tr w:rsidR="00F50DE5" w:rsidTr="00971F64">
        <w:trPr>
          <w:trHeight w:val="487"/>
        </w:trPr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  <w:vAlign w:val="center"/>
          </w:tcPr>
          <w:p w:rsidR="00F50DE5" w:rsidRPr="00971F64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1F64">
              <w:rPr>
                <w:rFonts w:ascii="Times New Roman" w:hAnsi="Times New Roman"/>
                <w:sz w:val="20"/>
                <w:szCs w:val="20"/>
              </w:rPr>
              <w:t>4Г, 7Б, 8В, 9Г</w:t>
            </w:r>
          </w:p>
        </w:tc>
        <w:tc>
          <w:tcPr>
            <w:tcW w:w="3260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заявление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О(э) - Единый портал,  Д(1), О - МФЦ, ПС, ОМСУ</w:t>
            </w:r>
          </w:p>
        </w:tc>
        <w:tc>
          <w:tcPr>
            <w:tcW w:w="1842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форме согласно приложению 2</w:t>
            </w: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  <w:vAlign w:val="center"/>
          </w:tcPr>
          <w:p w:rsidR="00F50DE5" w:rsidRPr="00971F64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1F64">
              <w:rPr>
                <w:rFonts w:ascii="Times New Roman" w:hAnsi="Times New Roman"/>
                <w:sz w:val="20"/>
                <w:szCs w:val="20"/>
              </w:rPr>
              <w:t>1А, 2А, 3А, 10А, 11А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Решение суда о признании членом семьи, решение суда об установлении факта иждивения, решение об усыновлении (удочерении), договор о приемной семье, действующий на дату подачи заявления (в отношении детей, переданных на воспитание в приемную семью)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О(э) - Единый портал, Д(1), О - МФЦ, ПС, ОМСУ</w:t>
            </w:r>
          </w:p>
        </w:tc>
        <w:tc>
          <w:tcPr>
            <w:tcW w:w="1842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Судебные решения предоставляются с отметкой суда о дате вступления в законную силу</w:t>
            </w: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Pr="00971F64" w:rsidRDefault="00E7348E">
            <w:pPr>
              <w:jc w:val="center"/>
            </w:pPr>
            <w:r w:rsidRPr="00971F64">
              <w:rPr>
                <w:rFonts w:ascii="Times New Roman" w:hAnsi="Times New Roman"/>
                <w:sz w:val="20"/>
                <w:szCs w:val="20"/>
              </w:rPr>
              <w:t>1А, 2А, 3А, 10А, 11А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Свидетельство (справки, извещения) о перемене имени, заключении (расторжении) брака, рождении, смерти и их нотариально удостоверенный перевод на русский язык</w:t>
            </w:r>
          </w:p>
        </w:tc>
        <w:tc>
          <w:tcPr>
            <w:tcW w:w="2127" w:type="dxa"/>
          </w:tcPr>
          <w:p w:rsidR="00F50DE5" w:rsidRDefault="00E7348E">
            <w:pPr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Pr="00971F64" w:rsidRDefault="00E7348E">
            <w:pPr>
              <w:jc w:val="center"/>
            </w:pPr>
            <w:r w:rsidRPr="00971F64">
              <w:rPr>
                <w:rFonts w:ascii="Times New Roman" w:hAnsi="Times New Roman"/>
                <w:sz w:val="20"/>
                <w:szCs w:val="20"/>
              </w:rPr>
              <w:t>1А, 2А, 3А, 10А, 11А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Решение суда об установлении факта проживания на территории муниципального образования Ленинградской области (с отметкой суда о дате вступления в законную силу)</w:t>
            </w:r>
          </w:p>
        </w:tc>
        <w:tc>
          <w:tcPr>
            <w:tcW w:w="2127" w:type="dxa"/>
          </w:tcPr>
          <w:p w:rsidR="00F50DE5" w:rsidRDefault="00E7348E">
            <w:pPr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О(э) - Единый портал, Д(1), О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Pr="00971F64" w:rsidRDefault="00E7348E">
            <w:pPr>
              <w:jc w:val="center"/>
            </w:pPr>
            <w:r w:rsidRPr="00971F64">
              <w:rPr>
                <w:rFonts w:ascii="Times New Roman" w:hAnsi="Times New Roman"/>
                <w:sz w:val="20"/>
                <w:szCs w:val="20"/>
              </w:rPr>
              <w:t>1А, 2А, 3А, 10А, 11А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Справка, подтверждающая наличие у гражданина тяжелой формы хронического заболевания, дающего право на получение жилых помещений вне очереди, согласно перечню, установленному уполномоченным Правительством Российской Федерации федеральным органом исполнительной власти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ежемесячном пожизненном содержании судей, вышедших в отставку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Справки о размере стипендии, выплачиваемой обучающимся в профессиональных образовательных организациях 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образовательных организациях высшего образования, аспирантам, обучающимся по очной форме по программам подготовки научных и научно-педагогических кадров, обучающимся в духовных образовательных организациях, а также компенсационных выплат указанным категориям граждан в период их нахождения в академическом отпуске по медицинским показаниям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Справки о размере 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медицинской организации их дети до достижения возраста 18 лет нуждаются в постороннем уходе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уголовно-исполнительной системы в отдаленных гарнизонах и местностях, где отсутствует возможность их трудоустройства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размере получаемых/выплачиваемых алиментов либо соглашение об уплате алиментов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Справки о денежном довольствии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системы, а также дополнительные выплаты, носящие постоянный характер, и продовольственное обеспечение, установленные законодательством Российской Федерации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Справки о единовременном пособии при увольнении с военной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Д(1), К(э) - Единый портал, Д(1), К -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МФЦ, ПС, ОМСУ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Алименты, получаемые членами семьи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из книги учета доходов, заверенная подписью заявителя и печатью (при наличии), с указанием доходов, учитываемых при исчислении налоговой базы, за расчетный период (с указанием фамилии, имени, отчества (при наличии) и идентификационного номера налогоплательщика (при патентной системе налогообложения)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постановке на учет (снятии с учета) физического лица или индивидуального предпринимателя в качестве налогоплательщика НПД (форма КНД 1122035) (для плательщиков налога на профессиональный доход)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самозанятые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состоянии расчетов (доходов) по налогу на профессиональный доход (форма КНД 1122036)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государственной медицинской организации о наличии у ребенка заболевания, препятствующего посещению дошкольной образовательной организации (для детей в возрасте от трех лет до поступления в первый класс общеобразовательной организации), либо о наличии у ребенка заболевания, препятствующего посещению общеобразовательной организации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 (справка), подтверждающий нахождение на амбулаторном или стационарном лечении (на период такого лечения)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из медицинской организации о постановке на учет по беременности и сроке беременности не менее 12 недель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Заключение (справка) медицинской организации о нуждаемости супруга (супруги), родителей (родителя), ребенка (детей) заявителя (родителей, детей супруга (супруги) заявителя) в постороннем уходе либо справка территориального органа Фонда пенсионного и социального страхования Российской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Федерации о получении супругом (супругой) компенсационной выплаты как лицом, осуществляющим уход за нетрудоспособным гражданином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об осуществлении заявителем (законным представителем) ухода за проживающим с ним ребенком (детьми) в возрасте от трех лет, поставленным на учет на получение места в муниципальной образовательной организации в Ленинградской области, реализующей образовательную программу дошкольного образования, и которому не выдано направление в муниципальную образовательную организацию, реализующую образовательную программу дошкольного образования, в связи с отсутствием мест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Трудовая книжка и(или) сведения о трудовой деятельности, предусмотренные Трудовым </w:t>
            </w:r>
            <w:hyperlink r:id="rId16" w:tooltip="https://login.consultant.ru/link/?req=doc&amp;base=LAW&amp;n=502701" w:history="1">
              <w:r>
                <w:rPr>
                  <w:rFonts w:ascii="Times New Roman" w:hAnsi="Times New Roman"/>
                  <w:sz w:val="20"/>
                  <w:szCs w:val="20"/>
                </w:rPr>
                <w:t>кодексом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 xml:space="preserve"> РФ (при наличии) (за периоды до 1 января 2020 года)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об оценке рыночной стоимости движимого/недвижимого имущества, подготовленная в соответствии с законодательством Российской Федерации об оценочной деятельности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F50D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E734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Договор об обмене жилыми помещениями, занимаемыми по договорам социального найма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F50D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E734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Согласие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наймодателя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обмениваемого жилого помещения, занимаемого по договору социального найма, на обмен жилого помещения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О(э) - Единый портал, Д(1), К - МФЦ, ПС, ОМСУ</w:t>
            </w:r>
          </w:p>
        </w:tc>
        <w:tc>
          <w:tcPr>
            <w:tcW w:w="1842" w:type="dxa"/>
          </w:tcPr>
          <w:p w:rsidR="00F50DE5" w:rsidRDefault="00F50DE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Письменное согласие проживающих совместно с заявителем членов его семьи или решение суда о принудительном обмене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О(э) - Единый портал, Д(1), К - МФЦ, ПС, ОМСУ</w:t>
            </w:r>
          </w:p>
        </w:tc>
        <w:tc>
          <w:tcPr>
            <w:tcW w:w="1842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Судебные решения предоставляются с отметкой суда о дате вступления в законную силу</w:t>
            </w: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Письменное согласие органов опеки и попечительства на обмен жилого помещения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О(э) - Единый портал, Д(1), О - МФЦ, ПС, ОМСУ</w:t>
            </w:r>
          </w:p>
        </w:tc>
        <w:tc>
          <w:tcPr>
            <w:tcW w:w="1842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проживания в обмениваемом жилом помещении несовершеннолетних, недееспособных или ограниченно дееспособных граждан, являющихся членами семьи заявителя</w:t>
            </w: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О(э) - Единый портал, Д(1), К - МФЦ, ПС, ОМСУ</w:t>
            </w:r>
          </w:p>
        </w:tc>
        <w:tc>
          <w:tcPr>
            <w:tcW w:w="1842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П(з)</w:t>
            </w:r>
          </w:p>
        </w:tc>
      </w:tr>
      <w:tr w:rsidR="00F50DE5" w:rsidTr="00971F64">
        <w:tc>
          <w:tcPr>
            <w:tcW w:w="9747" w:type="dxa"/>
            <w:gridSpan w:val="5"/>
          </w:tcPr>
          <w:p w:rsidR="00F50DE5" w:rsidRDefault="00E7348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Исчерпывающий перечень документов, подлежащих получению в рамках</w:t>
            </w:r>
          </w:p>
          <w:p w:rsidR="00F50DE5" w:rsidRDefault="00E7348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межведомственного информационного взаимодействия</w:t>
            </w: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F50DE5" w:rsidRDefault="00F50DE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842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лиц, достигших 14-летнего возраста</w:t>
            </w: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F50DE5" w:rsidRDefault="00F50DE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на заявителя и каждого из членов его семьи</w:t>
            </w: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о транспортном средстве по владельцу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запрашивается на заявителя и каждого из членов его семьи; </w:t>
            </w: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Pr="00971F64" w:rsidRDefault="00E7348E">
            <w:pPr>
              <w:jc w:val="center"/>
            </w:pPr>
            <w:r w:rsidRPr="00971F64">
              <w:rPr>
                <w:rFonts w:ascii="Times New Roman" w:hAnsi="Times New Roman"/>
                <w:sz w:val="20"/>
                <w:szCs w:val="20"/>
              </w:rPr>
              <w:t>1А, 2А, 3А, 10А, 11А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2127" w:type="dxa"/>
            <w:vMerge w:val="restart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Фонде пенсионного и социального страхования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Pr="00971F64" w:rsidRDefault="00E7348E">
            <w:pPr>
              <w:jc w:val="center"/>
            </w:pPr>
            <w:r w:rsidRPr="00971F64">
              <w:rPr>
                <w:rFonts w:ascii="Times New Roman" w:hAnsi="Times New Roman"/>
                <w:sz w:val="20"/>
                <w:szCs w:val="20"/>
              </w:rPr>
              <w:t>1А, 2А, 3А, 10А, 11А</w:t>
            </w:r>
          </w:p>
          <w:p w:rsidR="00F50DE5" w:rsidRPr="00971F64" w:rsidRDefault="00F50DE5">
            <w:pPr>
              <w:jc w:val="center"/>
            </w:pP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Pr="00971F64" w:rsidRDefault="00E7348E">
            <w:pPr>
              <w:jc w:val="center"/>
            </w:pPr>
            <w:r w:rsidRPr="00971F64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Pr="00971F64" w:rsidRDefault="00E7348E">
            <w:pPr>
              <w:jc w:val="center"/>
            </w:pPr>
            <w:r w:rsidRPr="00971F64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размере пенсии и иных выплатах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Pr="00971F64" w:rsidRDefault="00E7348E">
            <w:pPr>
              <w:jc w:val="center"/>
            </w:pPr>
            <w:r w:rsidRPr="00971F64">
              <w:rPr>
                <w:rFonts w:ascii="Times New Roman" w:hAnsi="Times New Roman"/>
                <w:sz w:val="20"/>
                <w:szCs w:val="20"/>
              </w:rPr>
              <w:t>1А, 2А, 3А, 5А, 6А, 10А, 11А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сведений об инвалиде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rPr>
          <w:trHeight w:val="230"/>
        </w:trPr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трудовой деятельности в формате структуры данных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</w:tcPr>
          <w:p w:rsidR="00F50DE5" w:rsidRDefault="00F50DE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лиц старше 18 лет</w:t>
            </w: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Документы (сведения) о сумме выплат застрахованному лицу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сроков назначения пенсии</w:t>
            </w:r>
          </w:p>
          <w:p w:rsidR="00F50DE5" w:rsidRDefault="00F50DE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842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Для лиц старше 18 лет</w:t>
            </w: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2127" w:type="dxa"/>
            <w:vMerge w:val="restart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842" w:type="dxa"/>
            <w:vMerge w:val="restart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лиц старше 18 лет</w:t>
            </w: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2127" w:type="dxa"/>
            <w:vMerge w:val="restart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рождения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заключения брака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смерти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перемены имени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расторжения брака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Pr="00971F64" w:rsidRDefault="00E7348E">
            <w:pPr>
              <w:jc w:val="center"/>
            </w:pPr>
            <w:r w:rsidRPr="00971F64">
              <w:rPr>
                <w:rFonts w:ascii="Times New Roman" w:hAnsi="Times New Roman"/>
                <w:sz w:val="20"/>
                <w:szCs w:val="20"/>
              </w:rPr>
              <w:t>1А, 2А, 3А, 4Г, 10А, 11А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опеке и родительских правах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Pr="00971F64" w:rsidRDefault="00E7348E">
            <w:pPr>
              <w:jc w:val="center"/>
            </w:pPr>
            <w:r w:rsidRPr="00971F64">
              <w:rPr>
                <w:rFonts w:ascii="Times New Roman" w:hAnsi="Times New Roman"/>
                <w:sz w:val="20"/>
                <w:szCs w:val="20"/>
              </w:rPr>
              <w:t>1А, 2А, 3А, 4Г, 10А, 11А</w:t>
            </w:r>
          </w:p>
          <w:p w:rsidR="00F50DE5" w:rsidRPr="00971F64" w:rsidRDefault="00F50DE5">
            <w:pPr>
              <w:jc w:val="center"/>
            </w:pP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Pr="00971F64" w:rsidRDefault="00E7348E">
            <w:pPr>
              <w:jc w:val="center"/>
            </w:pPr>
            <w:r w:rsidRPr="00971F64">
              <w:rPr>
                <w:rFonts w:ascii="Times New Roman" w:hAnsi="Times New Roman"/>
                <w:sz w:val="20"/>
                <w:szCs w:val="20"/>
              </w:rPr>
              <w:t>1А, 2А, 3А, 10А, 11А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Pr="00971F64" w:rsidRDefault="00E7348E">
            <w:pPr>
              <w:jc w:val="center"/>
            </w:pPr>
            <w:r w:rsidRPr="00971F64"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2127" w:type="dxa"/>
            <w:vMerge w:val="restart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из декларации о доходах физических лиц 3-НДФЛ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доходах и налогах физического лица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2127" w:type="dxa"/>
            <w:vMerge w:val="restart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F50D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Сведения (справка) о нахождении в соответствующих учреждениях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Запрашивается в органе Федеральной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2127" w:type="dxa"/>
            <w:vMerge w:val="restart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Министерства обороны Российской Федерации и подведомственных ему учреждениях; 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2127" w:type="dxa"/>
            <w:vMerge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rPr>
          <w:trHeight w:val="1351"/>
        </w:trPr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Жилищный документ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Pr="00971F64" w:rsidRDefault="00E7348E">
            <w:pPr>
              <w:jc w:val="center"/>
            </w:pPr>
            <w:r w:rsidRPr="00971F64">
              <w:rPr>
                <w:rFonts w:ascii="Times New Roman" w:hAnsi="Times New Roman"/>
                <w:sz w:val="20"/>
                <w:szCs w:val="20"/>
              </w:rPr>
              <w:t>1А, 2А, 3А, 10А, 11А</w:t>
            </w:r>
          </w:p>
        </w:tc>
        <w:tc>
          <w:tcPr>
            <w:tcW w:w="3260" w:type="dxa"/>
          </w:tcPr>
          <w:p w:rsidR="00F50DE5" w:rsidRPr="00971F64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 w:rsidRPr="00971F64">
              <w:rPr>
                <w:rFonts w:ascii="Times New Roman" w:hAnsi="Times New Roman"/>
                <w:sz w:val="20"/>
                <w:szCs w:val="20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F50DE5" w:rsidRPr="00971F64" w:rsidRDefault="00F50DE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Федеральной службе государственной регистрации, кадастра и картографии</w:t>
            </w:r>
          </w:p>
        </w:tc>
        <w:tc>
          <w:tcPr>
            <w:tcW w:w="1842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  <w:rPr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1А, 2А, 3А, 4Г, 5А, </w:t>
            </w:r>
            <w:r w:rsidRPr="00971F64">
              <w:rPr>
                <w:rFonts w:ascii="Times New Roman" w:hAnsi="Times New Roman"/>
                <w:sz w:val="20"/>
                <w:szCs w:val="20"/>
              </w:rPr>
              <w:t>6А, 10А, 11А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1842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если гражданин имеет право на получение жилого помещения во внеочередном порядке в соответствии с подпунктом 1 пункта 2 статьи 57 Жилищного кодекса РФ</w:t>
            </w: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1842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Договор социального найма, договор коммерческого найма, ордер, решение о предоставлении жилого помещения по договору социального найма</w:t>
            </w: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0DE5" w:rsidTr="00971F64">
        <w:tc>
          <w:tcPr>
            <w:tcW w:w="639" w:type="dxa"/>
          </w:tcPr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50DE5" w:rsidRDefault="00E7348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  <w:r w:rsidRPr="00971F64">
              <w:rPr>
                <w:rFonts w:ascii="Times New Roman" w:hAnsi="Times New Roman"/>
                <w:sz w:val="20"/>
                <w:szCs w:val="20"/>
              </w:rPr>
              <w:t>, 2А, 3А, 10А, 11А</w:t>
            </w:r>
          </w:p>
        </w:tc>
        <w:tc>
          <w:tcPr>
            <w:tcW w:w="3260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2127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Запрашивается в территориальном филиале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Леноблинвентаризации</w:t>
            </w:r>
            <w:proofErr w:type="spellEnd"/>
          </w:p>
        </w:tc>
        <w:tc>
          <w:tcPr>
            <w:tcW w:w="1842" w:type="dxa"/>
          </w:tcPr>
          <w:p w:rsidR="00F50DE5" w:rsidRDefault="00E7348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на заявителя и каждого из членов его семьи</w:t>
            </w:r>
          </w:p>
          <w:p w:rsidR="00F50DE5" w:rsidRDefault="00F50DE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50DE5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</w:rPr>
      </w:pPr>
    </w:p>
    <w:p w:rsidR="00F50DE5" w:rsidRPr="00971F64" w:rsidRDefault="00E7348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971F64">
        <w:rPr>
          <w:rFonts w:ascii="Times New Roman" w:eastAsia="Calibri" w:hAnsi="Times New Roman" w:cs="Times New Roman"/>
          <w:b/>
          <w:sz w:val="26"/>
          <w:szCs w:val="26"/>
          <w:lang w:val="en-US"/>
        </w:rPr>
        <w:t>IV</w:t>
      </w:r>
      <w:r w:rsidRPr="00971F64">
        <w:rPr>
          <w:rFonts w:ascii="Times New Roman" w:eastAsia="Calibri" w:hAnsi="Times New Roman" w:cs="Times New Roman"/>
          <w:b/>
          <w:sz w:val="26"/>
          <w:szCs w:val="26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F50DE5" w:rsidRPr="00971F64" w:rsidRDefault="00E7348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71F64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  <w:r w:rsidRPr="00971F64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F50DE5" w:rsidRDefault="00E7348E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Таблица №3</w:t>
      </w:r>
    </w:p>
    <w:tbl>
      <w:tblPr>
        <w:tblStyle w:val="af3"/>
        <w:tblW w:w="0" w:type="auto"/>
        <w:tblLook w:val="04A0"/>
      </w:tblPr>
      <w:tblGrid>
        <w:gridCol w:w="458"/>
        <w:gridCol w:w="6089"/>
        <w:gridCol w:w="3307"/>
      </w:tblGrid>
      <w:tr w:rsidR="00F50DE5">
        <w:tc>
          <w:tcPr>
            <w:tcW w:w="458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299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381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Идентификатор  категорий (признаков) заявителей</w:t>
            </w:r>
          </w:p>
        </w:tc>
      </w:tr>
      <w:tr w:rsidR="00F50DE5">
        <w:tc>
          <w:tcPr>
            <w:tcW w:w="10138" w:type="dxa"/>
            <w:gridSpan w:val="3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F50DE5">
        <w:tc>
          <w:tcPr>
            <w:tcW w:w="458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:rsidR="00F50DE5" w:rsidRDefault="00E7348E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3381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F50DE5">
        <w:tc>
          <w:tcPr>
            <w:tcW w:w="458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99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381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F50DE5">
        <w:tc>
          <w:tcPr>
            <w:tcW w:w="458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99" w:type="dxa"/>
          </w:tcPr>
          <w:p w:rsidR="00F50DE5" w:rsidRDefault="00E7348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381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F50DE5">
        <w:tc>
          <w:tcPr>
            <w:tcW w:w="458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99" w:type="dxa"/>
          </w:tcPr>
          <w:p w:rsidR="00F50DE5" w:rsidRDefault="00E7348E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381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F50DE5">
        <w:tc>
          <w:tcPr>
            <w:tcW w:w="458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99" w:type="dxa"/>
          </w:tcPr>
          <w:p w:rsidR="00F50DE5" w:rsidRDefault="00E7348E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представленные в электронной форме документы содержат повреждения, наличие которых не позволяет в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381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 </w:t>
            </w:r>
          </w:p>
        </w:tc>
      </w:tr>
      <w:tr w:rsidR="00F50DE5">
        <w:tc>
          <w:tcPr>
            <w:tcW w:w="458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299" w:type="dxa"/>
          </w:tcPr>
          <w:p w:rsidR="00F50DE5" w:rsidRDefault="00E734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381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F50DE5">
        <w:tc>
          <w:tcPr>
            <w:tcW w:w="10138" w:type="dxa"/>
            <w:gridSpan w:val="3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F50DE5">
        <w:tc>
          <w:tcPr>
            <w:tcW w:w="458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поступление в ОМСУ ответа на межведомственный запрос; </w:t>
            </w:r>
          </w:p>
        </w:tc>
        <w:tc>
          <w:tcPr>
            <w:tcW w:w="3381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F50DE5">
        <w:tc>
          <w:tcPr>
            <w:tcW w:w="458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99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381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F50DE5">
        <w:tc>
          <w:tcPr>
            <w:tcW w:w="10138" w:type="dxa"/>
            <w:gridSpan w:val="3"/>
          </w:tcPr>
          <w:p w:rsidR="00F50DE5" w:rsidRDefault="00E7348E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F50DE5" w:rsidRDefault="00E7348E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F50DE5">
        <w:tc>
          <w:tcPr>
            <w:tcW w:w="458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:rsidR="00F50DE5" w:rsidRDefault="00E734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381" w:type="dxa"/>
          </w:tcPr>
          <w:p w:rsidR="00F50DE5" w:rsidRDefault="00E734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F50DE5">
        <w:tc>
          <w:tcPr>
            <w:tcW w:w="458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99" w:type="dxa"/>
          </w:tcPr>
          <w:p w:rsidR="00F50DE5" w:rsidRDefault="00E734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381" w:type="dxa"/>
          </w:tcPr>
          <w:p w:rsidR="00F50DE5" w:rsidRPr="00971F64" w:rsidRDefault="00E734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1F64">
              <w:rPr>
                <w:rFonts w:ascii="Times New Roman" w:hAnsi="Times New Roman"/>
                <w:sz w:val="24"/>
                <w:szCs w:val="24"/>
              </w:rPr>
              <w:t>1А, 2А, 3А, 10А, 11А</w:t>
            </w:r>
          </w:p>
          <w:p w:rsidR="00F50DE5" w:rsidRPr="00971F64" w:rsidRDefault="00F50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0DE5">
        <w:tc>
          <w:tcPr>
            <w:tcW w:w="458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99" w:type="dxa"/>
          </w:tcPr>
          <w:p w:rsidR="00F50DE5" w:rsidRDefault="00E7348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3381" w:type="dxa"/>
          </w:tcPr>
          <w:p w:rsidR="00F50DE5" w:rsidRPr="00971F64" w:rsidRDefault="00E734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1F64">
              <w:rPr>
                <w:rFonts w:ascii="Times New Roman" w:hAnsi="Times New Roman"/>
                <w:sz w:val="24"/>
                <w:szCs w:val="24"/>
              </w:rPr>
              <w:t>1А, 2А, 3А, 10А, 11А</w:t>
            </w:r>
          </w:p>
          <w:p w:rsidR="00F50DE5" w:rsidRPr="00971F64" w:rsidRDefault="00F50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0DE5">
        <w:tc>
          <w:tcPr>
            <w:tcW w:w="458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99" w:type="dxa"/>
          </w:tcPr>
          <w:p w:rsidR="00F50DE5" w:rsidRDefault="00E7348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3381" w:type="dxa"/>
          </w:tcPr>
          <w:p w:rsidR="00F50DE5" w:rsidRDefault="00E734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F50DE5">
        <w:trPr>
          <w:trHeight w:val="1078"/>
        </w:trPr>
        <w:tc>
          <w:tcPr>
            <w:tcW w:w="458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99" w:type="dxa"/>
          </w:tcPr>
          <w:p w:rsidR="00F50DE5" w:rsidRDefault="00E7348E">
            <w:pPr>
              <w:spacing w:before="2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наличии одного из оснований (всех оснований), предусмотренных статьей 73 Жилищного кодекса Российской Федерации</w:t>
            </w:r>
          </w:p>
        </w:tc>
        <w:tc>
          <w:tcPr>
            <w:tcW w:w="3381" w:type="dxa"/>
          </w:tcPr>
          <w:p w:rsidR="00F50DE5" w:rsidRDefault="00E734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4Г</w:t>
            </w:r>
          </w:p>
        </w:tc>
      </w:tr>
    </w:tbl>
    <w:p w:rsidR="00F50DE5" w:rsidRDefault="00F50DE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</w:rPr>
      </w:pPr>
    </w:p>
    <w:p w:rsidR="00F50DE5" w:rsidRDefault="00F50D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0DE5" w:rsidRDefault="00F50D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0DE5" w:rsidRDefault="00F50D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0DE5" w:rsidRDefault="00F50D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75AF" w:rsidRDefault="008E75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75AF" w:rsidRDefault="008E75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75AF" w:rsidRDefault="008E75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75AF" w:rsidRDefault="008E75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75AF" w:rsidRDefault="008E75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75AF" w:rsidRDefault="008E75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0DE5" w:rsidRDefault="00F50D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0DE5" w:rsidRPr="00971F64" w:rsidRDefault="00E7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971F64">
        <w:rPr>
          <w:rFonts w:ascii="Times New Roman" w:eastAsia="Calibri" w:hAnsi="Times New Roman" w:cs="Times New Roman"/>
          <w:b/>
          <w:sz w:val="26"/>
          <w:szCs w:val="26"/>
          <w:lang w:val="en-US" w:eastAsia="ru-RU"/>
        </w:rPr>
        <w:lastRenderedPageBreak/>
        <w:t>V</w:t>
      </w:r>
      <w:r w:rsidRPr="00971F64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. Формы заявлений и документов, </w:t>
      </w:r>
    </w:p>
    <w:p w:rsidR="00F50DE5" w:rsidRPr="00971F64" w:rsidRDefault="00E7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971F64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необходимых для предоставления муниципальной услуги</w:t>
      </w:r>
    </w:p>
    <w:p w:rsidR="00F50DE5" w:rsidRDefault="00F50DE5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Приложение № 1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к Административному регламенту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 предоставлению муниципальной услуги</w:t>
      </w:r>
    </w:p>
    <w:p w:rsidR="00F50DE5" w:rsidRDefault="00E7348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F50DE5" w:rsidRDefault="00F50DE5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50DE5" w:rsidRDefault="00E7348E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F50DE5" w:rsidRDefault="00F50DE5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50DE5" w:rsidRDefault="00F50DE5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50DE5" w:rsidRDefault="00F50DE5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50DE5" w:rsidRDefault="00E7348E">
      <w:pPr>
        <w:tabs>
          <w:tab w:val="left" w:pos="4820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заявителя ________________________________________  </w:t>
      </w:r>
    </w:p>
    <w:p w:rsidR="00F50DE5" w:rsidRDefault="00E7348E">
      <w:pPr>
        <w:tabs>
          <w:tab w:val="left" w:pos="4820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F50DE5" w:rsidRDefault="00F50DE5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50DE5" w:rsidRDefault="00E7348E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представителя заявителя________</w:t>
      </w:r>
      <w:r w:rsidR="00971F64"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:rsidR="00F50DE5" w:rsidRDefault="00E7348E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</w:p>
    <w:p w:rsidR="00F50DE5" w:rsidRDefault="00E7348E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F50DE5" w:rsidRDefault="00E7348E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Адрес постоянного места жительства заявителя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F50DE5" w:rsidRDefault="00F50DE5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50DE5" w:rsidRDefault="00F50DE5">
      <w:pPr>
        <w:pBdr>
          <w:top w:val="single" w:sz="4" w:space="1" w:color="000000"/>
        </w:pBdr>
        <w:spacing w:after="0" w:line="240" w:lineRule="auto"/>
        <w:ind w:left="4536" w:right="5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50DE5" w:rsidRDefault="00E7348E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телефон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F50DE5" w:rsidRDefault="00F50DE5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50DE5" w:rsidRDefault="00E7348E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Заявление о предоставлении жилого помещения</w:t>
      </w:r>
    </w:p>
    <w:p w:rsidR="00F50DE5" w:rsidRDefault="00E7348E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договору социального найма и заключении договора социального найма</w:t>
      </w:r>
    </w:p>
    <w:p w:rsidR="00F50DE5" w:rsidRDefault="00E7348E">
      <w:pPr>
        <w:widowControl w:val="0"/>
        <w:tabs>
          <w:tab w:val="left" w:pos="0"/>
          <w:tab w:val="left" w:pos="54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жилого помещения муниципального жилищного фонда</w:t>
      </w:r>
    </w:p>
    <w:p w:rsidR="00F50DE5" w:rsidRDefault="00F50DE5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0DE5" w:rsidRDefault="00F50DE5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0DE5" w:rsidRDefault="00E7348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969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75"/>
        <w:gridCol w:w="3351"/>
        <w:gridCol w:w="3075"/>
      </w:tblGrid>
      <w:tr w:rsidR="00F50DE5" w:rsidTr="00971F64">
        <w:tc>
          <w:tcPr>
            <w:tcW w:w="16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DE5" w:rsidRDefault="00F50D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50DE5" w:rsidTr="00971F64">
        <w:tc>
          <w:tcPr>
            <w:tcW w:w="1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50DE5" w:rsidTr="00971F64">
        <w:tc>
          <w:tcPr>
            <w:tcW w:w="1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F50DE5" w:rsidRDefault="00E734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</w:t>
      </w:r>
      <w:r w:rsidR="00971F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F50DE5" w:rsidRDefault="00E734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F50DE5" w:rsidRDefault="00F50D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50DE5" w:rsidRDefault="00E734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 заявителе</w:t>
      </w:r>
    </w:p>
    <w:p w:rsidR="00F50DE5" w:rsidRDefault="00F50D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969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73"/>
        <w:gridCol w:w="3351"/>
        <w:gridCol w:w="3077"/>
      </w:tblGrid>
      <w:tr w:rsidR="00F50DE5" w:rsidTr="00971F64">
        <w:tc>
          <w:tcPr>
            <w:tcW w:w="16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DE5" w:rsidRDefault="00F50D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50DE5" w:rsidTr="00971F64">
        <w:tc>
          <w:tcPr>
            <w:tcW w:w="1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50DE5" w:rsidTr="00971F64">
        <w:tc>
          <w:tcPr>
            <w:tcW w:w="1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F50DE5" w:rsidRDefault="00E7348E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Категория граждан (для граждан, признанных нуждающимися в жилом помещении и принятые на учет нуждающихся после 01.03.2005 года – выбрать две категории):</w:t>
      </w:r>
    </w:p>
    <w:p w:rsidR="00F50DE5" w:rsidRDefault="006B3C27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noProof/>
          <w:lang w:eastAsia="ru-RU"/>
        </w:rPr>
        <w:lastRenderedPageBreak/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shape 1" o:spid="_x0000_s1026" type="#_x0000_t109" style="position:absolute;left:0;text-align:left;margin-left:22.5pt;margin-top:2.2pt;width:10.2pt;height:12.6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vhsIwIAAEMEAAAOAAAAZHJzL2Uyb0RvYy54bWysU9uO0zAQfUfiHyy/0ySl3UvUdLXqUoS0&#10;QKWFD3AdJ7FwPGbsNl2+nrHTli7whMiD5cnMnJlzZry4O/SG7RV6DbbixSTnTFkJtbZtxb9+Wb+5&#10;4cwHYWthwKqKPyvP75avXy0GV6opdGBqhYxArC8HV/EuBFdmmZed6oWfgFOWnA1gLwKZ2GY1ioHQ&#10;e5NN8/wqGwBrhyCV9/T3YXTyZcJvGiXD56bxKjBTceotpBPTuY1ntlyIskXhOi2PbYh/6KIX2lLR&#10;M9SDCILtUP8B1WuJ4KEJEwl9Bk2jpUociE2R/8bmqRNOJS4kjndnmfz/g5Wf9htkuq74jDMrehqR&#10;j1VZEaUZnC8p4sltMJLz7hHkN88srDphW3WPCEOnRE0NpfjsRUI0PKWy7fARakIWuwBJpUODfQQk&#10;/uyQhvF8HoY6BCbpZzG9nc9oZJJcxVWeT9OwMlGekh368F5Bz+Kl4o2BgdrCsBm3IRUS+0cfiAil&#10;ncITETC6XmtjkoHtdmWQ7QXtyDp9kTul+MswY9lQ8bfF9Twhv/D5S4g8fX+D6HWgZTe6r/jNOUiU&#10;UcF3tk6rGIQ2453qG0ttnFQcp7GF+pkURRg3mV4eXTrAH5wNtMU0ve87gYoz88HSVG6LWdQwJGM2&#10;vyYRGV56tpceYSVBVTxwNl5XYXwqO4e67ahSkbhbuKdJNjopG/sbuzo2S5ua1Du+qvgULu0U9evt&#10;L38CAAD//wMAUEsDBBQABgAIAAAAIQBAfpd93AAAAAYBAAAPAAAAZHJzL2Rvd25yZXYueG1sTI/B&#10;bsIwEETvlfgHayv1UoEDhQjSOKhCIGhvAT7AxNs4aryOYgPp33d7ak+j1axm3uTrwbXihn1oPCmY&#10;ThIQSJU3DdUKzqfdeAkiRE1Gt55QwTcGWBejh1xnxt+pxNsx1oJDKGRagY2xy6QMlUWnw8R3SOx9&#10;+t7pyGdfS9PrO4e7Vs6SJJVON8QNVne4sVh9Ha9OQWmXfv/+/GK2GPa7bbf5KA+HVKmnx+HtFUTE&#10;If49wy8+o0PBTBd/JRNEq2C+4CmRdQ6C7XTBelEwW6Ugi1z+xy9+AAAA//8DAFBLAQItABQABgAI&#10;AAAAIQC2gziS/gAAAOEBAAATAAAAAAAAAAAAAAAAAAAAAABbQ29udGVudF9UeXBlc10ueG1sUEsB&#10;Ai0AFAAGAAgAAAAhADj9If/WAAAAlAEAAAsAAAAAAAAAAAAAAAAALwEAAF9yZWxzLy5yZWxzUEsB&#10;Ai0AFAAGAAgAAAAhAMIm+GwjAgAAQwQAAA4AAAAAAAAAAAAAAAAALgIAAGRycy9lMm9Eb2MueG1s&#10;UEsBAi0AFAAGAAgAAAAhAEB+l33cAAAABgEAAA8AAAAAAAAAAAAAAAAAfQQAAGRycy9kb3ducmV2&#10;LnhtbFBLBQYAAAAABAAEAPMAAACGBQAAAAA=&#10;" strokeweight=".25pt"/>
        </w:pict>
      </w:r>
      <w:r>
        <w:rPr>
          <w:rFonts w:ascii="Times New Roman" w:eastAsia="Calibri" w:hAnsi="Times New Roman" w:cs="Times New Roman"/>
          <w:noProof/>
          <w:lang w:eastAsia="ru-RU"/>
        </w:rPr>
        <w:pict>
          <v:shape id="shape 2" o:spid="_x0000_s1029" type="#_x0000_t109" style="position:absolute;left:0;text-align:left;margin-left:22.5pt;margin-top:38.2pt;width:10.2pt;height:12.6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8mlIwIAAEMEAAAOAAAAZHJzL2Uyb0RvYy54bWysU9uO0zAQfUfiHyy/0ySl3UvUdLXqUoS0&#10;QKWFD3AdJ7FwPGbsNi1fz9jpli7whMiD5cmMj+ecM17cHXrD9gq9BlvxYpJzpqyEWtu24l+/rN/c&#10;cOaDsLUwYFXFj8rzu+XrV4vBlWoKHZhaISMQ68vBVbwLwZVZ5mWneuEn4JSlZAPYi0AhtlmNYiD0&#10;3mTTPL/KBsDaIUjlPf19GJN8mfCbRsnwuWm8CsxUnHoLacW0buOaLReibFG4TstTG+IfuuiFtnTp&#10;GepBBMF2qP+A6rVE8NCEiYQ+g6bRUiUOxKbIf2Pz1AmnEhcSx7uzTP7/wcpP+w0yXVf8LWdW9GSR&#10;j7eyaZRmcL6kiie3wUjOu0eQ3zyzsOqEbdU9IgydEjU1VMT67MWBGHg6yrbDR6gJWewCJJUODfYR&#10;kPizQzLjeDZDHQKT9LOY3s5nZJmkVHGV59NkVibK58MOfXivoGdxU/HGwEBtYdiM05AuEvtHH2Jj&#10;onwuT0TA6HqtjUkBttuVQbYXNCPr9CUuxPeyzFg2kErF9Twhv8j5S4g8fX+D6HWgYTe6r/jNuUiU&#10;UcF3tk6jGIQ2455aNvYkaVRxdGML9ZEURRgnmV4ebTrAH5wNNMXk3vedQMWZ+WDJldtiFjUMKZjN&#10;r0lEhpeZ7WVGWElQFQ+cjdtVGJ/KzqFuO7qpSNwt3JOTjU7KRpfHrk7N0qQmwU+vKj6FyzhV/Xr7&#10;y58AAAD//wMAUEsDBBQABgAIAAAAIQAGdEDt3gAAAAgBAAAPAAAAZHJzL2Rvd25yZXYueG1sTI/B&#10;TsMwEETvSPyDtUhcEHUKrVuFOBWqWrVwS+kHuPESR8TrKHbb8PcsJzitRjOafVOsRt+JCw6xDaRh&#10;OslAINXBttRoOH5sH5cgYjJkTRcINXxjhFV5e1OY3IYrVXg5pEZwCcXcaHAp9bmUsXboTZyEHom9&#10;zzB4k1gOjbSDuXK57+RTlinpTUv8wZke1w7rr8PZa6jcMuzeHp7tBuNuu+nX79V+r7S+vxtfX0Ak&#10;HNNfGH7xGR1KZjqFM9koOg2zOU9JGhZqBoJ9Ned74lw2VSDLQv4fUP4AAAD//wMAUEsBAi0AFAAG&#10;AAgAAAAhALaDOJL+AAAA4QEAABMAAAAAAAAAAAAAAAAAAAAAAFtDb250ZW50X1R5cGVzXS54bWxQ&#10;SwECLQAUAAYACAAAACEAOP0h/9YAAACUAQAACwAAAAAAAAAAAAAAAAAvAQAAX3JlbHMvLnJlbHNQ&#10;SwECLQAUAAYACAAAACEAR+PJpSMCAABDBAAADgAAAAAAAAAAAAAAAAAuAgAAZHJzL2Uyb0RvYy54&#10;bWxQSwECLQAUAAYACAAAACEABnRA7d4AAAAIAQAADwAAAAAAAAAAAAAAAAB9BAAAZHJzL2Rvd25y&#10;ZXYueG1sUEsFBgAAAAAEAAQA8wAAAIgFAAAAAA==&#10;" strokeweight=".25pt"/>
        </w:pict>
      </w:r>
      <w:r w:rsidR="00E7348E">
        <w:rPr>
          <w:rFonts w:ascii="Times New Roman" w:eastAsia="Calibri" w:hAnsi="Times New Roman" w:cs="Times New Roman"/>
          <w:lang w:eastAsia="ru-RU"/>
        </w:rPr>
        <w:t xml:space="preserve">       </w:t>
      </w:r>
      <w:proofErr w:type="gramStart"/>
      <w:r w:rsidR="00E7348E">
        <w:rPr>
          <w:rFonts w:ascii="Times New Roman" w:eastAsia="Calibri" w:hAnsi="Times New Roman" w:cs="Times New Roman"/>
          <w:lang w:eastAsia="ru-RU"/>
        </w:rPr>
        <w:t>Я и члены мои семьи признаны нуждаю</w:t>
      </w:r>
      <w:r w:rsidR="00C1431C">
        <w:rPr>
          <w:rFonts w:ascii="Times New Roman" w:eastAsia="Calibri" w:hAnsi="Times New Roman" w:cs="Times New Roman"/>
          <w:lang w:eastAsia="ru-RU"/>
        </w:rPr>
        <w:t>щимися в жилом помещении,   малоимущими</w:t>
      </w:r>
      <w:r w:rsidR="00E7348E">
        <w:rPr>
          <w:rFonts w:ascii="Times New Roman" w:eastAsia="Calibri" w:hAnsi="Times New Roman" w:cs="Times New Roman"/>
          <w:lang w:eastAsia="ru-RU"/>
        </w:rPr>
        <w:t xml:space="preserve">  приняты на учет в качестве нуждающихся в жилых помещениях;</w:t>
      </w:r>
      <w:proofErr w:type="gramEnd"/>
    </w:p>
    <w:p w:rsidR="00F50DE5" w:rsidRDefault="006B3C27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noProof/>
          <w:lang w:eastAsia="ru-RU"/>
        </w:rPr>
        <w:pict>
          <v:shape id="shape 3" o:spid="_x0000_s1028" type="#_x0000_t109" style="position:absolute;left:0;text-align:left;margin-left:22.5pt;margin-top:36.6pt;width:10.2pt;height:12.6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r6LJAIAAEMEAAAOAAAAZHJzL2Uyb0RvYy54bWysU9uO0zAQfUfiHyy/0yTddi9R09WqSxHS&#10;slRa+ADXcRILx2PGbtPl6xk73dIFnhB5sDyZ8fGcc8aL20Nv2F6h12ArXkxyzpSVUGvbVvzrl/W7&#10;a858ELYWBqyq+LPy/Hb59s1icKWaQgemVsgIxPpycBXvQnBllnnZqV74CThlKdkA9iJQiG1WoxgI&#10;vTfZNM8vswGwdghSeU9/78ckXyb8plEyfG4arwIzFafeQloxrdu4ZsuFKFsUrtPy2Ib4hy56oS1d&#10;eoK6F0GwHeo/oHotETw0YSKhz6BptFSJA7Ep8t/YPHXCqcSFxPHuJJP/f7Dycb9BpuuKTzmzoieL&#10;fLyVXURpBudLqnhyG4zkvHsA+c0zC6tO2FbdIcLQKVFTQ0Wsz14diIGno2w7fIKakMUuQFLp0GAf&#10;AYk/OyQznk9mqENgkn4W05v5jCyTlCou83yazMpE+XLYoQ8fFPQsbireGBioLQybcRrSRWL/4ENs&#10;TJQv5YkIGF2vtTEpwHa7Msj2gmZknb7EhfielxnLhopfFFfzhPwq588h8vT9DaLXgYbd6L7i16ci&#10;UUYF39s6jWIQ2ox7atnYo6RRxdGNLdTPpCjCOMn08mjTAf7gbKApJve+7wQqzsxHS67cFLOoYUjB&#10;bH5FIjI8z2zPM8JKgqp44GzcrsL4VHYOddvRTUXibuGOnGx0Uja6PHZ1bJYmNQl+fFXxKZzHqerX&#10;21/+BAAA//8DAFBLAwQUAAYACAAAACEA3ctq+d4AAAAHAQAADwAAAGRycy9kb3ducmV2LnhtbEyP&#10;wU7DMBBE70j8g7VIXBB1aNMQQjYVqlq1cEvhA9x4iSPidRS7bfh7zAmOoxnNvClXk+3FmUbfOUZ4&#10;mCUgiBunO24RPt639zkIHxRr1TsmhG/ysKqur0pVaHfhms6H0IpYwr5QCCaEoZDSN4as8jM3EEfv&#10;041WhSjHVupRXWK57eU8STJpVcdxwaiB1oaar8PJItQmd7vXu4XekN9tN8P6rd7vM8Tbm+nlGUSg&#10;KfyF4Rc/okMVmY7uxNqLHiFdxisB4XExBxH9bJmCOCI85SnIqpT/+asfAAAA//8DAFBLAQItABQA&#10;BgAIAAAAIQC2gziS/gAAAOEBAAATAAAAAAAAAAAAAAAAAAAAAABbQ29udGVudF9UeXBlc10ueG1s&#10;UEsBAi0AFAAGAAgAAAAhADj9If/WAAAAlAEAAAsAAAAAAAAAAAAAAAAALwEAAF9yZWxzLy5yZWxz&#10;UEsBAi0AFAAGAAgAAAAhAJISvoskAgAAQwQAAA4AAAAAAAAAAAAAAAAALgIAAGRycy9lMm9Eb2Mu&#10;eG1sUEsBAi0AFAAGAAgAAAAhAN3LavneAAAABwEAAA8AAAAAAAAAAAAAAAAAfgQAAGRycy9kb3du&#10;cmV2LnhtbFBLBQYAAAAABAAEAPMAAACJBQAAAAA=&#10;" strokeweight=".25pt"/>
        </w:pict>
      </w:r>
      <w:r w:rsidR="00E7348E">
        <w:rPr>
          <w:rFonts w:ascii="Times New Roman" w:eastAsia="Calibri" w:hAnsi="Times New Roman" w:cs="Times New Roman"/>
          <w:lang w:eastAsia="ru-RU"/>
        </w:rPr>
        <w:t xml:space="preserve">        Я и члены мои семьи постоянно проживаем </w:t>
      </w:r>
      <w:r w:rsidR="00E7348E">
        <w:rPr>
          <w:rFonts w:ascii="Times New Roman" w:hAnsi="Times New Roman"/>
        </w:rPr>
        <w:t>в коммунальной квартире, в которой освободилось жилое помещение;</w:t>
      </w:r>
    </w:p>
    <w:p w:rsidR="00F50DE5" w:rsidRDefault="00E7348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Я и члены мои семьи постоянно проживаем </w:t>
      </w:r>
      <w:r>
        <w:rPr>
          <w:rFonts w:ascii="Times New Roman" w:hAnsi="Times New Roman"/>
        </w:rPr>
        <w:t>в жилом помещении:</w:t>
      </w:r>
    </w:p>
    <w:p w:rsidR="00F50DE5" w:rsidRDefault="00E7348E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находящимся в доме, подлежащим сносу;</w:t>
      </w:r>
    </w:p>
    <w:p w:rsidR="00F50DE5" w:rsidRDefault="00E7348E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подлежащим изъятию в связи с изъятием земельного участка, на котором расположено такое жилое помещение или расположен многоквартирный дом, в котором находится такое жилое помещение, для государственных или муниципальных нужд;</w:t>
      </w:r>
    </w:p>
    <w:p w:rsidR="00F50DE5" w:rsidRDefault="00E7348E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подлежащим переводу в нежилое помещение;</w:t>
      </w:r>
    </w:p>
    <w:p w:rsidR="00F50DE5" w:rsidRDefault="00E7348E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4) </w:t>
      </w:r>
      <w:hyperlink r:id="rId17" w:tooltip="https://login.consultant.ru/link/?req=doc&amp;base=LAW&amp;n=489041&amp;dst=100132" w:history="1">
        <w:r>
          <w:rPr>
            <w:rFonts w:ascii="Times New Roman" w:hAnsi="Times New Roman"/>
          </w:rPr>
          <w:t>признан</w:t>
        </w:r>
      </w:hyperlink>
      <w:r>
        <w:rPr>
          <w:rFonts w:ascii="Times New Roman" w:hAnsi="Times New Roman"/>
        </w:rPr>
        <w:t>ным непригодным для проживания;</w:t>
      </w:r>
    </w:p>
    <w:p w:rsidR="00F50DE5" w:rsidRDefault="00E7348E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5) в результате проведения капитального ремонта или реконструкции дома жилое помещение не может быть сохранено или его общая площадь уменьшится, в результате чего проживающие в нем наниматель и члены его семьи могут быть признаны нуждающимися в жилых помещениях, либо увеличится, в результате чего общая площадь занимаемого жилого помещения на одного члена семьи существенно превысит </w:t>
      </w:r>
      <w:hyperlink r:id="rId18" w:tooltip="https://login.consultant.ru/link/?req=doc&amp;base=LAW&amp;n=507296&amp;dst=100356" w:history="1">
        <w:r>
          <w:rPr>
            <w:rFonts w:ascii="Times New Roman" w:hAnsi="Times New Roman"/>
          </w:rPr>
          <w:t>норму предоставления</w:t>
        </w:r>
      </w:hyperlink>
      <w:r>
        <w:rPr>
          <w:rFonts w:ascii="Times New Roman" w:hAnsi="Times New Roman"/>
        </w:rPr>
        <w:t>;</w:t>
      </w:r>
    </w:p>
    <w:p w:rsidR="00F50DE5" w:rsidRDefault="00E7348E">
      <w:pPr>
        <w:tabs>
          <w:tab w:val="left" w:pos="142"/>
          <w:tab w:val="left" w:pos="284"/>
        </w:tabs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6) подлежащим передаче религиозной организации в соответствии с Федеральным </w:t>
      </w:r>
      <w:hyperlink r:id="rId19" w:tooltip="https://login.consultant.ru/link/?req=doc&amp;base=LAW&amp;n=479326&amp;dst=100046" w:history="1">
        <w:r>
          <w:rPr>
            <w:rFonts w:ascii="Times New Roman" w:hAnsi="Times New Roman"/>
          </w:rPr>
          <w:t>законом</w:t>
        </w:r>
      </w:hyperlink>
      <w:r>
        <w:rPr>
          <w:rFonts w:ascii="Times New Roman" w:hAnsi="Times New Roman"/>
        </w:rPr>
        <w:t xml:space="preserve"> "О передаче религиозным организациям имущества религиозного назначения, находящегося в государственной или муниципальной собственности"</w:t>
      </w: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ind w:left="2268"/>
        <w:jc w:val="both"/>
        <w:rPr>
          <w:rFonts w:ascii="Times New Roman" w:hAnsi="Times New Roman"/>
        </w:rPr>
      </w:pPr>
    </w:p>
    <w:p w:rsidR="00F50DE5" w:rsidRDefault="006B3C27">
      <w:pPr>
        <w:tabs>
          <w:tab w:val="left" w:pos="142"/>
          <w:tab w:val="left" w:pos="284"/>
        </w:tabs>
        <w:spacing w:after="0" w:line="240" w:lineRule="auto"/>
        <w:ind w:firstLine="993"/>
        <w:jc w:val="both"/>
        <w:rPr>
          <w:rFonts w:ascii="Times New Roman" w:hAnsi="Times New Roman"/>
        </w:rPr>
      </w:pPr>
      <w:r w:rsidRPr="006B3C27">
        <w:rPr>
          <w:rFonts w:ascii="Times New Roman" w:eastAsia="Calibri" w:hAnsi="Times New Roman" w:cs="Times New Roman"/>
          <w:noProof/>
          <w:lang w:eastAsia="ru-RU"/>
        </w:rPr>
        <w:pict>
          <v:shape id="shape 4" o:spid="_x0000_s1027" type="#_x0000_t109" style="position:absolute;left:0;text-align:left;margin-left:32.7pt;margin-top:1.1pt;width:10.2pt;height:12.6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FD7IwIAAEMEAAAOAAAAZHJzL2Uyb0RvYy54bWysU9uO0zAQfUfiHyy/0ySl3UvUdLXqUoS0&#10;QKWFD3AdJ7FwPGbsNi1fz9jpli7whMiD5cmMj+ecM17cHXrD9gq9BlvxYpJzpqyEWtu24l+/rN/c&#10;cOaDsLUwYFXFj8rzu+XrV4vBlWoKHZhaISMQ68vBVbwLwZVZ5mWneuEn4JSlZAPYi0AhtlmNYiD0&#10;3mTTPL/KBsDaIUjlPf19GJN8mfCbRsnwuWm8CsxUnHoLacW0buOaLReibFG4TstTG+IfuuiFtnTp&#10;GepBBMF2qP+A6rVE8NCEiYQ+g6bRUiUOxKbIf2Pz1AmnEhcSx7uzTP7/wcpP+w0yXZN3nFnRk0U+&#10;3spmUZrB+ZIqntwGIznvHkF+88zCqhO2VfeIMHRK1NRQEeuzFwdi4Oko2w4foSZksQuQVDo02EdA&#10;4s8OyYzj2Qx1CEzSz2J6O5+RZZJSxVWeT5NZmSifDzv04b2CnsVNxRsDA7WFYTNOQ7pI7B99iI2J&#10;8rk8EQGj67U2JgXYblcG2V7QjKzTl7gQ38syY9lQ8bfF9Twhv8j5S4g8fX+D6HWgYTe6r/jNuUiU&#10;UcF3tk6jGIQ2455aNvYkaVRxdGML9ZEURRgnmV4ebTrAH5wNNMXk3vedQMWZ+WDJldtiFjUMKZjN&#10;r0lEhpeZ7WVGWElQFQ+cjdtVGJ/KzqFuO7qpSNwt3JOTjU7KRpfHrk7N0qQmwU+vKj6FyzhV/Xr7&#10;y58AAAD//wMAUEsDBBQABgAIAAAAIQASf5c03AAAAAYBAAAPAAAAZHJzL2Rvd25yZXYueG1sTI/B&#10;TsMwEETvSPyDtUhcEHUIbRqFOBWqWrVwS+kHuPESR8TrKHbb8PcsJziOZjTzplxNrhcXHEPnScHT&#10;LAGB1HjTUavg+LF9zEGEqMno3hMq+MYAq+r2ptSF8Veq8XKIreASCoVWYGMcCilDY9HpMPMDEnuf&#10;fnQ6shxbaUZ95XLXyzRJMul0R7xg9YBri83X4ewU1Db3u7eHZ7PBsNtuhvV7vd9nSt3fTa8vICJO&#10;8S8Mv/iMDhUznfyZTBC9gmwx56SCNAXBdr7gIyeWyznIqpT/8asfAAAA//8DAFBLAQItABQABgAI&#10;AAAAIQC2gziS/gAAAOEBAAATAAAAAAAAAAAAAAAAAAAAAABbQ29udGVudF9UeXBlc10ueG1sUEsB&#10;Ai0AFAAGAAgAAAAhADj9If/WAAAAlAEAAAsAAAAAAAAAAAAAAAAALwEAAF9yZWxzLy5yZWxzUEsB&#10;Ai0AFAAGAAgAAAAhAEMQUPsjAgAAQwQAAA4AAAAAAAAAAAAAAAAALgIAAGRycy9lMm9Eb2MueG1s&#10;UEsBAi0AFAAGAAgAAAAhABJ/lzTcAAAABgEAAA8AAAAAAAAAAAAAAAAAfQQAAGRycy9kb3ducmV2&#10;LnhtbFBLBQYAAAAABAAEAPMAAACGBQAAAAA=&#10;" strokeweight=".25pt"/>
        </w:pict>
      </w:r>
      <w:r w:rsidR="00E7348E">
        <w:rPr>
          <w:rFonts w:ascii="Times New Roman" w:hAnsi="Times New Roman"/>
        </w:rPr>
        <w:t>В отношении меня и членов моей семьи принято судебное решение о выселении с предоставлением другого жилого помещения по договору социального найма, размер которого соответствует размеру жилого помещения, установленному для вселения граждан в общежитие</w:t>
      </w:r>
    </w:p>
    <w:p w:rsidR="00F50DE5" w:rsidRDefault="00F50DE5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:rsidR="00F50DE5" w:rsidRDefault="00E7348E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Прошу предоставить мне и членам моей семьи по договору социального найма жилое помещение  муниципального жилищного фонда,  расположенное по адресу: __________________________________</w:t>
      </w:r>
    </w:p>
    <w:p w:rsidR="00F50DE5" w:rsidRDefault="00971F64">
      <w:pPr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</w:t>
      </w:r>
      <w:r w:rsidR="00E7348E">
        <w:rPr>
          <w:rFonts w:ascii="Times New Roman" w:eastAsia="Calibri" w:hAnsi="Times New Roman" w:cs="Times New Roman"/>
          <w:lang w:eastAsia="ru-RU"/>
        </w:rPr>
        <w:t>_____________________________________________________________________.</w:t>
      </w:r>
    </w:p>
    <w:p w:rsidR="00F50DE5" w:rsidRDefault="00E7348E">
      <w:pPr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Члены семьи:</w:t>
      </w:r>
    </w:p>
    <w:tbl>
      <w:tblPr>
        <w:tblStyle w:val="af3"/>
        <w:tblW w:w="0" w:type="auto"/>
        <w:tblLook w:val="04A0"/>
      </w:tblPr>
      <w:tblGrid>
        <w:gridCol w:w="1019"/>
        <w:gridCol w:w="2761"/>
        <w:gridCol w:w="2343"/>
        <w:gridCol w:w="1932"/>
        <w:gridCol w:w="1692"/>
      </w:tblGrid>
      <w:tr w:rsidR="00F50DE5">
        <w:trPr>
          <w:trHeight w:val="1851"/>
        </w:trPr>
        <w:tc>
          <w:tcPr>
            <w:tcW w:w="1019" w:type="dxa"/>
          </w:tcPr>
          <w:p w:rsidR="00F50DE5" w:rsidRDefault="00E7348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№</w:t>
            </w:r>
          </w:p>
          <w:p w:rsidR="00F50DE5" w:rsidRDefault="00E7348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2761" w:type="dxa"/>
          </w:tcPr>
          <w:p w:rsidR="00F50DE5" w:rsidRDefault="00E7348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Фамилия, имя, отчество членов семьи</w:t>
            </w:r>
            <w:r>
              <w:rPr>
                <w:rFonts w:ascii="Times New Roman" w:hAnsi="Times New Roman"/>
              </w:rPr>
              <w:t>, дата рождения</w:t>
            </w:r>
          </w:p>
        </w:tc>
        <w:tc>
          <w:tcPr>
            <w:tcW w:w="2343" w:type="dxa"/>
          </w:tcPr>
          <w:p w:rsidR="00F50DE5" w:rsidRDefault="00E7348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Родственные отношения</w:t>
            </w:r>
          </w:p>
        </w:tc>
        <w:tc>
          <w:tcPr>
            <w:tcW w:w="1932" w:type="dxa"/>
          </w:tcPr>
          <w:p w:rsidR="00F50DE5" w:rsidRDefault="00E7348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Отношение к работе, учебе</w:t>
            </w:r>
            <w:r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w="1692" w:type="dxa"/>
          </w:tcPr>
          <w:p w:rsidR="00F50DE5" w:rsidRDefault="00E7348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Паспортные данные </w:t>
            </w:r>
            <w:r>
              <w:rPr>
                <w:rFonts w:ascii="Times New Roman" w:hAnsi="Times New Roman"/>
              </w:rPr>
              <w:t xml:space="preserve">гражданина РФ </w:t>
            </w:r>
            <w:r>
              <w:rPr>
                <w:rFonts w:ascii="Times New Roman" w:eastAsia="Times New Roman" w:hAnsi="Times New Roman"/>
              </w:rPr>
              <w:t>(серия и номер, кем, когда выдан</w:t>
            </w:r>
            <w:r>
              <w:rPr>
                <w:rFonts w:ascii="Times New Roman" w:hAnsi="Times New Roman"/>
              </w:rPr>
              <w:t>)/ /свидетельства о рождении (номер и дата актовой записи, наименование органа, составившего запись)</w:t>
            </w:r>
          </w:p>
        </w:tc>
      </w:tr>
      <w:tr w:rsidR="00F50DE5">
        <w:trPr>
          <w:trHeight w:val="372"/>
        </w:trPr>
        <w:tc>
          <w:tcPr>
            <w:tcW w:w="1019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F50DE5" w:rsidRDefault="00E7348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1932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92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F50DE5">
        <w:trPr>
          <w:trHeight w:val="493"/>
        </w:trPr>
        <w:tc>
          <w:tcPr>
            <w:tcW w:w="1019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F50DE5" w:rsidRDefault="00E734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932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92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F50DE5">
        <w:trPr>
          <w:trHeight w:val="493"/>
        </w:trPr>
        <w:tc>
          <w:tcPr>
            <w:tcW w:w="1019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F50DE5" w:rsidRDefault="00E734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члены семьи, совместно проживающие (указать какие)</w:t>
            </w:r>
          </w:p>
        </w:tc>
        <w:tc>
          <w:tcPr>
            <w:tcW w:w="1932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92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F50DE5" w:rsidRDefault="00F50DE5">
      <w:pPr>
        <w:spacing w:after="0" w:line="240" w:lineRule="auto"/>
        <w:ind w:firstLine="720"/>
        <w:rPr>
          <w:rFonts w:ascii="Times New Roman" w:eastAsia="Calibri" w:hAnsi="Times New Roman" w:cs="Times New Roman"/>
        </w:rPr>
      </w:pPr>
    </w:p>
    <w:p w:rsidR="00F50DE5" w:rsidRDefault="00F50DE5">
      <w:pPr>
        <w:spacing w:after="0" w:line="240" w:lineRule="auto"/>
        <w:ind w:firstLine="720"/>
        <w:rPr>
          <w:rFonts w:ascii="Times New Roman" w:eastAsia="Calibri" w:hAnsi="Times New Roman" w:cs="Times New Roman"/>
        </w:rPr>
      </w:pPr>
    </w:p>
    <w:tbl>
      <w:tblPr>
        <w:tblStyle w:val="af3"/>
        <w:tblW w:w="9747" w:type="dxa"/>
        <w:tblLook w:val="04A0"/>
      </w:tblPr>
      <w:tblGrid>
        <w:gridCol w:w="5193"/>
        <w:gridCol w:w="4554"/>
      </w:tblGrid>
      <w:tr w:rsidR="00F50DE5">
        <w:trPr>
          <w:trHeight w:val="628"/>
        </w:trPr>
        <w:tc>
          <w:tcPr>
            <w:tcW w:w="5193" w:type="dxa"/>
          </w:tcPr>
          <w:p w:rsidR="00F50DE5" w:rsidRDefault="00E734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Сведения об изменении ФИО (указывается ФИО) до изменения и основание изменений </w:t>
            </w:r>
          </w:p>
        </w:tc>
        <w:tc>
          <w:tcPr>
            <w:tcW w:w="4554" w:type="dxa"/>
          </w:tcPr>
          <w:p w:rsidR="00F50DE5" w:rsidRDefault="00F50DE5">
            <w:pPr>
              <w:rPr>
                <w:rFonts w:ascii="Times New Roman" w:hAnsi="Times New Roman"/>
              </w:rPr>
            </w:pPr>
          </w:p>
        </w:tc>
      </w:tr>
      <w:tr w:rsidR="00F50DE5">
        <w:trPr>
          <w:trHeight w:val="628"/>
        </w:trPr>
        <w:tc>
          <w:tcPr>
            <w:tcW w:w="5193" w:type="dxa"/>
          </w:tcPr>
          <w:p w:rsidR="00F50DE5" w:rsidRDefault="00E734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4554" w:type="dxa"/>
          </w:tcPr>
          <w:p w:rsidR="00F50DE5" w:rsidRDefault="00F50DE5">
            <w:pPr>
              <w:rPr>
                <w:rFonts w:ascii="Times New Roman" w:hAnsi="Times New Roman"/>
              </w:rPr>
            </w:pPr>
          </w:p>
        </w:tc>
      </w:tr>
      <w:tr w:rsidR="00F50DE5">
        <w:trPr>
          <w:trHeight w:val="330"/>
        </w:trPr>
        <w:tc>
          <w:tcPr>
            <w:tcW w:w="5193" w:type="dxa"/>
          </w:tcPr>
          <w:p w:rsidR="00F50DE5" w:rsidRDefault="00E734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расторжении брака для супруга/супруги</w:t>
            </w:r>
          </w:p>
        </w:tc>
        <w:tc>
          <w:tcPr>
            <w:tcW w:w="4554" w:type="dxa"/>
          </w:tcPr>
          <w:p w:rsidR="00F50DE5" w:rsidRDefault="00F50DE5">
            <w:pPr>
              <w:rPr>
                <w:rFonts w:ascii="Times New Roman" w:hAnsi="Times New Roman"/>
              </w:rPr>
            </w:pPr>
          </w:p>
        </w:tc>
      </w:tr>
    </w:tbl>
    <w:p w:rsidR="00F50DE5" w:rsidRDefault="00E7348E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47"/>
        <w:gridCol w:w="2551"/>
        <w:gridCol w:w="3403"/>
      </w:tblGrid>
      <w:tr w:rsidR="00F50DE5">
        <w:trPr>
          <w:trHeight w:val="309"/>
        </w:trPr>
        <w:tc>
          <w:tcPr>
            <w:tcW w:w="3747" w:type="dxa"/>
          </w:tcPr>
          <w:p w:rsidR="00F50DE5" w:rsidRDefault="00E7348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Сведения о доходах</w:t>
            </w:r>
            <w:r>
              <w:rPr>
                <w:rStyle w:val="af6"/>
                <w:rFonts w:ascii="Times New Roman" w:eastAsia="Calibri" w:hAnsi="Times New Roman" w:cs="Times New Roman"/>
              </w:rPr>
              <w:footnoteReference w:id="2"/>
            </w:r>
          </w:p>
        </w:tc>
        <w:tc>
          <w:tcPr>
            <w:tcW w:w="2551" w:type="dxa"/>
          </w:tcPr>
          <w:p w:rsidR="00F50DE5" w:rsidRDefault="00E7348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вид полученного дохода</w:t>
            </w:r>
          </w:p>
        </w:tc>
        <w:tc>
          <w:tcPr>
            <w:tcW w:w="3403" w:type="dxa"/>
          </w:tcPr>
          <w:p w:rsidR="00F50DE5" w:rsidRDefault="00E7348E">
            <w:pPr>
              <w:ind w:firstLine="72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Кем получен доход (ФИО)</w:t>
            </w:r>
          </w:p>
        </w:tc>
      </w:tr>
      <w:tr w:rsidR="00F50DE5">
        <w:tc>
          <w:tcPr>
            <w:tcW w:w="3747" w:type="dxa"/>
          </w:tcPr>
          <w:p w:rsidR="00F50DE5" w:rsidRDefault="00F50DE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:rsidR="00F50DE5" w:rsidRDefault="00F50DE5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3" w:type="dxa"/>
          </w:tcPr>
          <w:p w:rsidR="00F50DE5" w:rsidRDefault="00F50DE5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</w:tr>
      <w:tr w:rsidR="00F50DE5">
        <w:trPr>
          <w:trHeight w:val="817"/>
        </w:trPr>
        <w:tc>
          <w:tcPr>
            <w:tcW w:w="3747" w:type="dxa"/>
          </w:tcPr>
          <w:p w:rsidR="00F50DE5" w:rsidRDefault="00F50DE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:rsidR="00F50DE5" w:rsidRDefault="00F50DE5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3" w:type="dxa"/>
          </w:tcPr>
          <w:p w:rsidR="00F50DE5" w:rsidRDefault="00F50DE5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</w:tr>
      <w:tr w:rsidR="00F50DE5">
        <w:trPr>
          <w:trHeight w:val="378"/>
        </w:trPr>
        <w:tc>
          <w:tcPr>
            <w:tcW w:w="3747" w:type="dxa"/>
          </w:tcPr>
          <w:p w:rsidR="00F50DE5" w:rsidRDefault="00F50D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:rsidR="00F50DE5" w:rsidRDefault="00F50DE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3" w:type="dxa"/>
          </w:tcPr>
          <w:p w:rsidR="00F50DE5" w:rsidRDefault="00F50DE5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</w:tr>
    </w:tbl>
    <w:p w:rsidR="00F50DE5" w:rsidRDefault="00E7348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Прошу исключить из общей суммы  дохода,  выплаченные  алименты  в  сумме__________ руб.________</w:t>
      </w:r>
      <w:r w:rsidR="00971F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коп., удерживаемые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</w:t>
      </w:r>
    </w:p>
    <w:p w:rsidR="00F50DE5" w:rsidRDefault="00E7348E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(основание для удержания алиментов, Ф.И.О. лица, в пользу которого производятся удержания)</w:t>
      </w:r>
    </w:p>
    <w:tbl>
      <w:tblPr>
        <w:tblStyle w:val="af3"/>
        <w:tblW w:w="9706" w:type="dxa"/>
        <w:tblLook w:val="04A0"/>
      </w:tblPr>
      <w:tblGrid>
        <w:gridCol w:w="651"/>
        <w:gridCol w:w="9055"/>
      </w:tblGrid>
      <w:tr w:rsidR="00F50DE5">
        <w:trPr>
          <w:trHeight w:val="565"/>
        </w:trPr>
        <w:tc>
          <w:tcPr>
            <w:tcW w:w="651" w:type="dxa"/>
          </w:tcPr>
          <w:p w:rsidR="00F50DE5" w:rsidRDefault="00F50D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50DE5" w:rsidRDefault="00E7348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Я и члены моей семьи,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мы будем обязаны в десятидневный срок информировать о них в письменной форме орган, предоставляющий муниципальную услугу</w:t>
            </w:r>
          </w:p>
        </w:tc>
      </w:tr>
      <w:tr w:rsidR="00F50DE5">
        <w:trPr>
          <w:trHeight w:val="772"/>
        </w:trPr>
        <w:tc>
          <w:tcPr>
            <w:tcW w:w="651" w:type="dxa"/>
          </w:tcPr>
          <w:p w:rsidR="00F50DE5" w:rsidRDefault="00F50D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50DE5" w:rsidRDefault="00E7348E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 Перечнем видов доходов, а также имущества, учитываемых при отнесении граждан к малоимущим в целях принятия на учет нуждающихся в жилых помещениях, предоставляемых по договорам социального найма, ознакомлены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vertAlign w:val="superscript"/>
              </w:rPr>
              <w:footnoteReference w:id="3"/>
            </w:r>
          </w:p>
        </w:tc>
      </w:tr>
      <w:tr w:rsidR="00F50DE5">
        <w:trPr>
          <w:trHeight w:val="486"/>
        </w:trPr>
        <w:tc>
          <w:tcPr>
            <w:tcW w:w="651" w:type="dxa"/>
          </w:tcPr>
          <w:p w:rsidR="00F50DE5" w:rsidRDefault="00F50D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50DE5" w:rsidRDefault="00E7348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и члены моей семьи даем согласие на проверку указанных в заявлении сведений и на запрос необходимых для рассмотрения заявления документов</w:t>
            </w:r>
          </w:p>
        </w:tc>
      </w:tr>
      <w:tr w:rsidR="00F50DE5">
        <w:trPr>
          <w:trHeight w:val="486"/>
        </w:trPr>
        <w:tc>
          <w:tcPr>
            <w:tcW w:w="651" w:type="dxa"/>
          </w:tcPr>
          <w:p w:rsidR="00F50DE5" w:rsidRDefault="00F50D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50DE5" w:rsidRDefault="00E7348E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 xml:space="preserve">Я и члены моей семьи даем </w:t>
            </w:r>
            <w:r>
              <w:rPr>
                <w:rFonts w:ascii="Times New Roman" w:eastAsia="Times New Roman" w:hAnsi="Times New Roman"/>
              </w:rPr>
              <w:t>согласие на обработку персональных данных</w:t>
            </w:r>
          </w:p>
        </w:tc>
      </w:tr>
      <w:tr w:rsidR="00F50DE5">
        <w:trPr>
          <w:trHeight w:val="262"/>
        </w:trPr>
        <w:tc>
          <w:tcPr>
            <w:tcW w:w="651" w:type="dxa"/>
          </w:tcPr>
          <w:p w:rsidR="00F50DE5" w:rsidRDefault="00F50D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50DE5" w:rsidRDefault="00E7348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и члены моей семьи предупреждены, что в случае выявления сведений, не соответствующих указанным в заявлении и приложенных документах, послуживших основанием для принятия на учет, нам будет отказано в предоставлении муниципальной услуги и мы будем сняты с учета в установленном законом порядке</w:t>
            </w:r>
          </w:p>
        </w:tc>
      </w:tr>
      <w:tr w:rsidR="00F50DE5">
        <w:trPr>
          <w:trHeight w:val="262"/>
        </w:trPr>
        <w:tc>
          <w:tcPr>
            <w:tcW w:w="651" w:type="dxa"/>
          </w:tcPr>
          <w:p w:rsidR="00F50DE5" w:rsidRDefault="00F50D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50DE5" w:rsidRDefault="00E7348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 и члены моей семьи согласны на предоставление жилого помещения по договору социального найма, предложенного ОМСУ </w:t>
            </w:r>
          </w:p>
        </w:tc>
      </w:tr>
      <w:tr w:rsidR="00F50DE5">
        <w:trPr>
          <w:trHeight w:val="262"/>
        </w:trPr>
        <w:tc>
          <w:tcPr>
            <w:tcW w:w="651" w:type="dxa"/>
          </w:tcPr>
          <w:p w:rsidR="00F50DE5" w:rsidRDefault="00F50D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50DE5" w:rsidRDefault="00E7348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 и члены моей семьи согласны на предоставление жилого помещения по договору социального найма в населенном пункте не по месту жительства, но на территории того же муниципального образования</w:t>
            </w:r>
            <w:r>
              <w:rPr>
                <w:rStyle w:val="af6"/>
                <w:rFonts w:ascii="Times New Roman" w:hAnsi="Times New Roman"/>
                <w:sz w:val="24"/>
                <w:szCs w:val="24"/>
              </w:rPr>
              <w:footnoteReference w:id="4"/>
            </w:r>
          </w:p>
        </w:tc>
      </w:tr>
    </w:tbl>
    <w:p w:rsidR="00F50DE5" w:rsidRDefault="00E7348E">
      <w:pPr>
        <w:widowControl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lastRenderedPageBreak/>
        <w:t>Результат рассмотрения заявления прошу:</w:t>
      </w:r>
    </w:p>
    <w:p w:rsidR="00F50DE5" w:rsidRDefault="00F50DE5">
      <w:pPr>
        <w:widowControl w:val="0"/>
        <w:spacing w:after="0" w:line="240" w:lineRule="auto"/>
        <w:ind w:left="709"/>
        <w:rPr>
          <w:rFonts w:ascii="Times New Roman" w:eastAsia="Calibri" w:hAnsi="Times New Roman" w:cs="Times New Roman"/>
          <w:lang w:eastAsia="ru-RU"/>
        </w:rPr>
      </w:pPr>
    </w:p>
    <w:tbl>
      <w:tblPr>
        <w:tblStyle w:val="af3"/>
        <w:tblW w:w="0" w:type="auto"/>
        <w:tblInd w:w="-34" w:type="dxa"/>
        <w:tblLook w:val="04A0"/>
      </w:tblPr>
      <w:tblGrid>
        <w:gridCol w:w="709"/>
        <w:gridCol w:w="8931"/>
      </w:tblGrid>
      <w:tr w:rsidR="00F50DE5" w:rsidTr="00971F64">
        <w:tc>
          <w:tcPr>
            <w:tcW w:w="709" w:type="dxa"/>
          </w:tcPr>
          <w:p w:rsidR="00F50DE5" w:rsidRDefault="00F50D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31" w:type="dxa"/>
          </w:tcPr>
          <w:p w:rsidR="00F50DE5" w:rsidRDefault="00E7348E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выдать на руки в ОМСУ/Организации</w:t>
            </w:r>
          </w:p>
        </w:tc>
      </w:tr>
      <w:tr w:rsidR="00F50DE5" w:rsidTr="00971F64">
        <w:tc>
          <w:tcPr>
            <w:tcW w:w="709" w:type="dxa"/>
          </w:tcPr>
          <w:p w:rsidR="00F50DE5" w:rsidRDefault="00F50D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31" w:type="dxa"/>
          </w:tcPr>
          <w:p w:rsidR="00F50DE5" w:rsidRDefault="00E7348E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выдать на руки в МФЦ</w:t>
            </w:r>
          </w:p>
        </w:tc>
      </w:tr>
      <w:tr w:rsidR="00F50DE5" w:rsidTr="00971F64">
        <w:tc>
          <w:tcPr>
            <w:tcW w:w="709" w:type="dxa"/>
          </w:tcPr>
          <w:p w:rsidR="00F50DE5" w:rsidRDefault="00F50D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31" w:type="dxa"/>
          </w:tcPr>
          <w:p w:rsidR="00F50DE5" w:rsidRDefault="00E7348E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отказа в предоставлении муниципальной услуги направить в электронной форме в личный кабинет на ПГУ ЛО/ЕПГУ</w:t>
            </w:r>
          </w:p>
        </w:tc>
      </w:tr>
      <w:tr w:rsidR="00F50DE5" w:rsidTr="00971F64">
        <w:tc>
          <w:tcPr>
            <w:tcW w:w="709" w:type="dxa"/>
          </w:tcPr>
          <w:p w:rsidR="00F50DE5" w:rsidRDefault="00F50D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31" w:type="dxa"/>
          </w:tcPr>
          <w:p w:rsidR="00F50DE5" w:rsidRDefault="00E734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отказа в предоставлении муниципальной услуги направить по электронной почте: (указать адрес электронной почты)</w:t>
            </w:r>
          </w:p>
        </w:tc>
      </w:tr>
    </w:tbl>
    <w:p w:rsidR="00F50DE5" w:rsidRDefault="00E7348E">
      <w:pPr>
        <w:spacing w:before="120" w:after="12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F50DE5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F50DE5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E734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F50D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E734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F50DE5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50DE5" w:rsidRDefault="00E7348E">
            <w:pPr>
              <w:spacing w:before="120"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50DE5" w:rsidRDefault="00E7348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50DE5" w:rsidRDefault="00E734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50DE5" w:rsidRDefault="00E7348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:rsidR="00F50DE5" w:rsidRDefault="00E7348E">
      <w:pPr>
        <w:spacing w:before="240" w:after="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К заявлению прилагаются следующие документы:</w:t>
      </w:r>
    </w:p>
    <w:p w:rsidR="00F50DE5" w:rsidRDefault="00E7348E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:rsidR="00F50DE5" w:rsidRDefault="00E7348E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F50DE5" w:rsidRDefault="00E7348E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F50DE5" w:rsidRDefault="00F50DE5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F50DE5" w:rsidRDefault="00E7348E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Дата принятия заявления «______» _____________ 20_____ года</w:t>
      </w:r>
    </w:p>
    <w:p w:rsidR="00F50DE5" w:rsidRDefault="00F50DE5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F50DE5" w:rsidRDefault="00E7348E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Заявителю выдана расписка в получении заявления и прилагаемых копий документов.</w:t>
      </w:r>
    </w:p>
    <w:p w:rsidR="00F50DE5" w:rsidRDefault="00F50DE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85"/>
        <w:gridCol w:w="651"/>
        <w:gridCol w:w="1871"/>
        <w:gridCol w:w="268"/>
        <w:gridCol w:w="3207"/>
      </w:tblGrid>
      <w:tr w:rsidR="00F50DE5">
        <w:trPr>
          <w:trHeight w:val="458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F50DE5">
        <w:trPr>
          <w:trHeight w:val="361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E734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F50D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E734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F50D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E734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</w:tr>
    </w:tbl>
    <w:p w:rsidR="00F50DE5" w:rsidRDefault="00F50DE5">
      <w:pPr>
        <w:spacing w:after="0" w:line="240" w:lineRule="auto"/>
        <w:rPr>
          <w:rFonts w:ascii="Calibri" w:eastAsia="Calibri" w:hAnsi="Calibri" w:cs="Calibri"/>
        </w:rPr>
      </w:pPr>
    </w:p>
    <w:p w:rsidR="00F50DE5" w:rsidRDefault="00F50DE5">
      <w:pPr>
        <w:spacing w:after="0" w:line="240" w:lineRule="auto"/>
        <w:rPr>
          <w:rFonts w:ascii="Calibri" w:eastAsia="Calibri" w:hAnsi="Calibri" w:cs="Calibri"/>
        </w:rPr>
      </w:pPr>
    </w:p>
    <w:p w:rsidR="00F50DE5" w:rsidRDefault="00F50DE5">
      <w:pPr>
        <w:spacing w:after="0" w:line="240" w:lineRule="auto"/>
        <w:rPr>
          <w:rFonts w:ascii="Calibri" w:eastAsia="Calibri" w:hAnsi="Calibri" w:cs="Calibri"/>
        </w:rPr>
      </w:pPr>
    </w:p>
    <w:p w:rsidR="00F50DE5" w:rsidRDefault="00E7348E">
      <w:pPr>
        <w:tabs>
          <w:tab w:val="left" w:pos="284"/>
        </w:tabs>
        <w:spacing w:after="0" w:line="240" w:lineRule="auto"/>
        <w:ind w:left="720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(Место печати)   _________________________</w:t>
      </w:r>
    </w:p>
    <w:p w:rsidR="00F50DE5" w:rsidRDefault="00E7348E">
      <w:pPr>
        <w:tabs>
          <w:tab w:val="left" w:pos="284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(подпись заявителя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 </w:t>
      </w:r>
    </w:p>
    <w:p w:rsidR="00F50DE5" w:rsidRDefault="00F50DE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50DE5" w:rsidRDefault="00F50DE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50DE5" w:rsidRDefault="00F50DE5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0DE5" w:rsidRDefault="00F50DE5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0DE5" w:rsidRDefault="00F50DE5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0DE5" w:rsidRDefault="00F50DE5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0DE5" w:rsidRDefault="00F50DE5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0DE5" w:rsidRDefault="00F50DE5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1F64" w:rsidRDefault="00971F64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1F64" w:rsidRDefault="00971F64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1F64" w:rsidRDefault="00971F64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1F64" w:rsidRDefault="00971F64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1F64" w:rsidRDefault="00971F64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1F64" w:rsidRDefault="00971F64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1F64" w:rsidRDefault="00971F64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1F64" w:rsidRDefault="00971F64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1F64" w:rsidRDefault="00971F64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1F64" w:rsidRDefault="00971F64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1F64" w:rsidRDefault="00971F64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1F64" w:rsidRDefault="00971F64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1F64" w:rsidRDefault="00971F64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24909" w:rsidRDefault="004249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24909" w:rsidRDefault="004249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50DE5" w:rsidRPr="00971F64" w:rsidRDefault="00E7348E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71F64">
        <w:rPr>
          <w:rFonts w:ascii="Times New Roman" w:eastAsia="Times New Roman" w:hAnsi="Times New Roman" w:cs="Times New Roman"/>
          <w:lang w:eastAsia="ru-RU"/>
        </w:rPr>
        <w:t>Приложение № 2</w:t>
      </w:r>
    </w:p>
    <w:p w:rsidR="00F50DE5" w:rsidRPr="00971F64" w:rsidRDefault="00E7348E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71F64">
        <w:rPr>
          <w:rFonts w:ascii="Times New Roman" w:eastAsia="Times New Roman" w:hAnsi="Times New Roman" w:cs="Times New Roman"/>
          <w:lang w:eastAsia="ru-RU"/>
        </w:rPr>
        <w:t xml:space="preserve">к Административному регламенту </w:t>
      </w:r>
    </w:p>
    <w:p w:rsidR="00F50DE5" w:rsidRPr="00971F64" w:rsidRDefault="00E7348E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971F64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                        по предоставлению </w:t>
      </w:r>
      <w:r w:rsidRPr="00971F64">
        <w:rPr>
          <w:rFonts w:ascii="Times New Roman" w:eastAsia="Times New Roman" w:hAnsi="Times New Roman" w:cs="Times New Roman"/>
          <w:lang w:eastAsia="ru-RU"/>
        </w:rPr>
        <w:t>м</w:t>
      </w:r>
      <w:r w:rsidRPr="00971F64">
        <w:rPr>
          <w:rFonts w:ascii="Times New Roman" w:eastAsia="Times New Roman" w:hAnsi="Times New Roman" w:cs="Times New Roman"/>
          <w:bCs/>
          <w:lang w:eastAsia="ru-RU"/>
        </w:rPr>
        <w:t xml:space="preserve">униципальной услуги </w:t>
      </w:r>
    </w:p>
    <w:p w:rsidR="00971F64" w:rsidRPr="00971F64" w:rsidRDefault="00971F64" w:rsidP="00971F64">
      <w:pPr>
        <w:spacing w:after="0" w:line="240" w:lineRule="auto"/>
        <w:ind w:firstLine="540"/>
        <w:jc w:val="right"/>
        <w:rPr>
          <w:rFonts w:ascii="Times New Roman" w:eastAsia="Calibri" w:hAnsi="Times New Roman" w:cs="Times New Roman"/>
          <w:bCs/>
          <w:szCs w:val="26"/>
        </w:rPr>
      </w:pPr>
      <w:r w:rsidRPr="00971F64">
        <w:rPr>
          <w:rFonts w:ascii="Times New Roman" w:eastAsia="Calibri" w:hAnsi="Times New Roman" w:cs="Times New Roman"/>
          <w:szCs w:val="26"/>
          <w:lang w:eastAsia="ru-RU"/>
        </w:rPr>
        <w:t>«</w:t>
      </w:r>
      <w:r w:rsidRPr="00971F64">
        <w:rPr>
          <w:rFonts w:ascii="Times New Roman" w:eastAsia="Calibri" w:hAnsi="Times New Roman" w:cs="Times New Roman"/>
          <w:bCs/>
          <w:szCs w:val="26"/>
        </w:rPr>
        <w:t xml:space="preserve">Заключение, изменение, </w:t>
      </w:r>
    </w:p>
    <w:p w:rsidR="00971F64" w:rsidRPr="00971F64" w:rsidRDefault="00971F64" w:rsidP="00971F64">
      <w:pPr>
        <w:spacing w:after="0" w:line="240" w:lineRule="auto"/>
        <w:ind w:firstLine="540"/>
        <w:jc w:val="right"/>
        <w:rPr>
          <w:rFonts w:ascii="Times New Roman" w:eastAsia="Calibri" w:hAnsi="Times New Roman" w:cs="Times New Roman"/>
          <w:bCs/>
          <w:szCs w:val="26"/>
        </w:rPr>
      </w:pPr>
      <w:r w:rsidRPr="00971F64">
        <w:rPr>
          <w:rFonts w:ascii="Times New Roman" w:eastAsia="Calibri" w:hAnsi="Times New Roman" w:cs="Times New Roman"/>
          <w:bCs/>
          <w:szCs w:val="26"/>
        </w:rPr>
        <w:t xml:space="preserve">выдача дубликата договора </w:t>
      </w:r>
    </w:p>
    <w:p w:rsidR="00971F64" w:rsidRPr="00971F64" w:rsidRDefault="00971F64" w:rsidP="00971F64">
      <w:pPr>
        <w:spacing w:after="0" w:line="240" w:lineRule="auto"/>
        <w:ind w:firstLine="540"/>
        <w:jc w:val="right"/>
        <w:rPr>
          <w:rFonts w:ascii="Times New Roman" w:eastAsia="Calibri" w:hAnsi="Times New Roman" w:cs="Times New Roman"/>
          <w:bCs/>
          <w:szCs w:val="26"/>
        </w:rPr>
      </w:pPr>
      <w:r w:rsidRPr="00971F64">
        <w:rPr>
          <w:rFonts w:ascii="Times New Roman" w:eastAsia="Calibri" w:hAnsi="Times New Roman" w:cs="Times New Roman"/>
          <w:bCs/>
          <w:szCs w:val="26"/>
        </w:rPr>
        <w:t xml:space="preserve">социального найма жилого помещения </w:t>
      </w:r>
    </w:p>
    <w:p w:rsidR="00971F64" w:rsidRPr="00971F64" w:rsidRDefault="00971F64" w:rsidP="00971F64">
      <w:pPr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Cs w:val="26"/>
          <w:lang w:eastAsia="ru-RU"/>
        </w:rPr>
      </w:pPr>
      <w:r w:rsidRPr="00971F64">
        <w:rPr>
          <w:rFonts w:ascii="Times New Roman" w:eastAsia="Calibri" w:hAnsi="Times New Roman" w:cs="Times New Roman"/>
          <w:bCs/>
          <w:szCs w:val="26"/>
        </w:rPr>
        <w:t>муниципального жилищного фонда»</w:t>
      </w:r>
      <w:r w:rsidRPr="00971F64">
        <w:rPr>
          <w:rFonts w:ascii="Times New Roman" w:eastAsia="Calibri" w:hAnsi="Times New Roman" w:cs="Times New Roman"/>
          <w:szCs w:val="26"/>
          <w:lang w:eastAsia="ru-RU"/>
        </w:rPr>
        <w:t>.</w:t>
      </w:r>
    </w:p>
    <w:p w:rsidR="00F50DE5" w:rsidRPr="00971F64" w:rsidRDefault="00F50DE5" w:rsidP="00971F64">
      <w:pPr>
        <w:pStyle w:val="ConsPlusNonformat"/>
        <w:jc w:val="right"/>
        <w:rPr>
          <w:rFonts w:ascii="Times New Roman" w:hAnsi="Times New Roman" w:cs="Times New Roman"/>
          <w:szCs w:val="24"/>
        </w:rPr>
      </w:pPr>
    </w:p>
    <w:p w:rsidR="00F50DE5" w:rsidRDefault="00E734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Главе администрации </w:t>
      </w:r>
    </w:p>
    <w:p w:rsidR="00F50DE5" w:rsidRDefault="00E734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50DE5" w:rsidRDefault="00E734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</w:t>
      </w:r>
    </w:p>
    <w:p w:rsidR="00F50DE5" w:rsidRDefault="00E734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от _________________________________</w:t>
      </w:r>
    </w:p>
    <w:p w:rsidR="00F50DE5" w:rsidRDefault="00E734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паспорт ___N _______________________</w:t>
      </w:r>
    </w:p>
    <w:p w:rsidR="00F50DE5" w:rsidRDefault="00E734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кем и когда выдан ___________________                                       </w:t>
      </w:r>
    </w:p>
    <w:p w:rsidR="00F50DE5" w:rsidRDefault="00E734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рождения _____________________</w:t>
      </w:r>
    </w:p>
    <w:p w:rsidR="00F50DE5" w:rsidRDefault="00E734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дата рождения ______________________</w:t>
      </w:r>
    </w:p>
    <w:p w:rsidR="00F50DE5" w:rsidRDefault="00E734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адрес места жительства ______________</w:t>
      </w:r>
    </w:p>
    <w:p w:rsidR="00F50DE5" w:rsidRDefault="00E734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971F64">
        <w:rPr>
          <w:rFonts w:ascii="Times New Roman" w:hAnsi="Times New Roman" w:cs="Times New Roman"/>
          <w:sz w:val="24"/>
          <w:szCs w:val="24"/>
        </w:rPr>
        <w:t xml:space="preserve"> телефон 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F50DE5" w:rsidRDefault="00F50D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50DE5" w:rsidRDefault="00E734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F50DE5" w:rsidRDefault="00E7348E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(выбрать необходимое)</w:t>
      </w:r>
    </w:p>
    <w:p w:rsidR="00F50DE5" w:rsidRDefault="00E7348E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</w:t>
      </w:r>
      <w:r>
        <w:rPr>
          <w:rFonts w:ascii="Times New Roman" w:hAnsi="Times New Roman" w:cs="Times New Roman"/>
          <w:bCs/>
          <w:sz w:val="24"/>
          <w:szCs w:val="24"/>
        </w:rPr>
        <w:t>изменении договора социального найма жилого помещения муниципального жилищного фонда;</w:t>
      </w:r>
    </w:p>
    <w:p w:rsidR="00F50DE5" w:rsidRDefault="00E7348E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bCs/>
          <w:sz w:val="24"/>
          <w:szCs w:val="24"/>
        </w:rPr>
        <w:t>получение дубликата договора социального найма жилого помещения муниципального жилищного фонда;</w:t>
      </w:r>
    </w:p>
    <w:p w:rsidR="00F50DE5" w:rsidRDefault="00E7348E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договора социального найма жилого помещения муниципального жилищного фонда</w:t>
      </w:r>
    </w:p>
    <w:p w:rsidR="00F50DE5" w:rsidRDefault="00F50DE5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50DE5" w:rsidRDefault="00E7348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969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74"/>
        <w:gridCol w:w="3352"/>
        <w:gridCol w:w="3075"/>
      </w:tblGrid>
      <w:tr w:rsidR="00F50DE5" w:rsidTr="00971F64">
        <w:tc>
          <w:tcPr>
            <w:tcW w:w="16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DE5" w:rsidRDefault="00F50D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50DE5" w:rsidTr="00971F64">
        <w:tc>
          <w:tcPr>
            <w:tcW w:w="1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50DE5" w:rsidTr="00971F64">
        <w:tc>
          <w:tcPr>
            <w:tcW w:w="1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F50DE5" w:rsidRDefault="00F50D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50DE5" w:rsidRDefault="00E734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 заявителе</w:t>
      </w:r>
    </w:p>
    <w:p w:rsidR="00F50DE5" w:rsidRDefault="00F50D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969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73"/>
        <w:gridCol w:w="3351"/>
        <w:gridCol w:w="3077"/>
      </w:tblGrid>
      <w:tr w:rsidR="00F50DE5" w:rsidTr="00971F64">
        <w:tc>
          <w:tcPr>
            <w:tcW w:w="16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DE5" w:rsidRDefault="00F50D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50DE5" w:rsidTr="00971F64">
        <w:tc>
          <w:tcPr>
            <w:tcW w:w="1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50DE5" w:rsidTr="00971F64">
        <w:tc>
          <w:tcPr>
            <w:tcW w:w="1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F50DE5" w:rsidRDefault="00E7348E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Вас </w:t>
      </w:r>
      <w:r>
        <w:rPr>
          <w:rFonts w:ascii="Times New Roman" w:hAnsi="Times New Roman" w:cs="Times New Roman"/>
          <w:i/>
          <w:sz w:val="24"/>
          <w:szCs w:val="24"/>
        </w:rPr>
        <w:t>(выбрать необходимое)</w:t>
      </w:r>
    </w:p>
    <w:p w:rsidR="00F50DE5" w:rsidRDefault="00E7348E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изменить</w:t>
      </w:r>
      <w:r>
        <w:rPr>
          <w:rFonts w:ascii="Times New Roman" w:hAnsi="Times New Roman" w:cs="Times New Roman"/>
          <w:bCs/>
          <w:sz w:val="24"/>
          <w:szCs w:val="24"/>
        </w:rPr>
        <w:t xml:space="preserve"> договор социального найма жилого помещения муниципального жилищного фонда, находящегося по адресу:</w:t>
      </w:r>
      <w:r w:rsidR="00971F6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____________</w:t>
      </w:r>
      <w:r w:rsidR="00971F64">
        <w:rPr>
          <w:rFonts w:ascii="Times New Roman" w:hAnsi="Times New Roman" w:cs="Times New Roman"/>
          <w:bCs/>
          <w:sz w:val="24"/>
          <w:szCs w:val="24"/>
        </w:rPr>
        <w:t>__________________</w:t>
      </w:r>
      <w:r>
        <w:rPr>
          <w:rFonts w:ascii="Times New Roman" w:hAnsi="Times New Roman" w:cs="Times New Roman"/>
          <w:bCs/>
          <w:sz w:val="24"/>
          <w:szCs w:val="24"/>
        </w:rPr>
        <w:t>____;</w:t>
      </w:r>
    </w:p>
    <w:p w:rsidR="00F50DE5" w:rsidRDefault="00E7348E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выдать</w:t>
      </w:r>
      <w:r>
        <w:rPr>
          <w:rFonts w:ascii="Times New Roman" w:hAnsi="Times New Roman" w:cs="Times New Roman"/>
          <w:bCs/>
          <w:sz w:val="24"/>
          <w:szCs w:val="24"/>
        </w:rPr>
        <w:t xml:space="preserve"> дубликат договора социального найма жилого помещения муниципального жилищного фонда, находящегося по адресу: _____</w:t>
      </w:r>
      <w:r w:rsidR="00971F64">
        <w:rPr>
          <w:rFonts w:ascii="Times New Roman" w:hAnsi="Times New Roman" w:cs="Times New Roman"/>
          <w:bCs/>
          <w:sz w:val="24"/>
          <w:szCs w:val="24"/>
        </w:rPr>
        <w:t>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________;</w:t>
      </w:r>
    </w:p>
    <w:p w:rsidR="00F50DE5" w:rsidRDefault="00E7348E">
      <w:pPr>
        <w:pStyle w:val="ConsPlusNonformat"/>
        <w:numPr>
          <w:ilvl w:val="0"/>
          <w:numId w:val="9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заключить договор социального найма жилого помещения муниципального жилищного фонда  </w:t>
      </w:r>
      <w:r>
        <w:rPr>
          <w:rFonts w:ascii="Times New Roman" w:hAnsi="Times New Roman" w:cs="Times New Roman"/>
          <w:i/>
          <w:sz w:val="24"/>
          <w:szCs w:val="24"/>
        </w:rPr>
        <w:t xml:space="preserve">(выбрать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необходимое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F50DE5" w:rsidRDefault="00E734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связи с проживанием в жилом помещении </w:t>
      </w:r>
      <w:r>
        <w:rPr>
          <w:rFonts w:ascii="Times New Roman" w:hAnsi="Times New Roman" w:cs="Times New Roman"/>
          <w:bCs/>
          <w:sz w:val="24"/>
          <w:szCs w:val="24"/>
        </w:rPr>
        <w:t>по адресу:___</w:t>
      </w:r>
      <w:r w:rsidR="00971F64">
        <w:rPr>
          <w:rFonts w:ascii="Times New Roman" w:hAnsi="Times New Roman" w:cs="Times New Roman"/>
          <w:bCs/>
          <w:sz w:val="24"/>
          <w:szCs w:val="24"/>
        </w:rPr>
        <w:t>___________________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_________ </w:t>
      </w:r>
      <w:r>
        <w:rPr>
          <w:rFonts w:ascii="Times New Roman" w:hAnsi="Times New Roman" w:cs="Times New Roman"/>
          <w:sz w:val="24"/>
          <w:szCs w:val="24"/>
        </w:rPr>
        <w:lastRenderedPageBreak/>
        <w:t>на основании ордера;</w:t>
      </w:r>
    </w:p>
    <w:p w:rsidR="00F50DE5" w:rsidRDefault="00E734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связи с обменом жилых помещений, предоставленных по договорам социального найма</w:t>
      </w:r>
    </w:p>
    <w:p w:rsidR="00F50DE5" w:rsidRDefault="00F50DE5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50DE5" w:rsidRDefault="00E7348E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Прошу внести следующие изменения в договор социального найма (в случае необходимости внесения изменений)</w:t>
      </w:r>
    </w:p>
    <w:p w:rsidR="00F50DE5" w:rsidRDefault="00E7348E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</w:t>
      </w:r>
      <w:r w:rsidR="00971F64">
        <w:rPr>
          <w:rFonts w:ascii="Times New Roman" w:hAnsi="Times New Roman" w:cs="Times New Roman"/>
          <w:bCs/>
          <w:sz w:val="24"/>
          <w:szCs w:val="24"/>
        </w:rPr>
        <w:t>______________________________</w:t>
      </w:r>
    </w:p>
    <w:p w:rsidR="00F50DE5" w:rsidRDefault="00E7348E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</w:t>
      </w:r>
      <w:r w:rsidR="00971F64">
        <w:rPr>
          <w:rFonts w:ascii="Times New Roman" w:hAnsi="Times New Roman" w:cs="Times New Roman"/>
          <w:bCs/>
          <w:sz w:val="24"/>
          <w:szCs w:val="24"/>
        </w:rPr>
        <w:t>______________________________</w:t>
      </w:r>
    </w:p>
    <w:p w:rsidR="00F50DE5" w:rsidRDefault="00E734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</w:t>
      </w:r>
      <w:r w:rsidR="00971F64">
        <w:rPr>
          <w:rFonts w:ascii="Times New Roman" w:hAnsi="Times New Roman" w:cs="Times New Roman"/>
          <w:bCs/>
          <w:sz w:val="24"/>
          <w:szCs w:val="24"/>
        </w:rPr>
        <w:t>______________________________</w:t>
      </w:r>
    </w:p>
    <w:p w:rsidR="00F50DE5" w:rsidRDefault="00F50DE5">
      <w:pPr>
        <w:ind w:firstLine="720"/>
        <w:rPr>
          <w:rFonts w:ascii="Times New Roman" w:eastAsia="Calibri" w:hAnsi="Times New Roman" w:cs="Times New Roman"/>
          <w:lang w:eastAsia="ru-RU"/>
        </w:rPr>
      </w:pPr>
    </w:p>
    <w:p w:rsidR="00F50DE5" w:rsidRDefault="00E7348E">
      <w:pPr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*Члены семьи:</w:t>
      </w:r>
    </w:p>
    <w:tbl>
      <w:tblPr>
        <w:tblStyle w:val="af3"/>
        <w:tblW w:w="0" w:type="auto"/>
        <w:tblLook w:val="04A0"/>
      </w:tblPr>
      <w:tblGrid>
        <w:gridCol w:w="1019"/>
        <w:gridCol w:w="2761"/>
        <w:gridCol w:w="2343"/>
        <w:gridCol w:w="3624"/>
      </w:tblGrid>
      <w:tr w:rsidR="00F50DE5">
        <w:trPr>
          <w:trHeight w:val="1564"/>
        </w:trPr>
        <w:tc>
          <w:tcPr>
            <w:tcW w:w="1019" w:type="dxa"/>
          </w:tcPr>
          <w:p w:rsidR="00F50DE5" w:rsidRDefault="00E7348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№</w:t>
            </w:r>
          </w:p>
          <w:p w:rsidR="00F50DE5" w:rsidRDefault="00E7348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2761" w:type="dxa"/>
          </w:tcPr>
          <w:p w:rsidR="00F50DE5" w:rsidRDefault="00E7348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Фамилия, имя, отчество членов семьи</w:t>
            </w:r>
            <w:r>
              <w:rPr>
                <w:rFonts w:ascii="Times New Roman" w:hAnsi="Times New Roman"/>
              </w:rPr>
              <w:t>, дата рождения</w:t>
            </w:r>
          </w:p>
        </w:tc>
        <w:tc>
          <w:tcPr>
            <w:tcW w:w="2343" w:type="dxa"/>
          </w:tcPr>
          <w:p w:rsidR="00F50DE5" w:rsidRDefault="00E7348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Родственные отношения</w:t>
            </w:r>
          </w:p>
        </w:tc>
        <w:tc>
          <w:tcPr>
            <w:tcW w:w="3624" w:type="dxa"/>
          </w:tcPr>
          <w:p w:rsidR="00F50DE5" w:rsidRDefault="00E7348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Паспортные данные </w:t>
            </w:r>
            <w:r>
              <w:rPr>
                <w:rFonts w:ascii="Times New Roman" w:hAnsi="Times New Roman"/>
              </w:rPr>
              <w:t xml:space="preserve">гражданина РФ </w:t>
            </w:r>
            <w:r>
              <w:rPr>
                <w:rFonts w:ascii="Times New Roman" w:eastAsia="Times New Roman" w:hAnsi="Times New Roman"/>
              </w:rPr>
              <w:t>(серия и номер, кем, когда выдан</w:t>
            </w:r>
            <w:r>
              <w:rPr>
                <w:rFonts w:ascii="Times New Roman" w:hAnsi="Times New Roman"/>
              </w:rPr>
              <w:t>)/ /свидетельства о рождении (номер и дата актовой записи, наименование органа, составившего запись)</w:t>
            </w:r>
          </w:p>
        </w:tc>
      </w:tr>
      <w:tr w:rsidR="00F50DE5">
        <w:trPr>
          <w:trHeight w:val="372"/>
        </w:trPr>
        <w:tc>
          <w:tcPr>
            <w:tcW w:w="1019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F50DE5" w:rsidRDefault="00E7348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3624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F50DE5">
        <w:trPr>
          <w:trHeight w:val="315"/>
        </w:trPr>
        <w:tc>
          <w:tcPr>
            <w:tcW w:w="1019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F50DE5" w:rsidRDefault="00E734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624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F50DE5">
        <w:trPr>
          <w:trHeight w:val="493"/>
        </w:trPr>
        <w:tc>
          <w:tcPr>
            <w:tcW w:w="1019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F50DE5" w:rsidRDefault="00E734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иные члены семьи, совместно проживающие </w:t>
            </w:r>
          </w:p>
          <w:p w:rsidR="00F50DE5" w:rsidRDefault="00E734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(указать какие)</w:t>
            </w:r>
          </w:p>
        </w:tc>
        <w:tc>
          <w:tcPr>
            <w:tcW w:w="3624" w:type="dxa"/>
          </w:tcPr>
          <w:p w:rsidR="00F50DE5" w:rsidRDefault="00F50DE5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F50DE5" w:rsidRDefault="00F50DE5">
      <w:pPr>
        <w:spacing w:after="0" w:line="240" w:lineRule="auto"/>
        <w:ind w:firstLine="720"/>
        <w:rPr>
          <w:rFonts w:ascii="Times New Roman" w:eastAsia="Calibri" w:hAnsi="Times New Roman" w:cs="Times New Roman"/>
        </w:rPr>
      </w:pPr>
    </w:p>
    <w:tbl>
      <w:tblPr>
        <w:tblStyle w:val="af3"/>
        <w:tblW w:w="9747" w:type="dxa"/>
        <w:tblLook w:val="04A0"/>
      </w:tblPr>
      <w:tblGrid>
        <w:gridCol w:w="5193"/>
        <w:gridCol w:w="4554"/>
      </w:tblGrid>
      <w:tr w:rsidR="00F50DE5">
        <w:trPr>
          <w:trHeight w:val="628"/>
        </w:trPr>
        <w:tc>
          <w:tcPr>
            <w:tcW w:w="5193" w:type="dxa"/>
          </w:tcPr>
          <w:p w:rsidR="00F50DE5" w:rsidRDefault="00E734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4554" w:type="dxa"/>
          </w:tcPr>
          <w:p w:rsidR="00F50DE5" w:rsidRDefault="00F50DE5">
            <w:pPr>
              <w:rPr>
                <w:rFonts w:ascii="Times New Roman" w:hAnsi="Times New Roman"/>
              </w:rPr>
            </w:pPr>
          </w:p>
        </w:tc>
      </w:tr>
      <w:tr w:rsidR="00F50DE5">
        <w:trPr>
          <w:trHeight w:val="628"/>
        </w:trPr>
        <w:tc>
          <w:tcPr>
            <w:tcW w:w="5193" w:type="dxa"/>
          </w:tcPr>
          <w:p w:rsidR="00F50DE5" w:rsidRDefault="00E734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регистрации брака – для иных членов семьи</w:t>
            </w:r>
          </w:p>
        </w:tc>
        <w:tc>
          <w:tcPr>
            <w:tcW w:w="4554" w:type="dxa"/>
          </w:tcPr>
          <w:p w:rsidR="00F50DE5" w:rsidRDefault="00F50DE5">
            <w:pPr>
              <w:rPr>
                <w:rFonts w:ascii="Times New Roman" w:hAnsi="Times New Roman"/>
              </w:rPr>
            </w:pPr>
          </w:p>
        </w:tc>
      </w:tr>
      <w:tr w:rsidR="00F50DE5">
        <w:trPr>
          <w:trHeight w:val="628"/>
        </w:trPr>
        <w:tc>
          <w:tcPr>
            <w:tcW w:w="5193" w:type="dxa"/>
          </w:tcPr>
          <w:p w:rsidR="00F50DE5" w:rsidRDefault="00E734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об изменении ФИО (для всех)</w:t>
            </w:r>
          </w:p>
        </w:tc>
        <w:tc>
          <w:tcPr>
            <w:tcW w:w="4554" w:type="dxa"/>
          </w:tcPr>
          <w:p w:rsidR="00F50DE5" w:rsidRDefault="00F50DE5">
            <w:pPr>
              <w:rPr>
                <w:rFonts w:ascii="Times New Roman" w:hAnsi="Times New Roman"/>
              </w:rPr>
            </w:pPr>
          </w:p>
        </w:tc>
      </w:tr>
      <w:tr w:rsidR="00F50DE5">
        <w:trPr>
          <w:trHeight w:val="628"/>
        </w:trPr>
        <w:tc>
          <w:tcPr>
            <w:tcW w:w="5193" w:type="dxa"/>
          </w:tcPr>
          <w:p w:rsidR="00F50DE5" w:rsidRDefault="00E734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Реквизиты актовой записи о рождении ребенка/детей </w:t>
            </w:r>
          </w:p>
        </w:tc>
        <w:tc>
          <w:tcPr>
            <w:tcW w:w="4554" w:type="dxa"/>
          </w:tcPr>
          <w:p w:rsidR="00F50DE5" w:rsidRDefault="00F50DE5">
            <w:pPr>
              <w:rPr>
                <w:rFonts w:ascii="Times New Roman" w:hAnsi="Times New Roman"/>
              </w:rPr>
            </w:pPr>
          </w:p>
        </w:tc>
      </w:tr>
      <w:tr w:rsidR="00F50DE5">
        <w:trPr>
          <w:trHeight w:val="293"/>
        </w:trPr>
        <w:tc>
          <w:tcPr>
            <w:tcW w:w="5193" w:type="dxa"/>
          </w:tcPr>
          <w:p w:rsidR="00F50DE5" w:rsidRDefault="00E734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смерти</w:t>
            </w:r>
          </w:p>
        </w:tc>
        <w:tc>
          <w:tcPr>
            <w:tcW w:w="4554" w:type="dxa"/>
          </w:tcPr>
          <w:p w:rsidR="00F50DE5" w:rsidRDefault="00F50DE5">
            <w:pPr>
              <w:rPr>
                <w:rFonts w:ascii="Times New Roman" w:hAnsi="Times New Roman"/>
              </w:rPr>
            </w:pPr>
          </w:p>
        </w:tc>
      </w:tr>
      <w:tr w:rsidR="00F50DE5">
        <w:trPr>
          <w:trHeight w:val="293"/>
        </w:trPr>
        <w:tc>
          <w:tcPr>
            <w:tcW w:w="5193" w:type="dxa"/>
          </w:tcPr>
          <w:p w:rsidR="00F50DE5" w:rsidRDefault="00E734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об установлении отцовства</w:t>
            </w:r>
          </w:p>
        </w:tc>
        <w:tc>
          <w:tcPr>
            <w:tcW w:w="4554" w:type="dxa"/>
          </w:tcPr>
          <w:p w:rsidR="00F50DE5" w:rsidRDefault="00F50DE5">
            <w:pPr>
              <w:rPr>
                <w:rFonts w:ascii="Times New Roman" w:hAnsi="Times New Roman"/>
              </w:rPr>
            </w:pPr>
          </w:p>
        </w:tc>
      </w:tr>
    </w:tbl>
    <w:p w:rsidR="00F50DE5" w:rsidRDefault="00F50DE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9706" w:type="dxa"/>
        <w:tblLook w:val="04A0"/>
      </w:tblPr>
      <w:tblGrid>
        <w:gridCol w:w="651"/>
        <w:gridCol w:w="9055"/>
      </w:tblGrid>
      <w:tr w:rsidR="00F50DE5">
        <w:trPr>
          <w:trHeight w:val="992"/>
        </w:trPr>
        <w:tc>
          <w:tcPr>
            <w:tcW w:w="651" w:type="dxa"/>
          </w:tcPr>
          <w:p w:rsidR="00F50DE5" w:rsidRDefault="00F50D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50DE5" w:rsidRDefault="00E7348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Я и члены моей семьи,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мы будем обязаны в десятидневный срок информировать о них в письменной форме жилищные органы по месту учета</w:t>
            </w:r>
          </w:p>
        </w:tc>
      </w:tr>
      <w:tr w:rsidR="00F50DE5">
        <w:trPr>
          <w:trHeight w:val="262"/>
        </w:trPr>
        <w:tc>
          <w:tcPr>
            <w:tcW w:w="651" w:type="dxa"/>
          </w:tcPr>
          <w:p w:rsidR="00F50DE5" w:rsidRDefault="00F50D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50DE5" w:rsidRDefault="00E7348E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 xml:space="preserve">Я и члены моей семьи даем </w:t>
            </w:r>
            <w:r>
              <w:rPr>
                <w:rFonts w:ascii="Times New Roman" w:eastAsia="Times New Roman" w:hAnsi="Times New Roman"/>
              </w:rPr>
              <w:t>согласие на обработку персональных данных</w:t>
            </w:r>
          </w:p>
        </w:tc>
      </w:tr>
      <w:tr w:rsidR="00F50DE5">
        <w:trPr>
          <w:trHeight w:val="486"/>
        </w:trPr>
        <w:tc>
          <w:tcPr>
            <w:tcW w:w="651" w:type="dxa"/>
          </w:tcPr>
          <w:p w:rsidR="00F50DE5" w:rsidRDefault="00F50D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50DE5" w:rsidRDefault="00E7348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и члены моей семьи даем согласие на проверку указанных в заявлении сведений и на запрос необходимых для рассмотрения заявления документов.</w:t>
            </w:r>
          </w:p>
        </w:tc>
      </w:tr>
      <w:tr w:rsidR="00F50DE5">
        <w:trPr>
          <w:trHeight w:val="262"/>
        </w:trPr>
        <w:tc>
          <w:tcPr>
            <w:tcW w:w="651" w:type="dxa"/>
          </w:tcPr>
          <w:p w:rsidR="00F50DE5" w:rsidRDefault="00F50D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50DE5" w:rsidRDefault="00E7348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и члены моей семьи предупреждены, что в случае выявления сведений, не соответствующих указанным в заявлении и приложенных документах, нам будет отказано в предоставлении муниципальной услуги</w:t>
            </w:r>
          </w:p>
        </w:tc>
      </w:tr>
    </w:tbl>
    <w:p w:rsidR="00F50DE5" w:rsidRDefault="00F50DE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0DE5" w:rsidRDefault="00E734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*Согласие всех членов семьи на заключение договора социального найма</w:t>
      </w:r>
    </w:p>
    <w:p w:rsidR="00F50DE5" w:rsidRDefault="00E734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______________________________________________________________________</w:t>
      </w:r>
    </w:p>
    <w:p w:rsidR="00F50DE5" w:rsidRDefault="00E734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(ФИО (полностью, подпись, дата)</w:t>
      </w:r>
    </w:p>
    <w:p w:rsidR="00F50DE5" w:rsidRDefault="00E734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______________________________________________________________________</w:t>
      </w:r>
    </w:p>
    <w:p w:rsidR="00F50DE5" w:rsidRDefault="00E734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(ФИО (полностью, подпись, дата)</w:t>
      </w:r>
    </w:p>
    <w:p w:rsidR="00F50DE5" w:rsidRDefault="00E734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______________________________________________________________________</w:t>
      </w:r>
    </w:p>
    <w:p w:rsidR="00F50DE5" w:rsidRDefault="00E734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(ФИО (полностью, подпись, дата)</w:t>
      </w:r>
    </w:p>
    <w:p w:rsidR="00F50DE5" w:rsidRDefault="00F50DE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0DE5" w:rsidRDefault="00E7348E">
      <w:pPr>
        <w:widowControl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Результат рассмотрения заявления прошу:</w:t>
      </w:r>
    </w:p>
    <w:p w:rsidR="00F50DE5" w:rsidRDefault="00F50DE5">
      <w:pPr>
        <w:widowControl w:val="0"/>
        <w:spacing w:after="0" w:line="240" w:lineRule="auto"/>
        <w:ind w:left="709"/>
        <w:rPr>
          <w:rFonts w:ascii="Times New Roman" w:eastAsia="Calibri" w:hAnsi="Times New Roman" w:cs="Times New Roman"/>
          <w:lang w:eastAsia="ru-RU"/>
        </w:rPr>
      </w:pPr>
    </w:p>
    <w:tbl>
      <w:tblPr>
        <w:tblStyle w:val="af3"/>
        <w:tblW w:w="0" w:type="auto"/>
        <w:tblInd w:w="-34" w:type="dxa"/>
        <w:tblLook w:val="04A0"/>
      </w:tblPr>
      <w:tblGrid>
        <w:gridCol w:w="709"/>
        <w:gridCol w:w="8789"/>
      </w:tblGrid>
      <w:tr w:rsidR="00F50DE5">
        <w:tc>
          <w:tcPr>
            <w:tcW w:w="709" w:type="dxa"/>
          </w:tcPr>
          <w:p w:rsidR="00F50DE5" w:rsidRDefault="00F50D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F50DE5" w:rsidRDefault="00E7348E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выдать на руки в ОМСУ/Организации</w:t>
            </w:r>
          </w:p>
        </w:tc>
      </w:tr>
      <w:tr w:rsidR="00F50DE5">
        <w:tc>
          <w:tcPr>
            <w:tcW w:w="709" w:type="dxa"/>
          </w:tcPr>
          <w:p w:rsidR="00F50DE5" w:rsidRDefault="00F50D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F50DE5" w:rsidRDefault="00E7348E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выдать на руки в МФЦ</w:t>
            </w:r>
          </w:p>
        </w:tc>
      </w:tr>
      <w:tr w:rsidR="00F50DE5">
        <w:tc>
          <w:tcPr>
            <w:tcW w:w="709" w:type="dxa"/>
          </w:tcPr>
          <w:p w:rsidR="00F50DE5" w:rsidRDefault="00F50D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F50DE5" w:rsidRDefault="00E7348E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отказа в предоставлении муниципальной услуги направить в электронной форме в личный кабинет на ПГУ ЛО/ЕПГУ</w:t>
            </w:r>
          </w:p>
        </w:tc>
      </w:tr>
      <w:tr w:rsidR="00F50DE5">
        <w:tc>
          <w:tcPr>
            <w:tcW w:w="709" w:type="dxa"/>
          </w:tcPr>
          <w:p w:rsidR="00F50DE5" w:rsidRDefault="00F50D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F50DE5" w:rsidRDefault="00E734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отказа в предоставлении муниципальной услуги направить по электронной почте: (указать адрес электронной почты)</w:t>
            </w:r>
          </w:p>
        </w:tc>
      </w:tr>
    </w:tbl>
    <w:p w:rsidR="00F50DE5" w:rsidRDefault="00F50DE5">
      <w:pPr>
        <w:spacing w:before="120" w:after="120" w:line="240" w:lineRule="auto"/>
        <w:rPr>
          <w:rFonts w:ascii="Times New Roman" w:eastAsia="Calibri" w:hAnsi="Times New Roman" w:cs="Times New Roman"/>
          <w:lang w:eastAsia="ru-RU"/>
        </w:rPr>
      </w:pPr>
    </w:p>
    <w:p w:rsidR="00F50DE5" w:rsidRDefault="00E7348E">
      <w:pPr>
        <w:spacing w:before="120" w:after="12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F50DE5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F50DE5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E734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F50D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E734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F50DE5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50DE5" w:rsidRDefault="00E7348E">
            <w:pPr>
              <w:spacing w:before="120"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50DE5" w:rsidRDefault="00E7348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50DE5" w:rsidRDefault="00E734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50DE5" w:rsidRDefault="00E7348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:rsidR="00F50DE5" w:rsidRDefault="00E7348E">
      <w:pPr>
        <w:shd w:val="clear" w:color="auto" w:fill="FFFFFF"/>
        <w:spacing w:before="120" w:after="12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Подписи совершеннолетних членов семьи (в случае включения в договор социального найма новых членов семьи/в случае замены нанимателя):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F50DE5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F50DE5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E734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F50D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E734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F50DE5">
        <w:trPr>
          <w:gridAfter w:val="3"/>
          <w:wAfter w:w="4111" w:type="dxa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50DE5" w:rsidRDefault="00E7348E">
            <w:pPr>
              <w:spacing w:before="120"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50DE5" w:rsidRDefault="00E7348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50DE5" w:rsidRDefault="00E734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50DE5" w:rsidRDefault="00E7348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:rsidR="00F50DE5" w:rsidRDefault="00E7348E">
      <w:pPr>
        <w:spacing w:before="240" w:after="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К заявлению прилагаются следующие документы:</w:t>
      </w:r>
    </w:p>
    <w:p w:rsidR="00F50DE5" w:rsidRDefault="00E7348E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:rsidR="00F50DE5" w:rsidRDefault="00E7348E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F50DE5" w:rsidRDefault="00E7348E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F50DE5" w:rsidRDefault="00F50DE5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F50DE5" w:rsidRDefault="00E7348E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Дата принятия заявления «______» _____________ 20_____ года</w:t>
      </w:r>
    </w:p>
    <w:p w:rsidR="00F50DE5" w:rsidRDefault="00F50DE5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F50DE5" w:rsidRDefault="00E7348E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Заявителю выдана расписка в получении заявления и прилагаемых копий документов.</w:t>
      </w:r>
    </w:p>
    <w:p w:rsidR="00F50DE5" w:rsidRDefault="00F50DE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85"/>
        <w:gridCol w:w="651"/>
        <w:gridCol w:w="1871"/>
        <w:gridCol w:w="268"/>
        <w:gridCol w:w="3207"/>
      </w:tblGrid>
      <w:tr w:rsidR="00F50DE5">
        <w:trPr>
          <w:trHeight w:val="458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F50DE5" w:rsidRDefault="00F50DE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F50DE5">
        <w:trPr>
          <w:trHeight w:val="361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E734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F50D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E734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F50D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50DE5" w:rsidRDefault="00E734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</w:tr>
    </w:tbl>
    <w:p w:rsidR="00F50DE5" w:rsidRDefault="00F50DE5">
      <w:pPr>
        <w:spacing w:after="0" w:line="240" w:lineRule="auto"/>
        <w:rPr>
          <w:rFonts w:ascii="Calibri" w:eastAsia="Calibri" w:hAnsi="Calibri" w:cs="Calibri"/>
        </w:rPr>
      </w:pPr>
    </w:p>
    <w:p w:rsidR="00F50DE5" w:rsidRDefault="00F50DE5">
      <w:pPr>
        <w:spacing w:after="0" w:line="240" w:lineRule="auto"/>
        <w:rPr>
          <w:rFonts w:ascii="Calibri" w:eastAsia="Calibri" w:hAnsi="Calibri" w:cs="Calibri"/>
        </w:rPr>
      </w:pPr>
    </w:p>
    <w:p w:rsidR="00F50DE5" w:rsidRDefault="00F50DE5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F50DE5" w:rsidRDefault="00F50DE5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F50DE5" w:rsidRDefault="00F50DE5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F50DE5" w:rsidRDefault="00E7348E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(Место печати)   _________________</w:t>
      </w:r>
    </w:p>
    <w:p w:rsidR="00F50DE5" w:rsidRDefault="00E7348E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                    (подпись заявителя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 </w:t>
      </w:r>
    </w:p>
    <w:p w:rsidR="00F50DE5" w:rsidRDefault="00F50D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DE5" w:rsidRDefault="00F50D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DE5" w:rsidRDefault="00F50D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DE5" w:rsidRDefault="00F50D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50DE5" w:rsidRDefault="00F50D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50DE5" w:rsidRDefault="00F50D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50DE5" w:rsidRDefault="00F50D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50DE5" w:rsidRDefault="00F50D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50DE5" w:rsidRDefault="00F50D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50DE5" w:rsidRDefault="00F50DE5" w:rsidP="00971F64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1F64" w:rsidRDefault="00971F64" w:rsidP="00971F64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1F64" w:rsidRDefault="00971F64" w:rsidP="00971F64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1F64" w:rsidRDefault="00971F64" w:rsidP="00971F64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Приложение № 3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 административному регламенту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 предоставлению муниципальной услуги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Форма</w:t>
      </w:r>
    </w:p>
    <w:p w:rsidR="00F50DE5" w:rsidRDefault="00F50DE5">
      <w:pPr>
        <w:widowControl w:val="0"/>
        <w:tabs>
          <w:tab w:val="left" w:pos="0"/>
        </w:tabs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0DE5" w:rsidRDefault="00E7348E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Договор социального найма жилого помещения</w:t>
      </w:r>
    </w:p>
    <w:p w:rsidR="00F50DE5" w:rsidRDefault="00E7348E">
      <w:pPr>
        <w:widowControl w:val="0"/>
        <w:tabs>
          <w:tab w:val="left" w:pos="0"/>
        </w:tabs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</w:t>
      </w:r>
      <w:r w:rsidR="00971F64"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__                             </w:t>
      </w: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____________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________________________, действующий от имени собственника жилого помещения ________________________</w:t>
      </w:r>
      <w:r w:rsidR="00971F64"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основании ________________________, именуемый в дальнейшем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Наймодатель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 одной стороны, и гражданин(ка) _____________</w:t>
      </w:r>
      <w:r w:rsidR="00971F64"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</w:t>
      </w: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__, именуемый в дальнейшем Наниматель, с другой стороны, на основании решения о предоставлении жилого помещения от ____________</w:t>
      </w: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№ ____________ заключили настоящий договор о нижеследующем.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I. Предмет договора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Наймодатель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передает Нанимателю и членам его семьи в бессрочное владение и пользование изолированное жилое помещение, находящееся в ____________ собственности, состоящее из ____________ комнат(ы) в ____________ общей площадью ____________ кв. метров, в том числе жилой ____________ кв. метров, по адресу: ____________ для проживания в нем, а также обеспечивает предоставление за плату коммунальных услуг: ____________.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Совместно с Нанимателем в жилое помещение вселяются следующие члены семьи: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____________________________________________________________________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____________________________________________________________________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____________________________________________________________________ </w:t>
      </w:r>
    </w:p>
    <w:p w:rsidR="00F50DE5" w:rsidRPr="00971F64" w:rsidRDefault="00F50DE5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971F64">
        <w:rPr>
          <w:rFonts w:ascii="Times New Roman" w:hAnsi="Times New Roman" w:cs="Times New Roman"/>
          <w:b/>
          <w:sz w:val="26"/>
          <w:szCs w:val="26"/>
        </w:rPr>
        <w:t>II. Обязанности сторон</w:t>
      </w:r>
    </w:p>
    <w:p w:rsidR="00F50DE5" w:rsidRPr="00971F64" w:rsidRDefault="00F50DE5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 Наниматель обязан: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а) принять от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Наймодателя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б) соблюдать правила пользования жилыми помещениями;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в) использовать жилое помещение в соответствии с его назначением;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г) поддерживать в исправном состоянии жилое помещение, санитарно-</w:t>
      </w: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Наймодателю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или в соответствующую управляющую организацию;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д) содержать в чистоте и порядке жилое помещение, общее имущество в многоквартирном доме, объекты благоустройства;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е) производить текущий ремонт занимаемого жилого помещения. 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Наймодателя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организацией, предложенной им;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(или) коммунальные услуги Наниматель уплачивает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Наймодателю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пени в размере, установленном Жилищным кодексом Российской Федерации, что не освобождает Нанимателя от уплаты причитающихся платежей;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Наймодателем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жилое помещение, отвечающее санитарным и техническим требованиям;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к) при расторжении настоящего договора освободить в установленные сроки и сдать по акту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Наймодателю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л) допускать в заранее согласованное сторонами настоящего договора время в занимаемое жилое помещение работников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Наймодателя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м) информировать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Наймодателя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н) нести иные обязанности, предусмотренные Жилищным кодексом Российской Федерации и федеральными законами.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Наймодатель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обязан: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в) осуществлять капитальный ремонт жилого помещения.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 неисполнении или ненадлежащем исполнении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Наймодателем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Наймодателем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Наймодателя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д) информировать Нанимателя о проведении капитального ремонта или реконструкции дома не позднее чем за 30 дней до начала работ;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ж) обеспечивать предоставление Нанимателю предусмотренных в настоящем договоре коммунальных услуг надлежащего качества;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з) контролировать качество предоставляемых жилищно-коммунальных услуг;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л) принять в установленные сроки жилое помещение у Нанимателя по акту сдачи жилого помещения после расторжения настоящего договора;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м) нести иные обязанности, предусмотренные законодательством Российской Федерации.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II</w:t>
      </w:r>
      <w:r w:rsidRPr="00971F64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ru-RU"/>
        </w:rPr>
        <w:t>I</w:t>
      </w:r>
      <w:r w:rsidRPr="00971F6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Права сторон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6. Наниматель вправе: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а) пользоваться общим имуществом многоквартирного дома;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Наймодателя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 требуется;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в) сохранить права на жилое помещение при временном отсутствии его и членов его семьи;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г) требовать от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Наймодателя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е) расторгнуть в любое время настоящий договор с письменного согласия проживающих совместно с Нанимателем членов семьи;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ж) осуществлять другие права по пользованию жилым помещением, предусмотренные Жилищным кодексом Российской Федерации и федеральными законами.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8.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Наймодатель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вправе: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а) требовать своевременного внесения платы за жилое помещение и коммунальные услуги; 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IV. Порядок изменения, расторжения и прекращения договора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10. При выезде Нанимателя и членов его семьи в другое место жительства настоящий договор считается расторгнутым со дня выезда.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11. По требованию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Наймодателя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настоящий договор может быть расторгнут в судебном порядке в следующих случаях: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а) использование Нанимателем жилого помещения не по назначению;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б) разрушение или повреждение жилого помещения Нанимателем или другими гражданами, за действия которых он отвечает;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в) систематическое нарушение прав и законных интересов соседей, которое делает невозможным совместное проживание в одном жилом помещении;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г) невнесение Нанимателем платы за жилое помещение и (или) коммунальные услуги в течение более 6 месяцев.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12. Настоящий договор может быть расторгнут в судебном порядке в иных случаях, предусмотренных Жилищным кодексом Российской Федерации.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V. Прочие условия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13.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14. Настоящий договор составлен в 2 экземплярах, один из которых находится у </w:t>
      </w: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Наймодателя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другой - у Нанимателя. </w:t>
      </w:r>
    </w:p>
    <w:p w:rsidR="00F50DE5" w:rsidRPr="00971F64" w:rsidRDefault="00F50DE5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Наймодатель</w:t>
      </w:r>
      <w:proofErr w:type="spellEnd"/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Наниматель 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                                                                               ______________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                                                                                         ______________</w:t>
      </w: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                                                                                         ______________</w:t>
      </w:r>
    </w:p>
    <w:p w:rsidR="00F50DE5" w:rsidRPr="00971F64" w:rsidRDefault="00F50DE5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50DE5" w:rsidRPr="00971F64" w:rsidRDefault="00F50DE5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50DE5" w:rsidRPr="00971F64" w:rsidRDefault="00E7348E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1F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М.П.                                                                                                (подпись)</w:t>
      </w: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957DC" w:rsidRDefault="002957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F50DE5" w:rsidRDefault="00E7348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4</w:t>
      </w:r>
    </w:p>
    <w:p w:rsidR="00F50DE5" w:rsidRDefault="00E7348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F50DE5" w:rsidRDefault="00E7348E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F50DE5" w:rsidRDefault="00F50D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50DE5" w:rsidRDefault="00E734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:rsidR="00F50DE5" w:rsidRDefault="00E7348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:rsidR="00F50DE5" w:rsidRDefault="00E73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:rsidR="00F50DE5" w:rsidRDefault="00F50DE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50DE5" w:rsidRDefault="00F5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50DE5" w:rsidRDefault="00F5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F50DE5" w:rsidRDefault="00E7348E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муниципальной услуги </w:t>
      </w:r>
    </w:p>
    <w:p w:rsidR="00F50DE5" w:rsidRDefault="00E7348E">
      <w:pPr>
        <w:pStyle w:val="ConsPlusTitle"/>
        <w:jc w:val="center"/>
        <w:rPr>
          <w:rFonts w:ascii="Times New Roman" w:eastAsia="Calibri" w:hAnsi="Times New Roman" w:cs="Times New Roman"/>
          <w:b w:val="0"/>
          <w:bCs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bCs/>
          <w:sz w:val="24"/>
          <w:szCs w:val="24"/>
        </w:rPr>
        <w:t xml:space="preserve">«Заключение, изменение, выдача дубликата договора социального найма жилого помещения муниципального жилищного фонда» </w:t>
      </w:r>
    </w:p>
    <w:p w:rsidR="00F50DE5" w:rsidRDefault="00F5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50DE5" w:rsidRDefault="00E7348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F50DE5" w:rsidRDefault="00F5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4195"/>
        <w:gridCol w:w="4429"/>
      </w:tblGrid>
      <w:tr w:rsidR="00F50DE5" w:rsidTr="002957D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F50DE5" w:rsidTr="002957D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F50DE5" w:rsidTr="002957D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F50DE5" w:rsidTr="002957D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F50DE5" w:rsidTr="002957D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F50DE5" w:rsidTr="002957D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в электронной форме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F50DE5" w:rsidTr="002957D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F50D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F50DE5" w:rsidRDefault="00F50DE5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F50DE5" w:rsidRDefault="00E734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ОМСУ/Организацию, а также в судебном порядке.</w:t>
      </w:r>
    </w:p>
    <w:p w:rsidR="00F50DE5" w:rsidRDefault="00F5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  <w:proofErr w:type="gramEnd"/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МСУ/Организации, 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F50DE5" w:rsidRDefault="00F50DE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50DE5" w:rsidRDefault="00F50DE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7DC" w:rsidRDefault="002957D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7DC" w:rsidRDefault="002957D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7DC" w:rsidRDefault="002957D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7DC" w:rsidRDefault="002957D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E7348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F50DE5" w:rsidRDefault="00E7348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F50DE5" w:rsidRDefault="00E7348E">
      <w:pPr>
        <w:ind w:left="5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F50DE5" w:rsidRDefault="00E7348E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Угловой штамп ОМСУ</w:t>
      </w:r>
    </w:p>
    <w:p w:rsidR="00F50DE5" w:rsidRDefault="00F50DE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F50DE5" w:rsidRDefault="00F50DE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0DE5" w:rsidRDefault="00F50DE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0DE5" w:rsidRDefault="00E7348E">
      <w:pPr>
        <w:tabs>
          <w:tab w:val="left" w:pos="139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УВЕДОМЛЕНИЕ</w:t>
      </w:r>
    </w:p>
    <w:p w:rsidR="00F50DE5" w:rsidRDefault="00E7348E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:rsidR="00F50DE5" w:rsidRDefault="00F50DE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0DE5" w:rsidRDefault="00F50DE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0DE5" w:rsidRDefault="00E7348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Уважаемый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  ______________________ _____________________________________________</w:t>
      </w:r>
    </w:p>
    <w:p w:rsidR="00F50DE5" w:rsidRDefault="00E7348E">
      <w:pPr>
        <w:tabs>
          <w:tab w:val="left" w:pos="30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F50DE5" w:rsidRDefault="00F50DE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50DE5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связи с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непоступлением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</w:t>
      </w:r>
      <w:r w:rsidR="002957DC">
        <w:rPr>
          <w:rFonts w:ascii="Times New Roman" w:eastAsia="Calibri" w:hAnsi="Times New Roman" w:cs="Times New Roman"/>
          <w:sz w:val="24"/>
          <w:szCs w:val="24"/>
        </w:rPr>
        <w:t>_____________</w:t>
      </w:r>
      <w:r>
        <w:rPr>
          <w:rFonts w:ascii="Times New Roman" w:eastAsia="Calibri" w:hAnsi="Times New Roman" w:cs="Times New Roman"/>
          <w:sz w:val="24"/>
          <w:szCs w:val="24"/>
        </w:rPr>
        <w:t>_____</w:t>
      </w:r>
    </w:p>
    <w:p w:rsidR="00F50DE5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(наименование организации) </w:t>
      </w:r>
    </w:p>
    <w:p w:rsidR="00F50DE5" w:rsidRDefault="00E734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 вопросу получения документа (сведений)______________________________________, предоставление муниципальной услуги    _____________</w:t>
      </w:r>
      <w:r w:rsidR="002957DC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</w:p>
    <w:p w:rsidR="00F50DE5" w:rsidRDefault="00E734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(наименование муниципальной услуги)</w:t>
      </w:r>
    </w:p>
    <w:p w:rsidR="00F50DE5" w:rsidRDefault="00E734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приостановлено.</w:t>
      </w:r>
    </w:p>
    <w:p w:rsidR="00F50DE5" w:rsidRDefault="00E7348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При  поступлении ответа на названны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й(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е) межведомственный(е) запрос(ы) решение о предоставлении муниципальной услуги (об отказе в предоставлении муниципальной услуги) будет направлено в Ваш адрес в течение  _____ рабочих дней со дня поступления соответствующего ответа.</w:t>
      </w:r>
    </w:p>
    <w:p w:rsidR="00F50DE5" w:rsidRDefault="00F50D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50DE5" w:rsidRDefault="00E7348E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F50DE5" w:rsidRDefault="00E7348E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личной явке:</w:t>
      </w:r>
    </w:p>
    <w:p w:rsidR="00F50DE5" w:rsidRDefault="00E7348E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филиалах, отделах, удаленных рабочих местах МФЦ, в ОМСУ/Организации;</w:t>
      </w:r>
    </w:p>
    <w:p w:rsidR="00F50DE5" w:rsidRDefault="00E7348E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без личной явки:</w:t>
      </w:r>
    </w:p>
    <w:p w:rsidR="00F50DE5" w:rsidRDefault="00E7348E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электронной форме через Единый портал;</w:t>
      </w:r>
    </w:p>
    <w:p w:rsidR="00F50DE5" w:rsidRDefault="00E7348E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электронной почте.</w:t>
      </w:r>
    </w:p>
    <w:p w:rsidR="00F50DE5" w:rsidRDefault="00F50D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50DE5" w:rsidRDefault="00E734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F50DE5" w:rsidRDefault="00F50D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50DE5" w:rsidRDefault="00E734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F50DE5" w:rsidRDefault="00E734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F50DE5" w:rsidRDefault="00E734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DE5" w:rsidRDefault="00F50DE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0DE5" w:rsidRDefault="00E7348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6</w:t>
      </w:r>
    </w:p>
    <w:p w:rsidR="002957DC" w:rsidRDefault="002957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F50DE5" w:rsidRDefault="00C143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E7348E">
        <w:rPr>
          <w:rFonts w:ascii="Times New Roman" w:eastAsia="Times New Roman" w:hAnsi="Times New Roman" w:cs="Times New Roman"/>
          <w:sz w:val="24"/>
          <w:szCs w:val="24"/>
          <w:lang w:eastAsia="ru-RU"/>
        </w:rPr>
        <w:t>(телефон и адрес электронной почты)</w:t>
      </w:r>
    </w:p>
    <w:p w:rsidR="00C1431C" w:rsidRDefault="00C1431C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</w:pPr>
    </w:p>
    <w:p w:rsidR="00F50DE5" w:rsidRDefault="00E7348E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  <w:t>Решение об отказе в предоставлении муниципальной услуги</w:t>
      </w:r>
    </w:p>
    <w:p w:rsidR="00F50DE5" w:rsidRDefault="00F50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50DE5" w:rsidRDefault="00E7348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4961"/>
        <w:gridCol w:w="3685"/>
      </w:tblGrid>
      <w:tr w:rsidR="00F50DE5" w:rsidTr="002957D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F50DE5" w:rsidRDefault="00F50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E5" w:rsidRDefault="00E73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af3"/>
        <w:tblW w:w="9639" w:type="dxa"/>
        <w:tblInd w:w="108" w:type="dxa"/>
        <w:tblLook w:val="04A0"/>
      </w:tblPr>
      <w:tblGrid>
        <w:gridCol w:w="993"/>
        <w:gridCol w:w="4961"/>
        <w:gridCol w:w="3685"/>
      </w:tblGrid>
      <w:tr w:rsidR="00F50DE5" w:rsidTr="002957DC">
        <w:tc>
          <w:tcPr>
            <w:tcW w:w="993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F50DE5" w:rsidRDefault="00E734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обязанность по предоставлению которых возложена на заявителя;</w:t>
            </w:r>
          </w:p>
        </w:tc>
        <w:tc>
          <w:tcPr>
            <w:tcW w:w="3685" w:type="dxa"/>
          </w:tcPr>
          <w:p w:rsidR="00F50DE5" w:rsidRDefault="00E7348E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F50DE5" w:rsidTr="002957DC">
        <w:tc>
          <w:tcPr>
            <w:tcW w:w="993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F50DE5" w:rsidRDefault="00E734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685" w:type="dxa"/>
          </w:tcPr>
          <w:p w:rsidR="00F50DE5" w:rsidRDefault="00E7348E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F50DE5" w:rsidTr="002957DC">
        <w:tc>
          <w:tcPr>
            <w:tcW w:w="993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F50DE5" w:rsidRDefault="00E7348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3685" w:type="dxa"/>
          </w:tcPr>
          <w:p w:rsidR="00F50DE5" w:rsidRDefault="00E7348E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F50DE5" w:rsidTr="002957DC">
        <w:tc>
          <w:tcPr>
            <w:tcW w:w="993" w:type="dxa"/>
          </w:tcPr>
          <w:p w:rsidR="00F50DE5" w:rsidRDefault="00E7348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F50DE5" w:rsidRDefault="00E7348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3685" w:type="dxa"/>
          </w:tcPr>
          <w:p w:rsidR="00F50DE5" w:rsidRDefault="00E7348E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  <w:proofErr w:type="gramEnd"/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МСУ/Организации, 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50DE5" w:rsidRDefault="00E73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7D6996" w:rsidRDefault="007D69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sectPr w:rsidR="007D6996" w:rsidSect="00523C6A">
      <w:pgSz w:w="11906" w:h="16838"/>
      <w:pgMar w:top="624" w:right="567" w:bottom="62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490" w:rsidRDefault="00CC3490">
      <w:pPr>
        <w:spacing w:after="0" w:line="240" w:lineRule="auto"/>
      </w:pPr>
      <w:r>
        <w:separator/>
      </w:r>
    </w:p>
  </w:endnote>
  <w:endnote w:type="continuationSeparator" w:id="0">
    <w:p w:rsidR="00CC3490" w:rsidRDefault="00CC3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490" w:rsidRDefault="00CC3490">
      <w:pPr>
        <w:spacing w:after="0" w:line="240" w:lineRule="auto"/>
      </w:pPr>
      <w:r>
        <w:separator/>
      </w:r>
    </w:p>
  </w:footnote>
  <w:footnote w:type="continuationSeparator" w:id="0">
    <w:p w:rsidR="00CC3490" w:rsidRDefault="00CC3490">
      <w:pPr>
        <w:spacing w:after="0" w:line="240" w:lineRule="auto"/>
      </w:pPr>
      <w:r>
        <w:continuationSeparator/>
      </w:r>
    </w:p>
  </w:footnote>
  <w:footnote w:id="1">
    <w:p w:rsidR="00523C6A" w:rsidRPr="00971F64" w:rsidRDefault="00523C6A">
      <w:pPr>
        <w:pStyle w:val="af4"/>
      </w:pPr>
      <w:r>
        <w:rPr>
          <w:rStyle w:val="af6"/>
        </w:rPr>
        <w:footnoteRef/>
      </w:r>
      <w:r>
        <w:t xml:space="preserve"> заполняются гражданами, относящимися к </w:t>
      </w:r>
      <w:r w:rsidRPr="00971F64">
        <w:t xml:space="preserve">категориям 1А,2А,3А для подтверждения </w:t>
      </w:r>
      <w:proofErr w:type="spellStart"/>
      <w:r w:rsidRPr="00971F64">
        <w:t>малоимущности</w:t>
      </w:r>
      <w:proofErr w:type="spellEnd"/>
    </w:p>
    <w:p w:rsidR="00523C6A" w:rsidRPr="00971F64" w:rsidRDefault="00523C6A">
      <w:pPr>
        <w:pStyle w:val="af4"/>
      </w:pPr>
    </w:p>
  </w:footnote>
  <w:footnote w:id="2">
    <w:p w:rsidR="00523C6A" w:rsidRPr="00971F64" w:rsidRDefault="00523C6A">
      <w:pPr>
        <w:pStyle w:val="af4"/>
      </w:pPr>
      <w:r w:rsidRPr="00971F64">
        <w:rPr>
          <w:rStyle w:val="af6"/>
        </w:rPr>
        <w:footnoteRef/>
      </w:r>
      <w:r w:rsidRPr="00971F64">
        <w:t xml:space="preserve"> заполняется гражданами, относящимися к категориям 1А, 2А,3А, для подтверждения </w:t>
      </w:r>
      <w:proofErr w:type="spellStart"/>
      <w:r w:rsidRPr="00971F64">
        <w:t>малоимущности</w:t>
      </w:r>
      <w:proofErr w:type="spellEnd"/>
    </w:p>
  </w:footnote>
  <w:footnote w:id="3">
    <w:p w:rsidR="00523C6A" w:rsidRPr="00971F64" w:rsidRDefault="00523C6A">
      <w:pPr>
        <w:pStyle w:val="af4"/>
      </w:pPr>
      <w:r w:rsidRPr="00971F64">
        <w:rPr>
          <w:rStyle w:val="af6"/>
        </w:rPr>
        <w:footnoteRef/>
      </w:r>
      <w:r w:rsidRPr="00971F64">
        <w:t xml:space="preserve"> заполняются гражданами, относящимися к категориям 1А, 2А,3А, для подтверждения </w:t>
      </w:r>
      <w:proofErr w:type="spellStart"/>
      <w:r w:rsidRPr="00971F64">
        <w:t>малоимущности</w:t>
      </w:r>
      <w:proofErr w:type="spellEnd"/>
    </w:p>
  </w:footnote>
  <w:footnote w:id="4">
    <w:p w:rsidR="00523C6A" w:rsidRDefault="00523C6A">
      <w:pPr>
        <w:pStyle w:val="af4"/>
        <w:rPr>
          <w:rFonts w:ascii="Times New Roman" w:hAnsi="Times New Roman" w:cs="Times New Roman"/>
        </w:rPr>
      </w:pPr>
      <w:r w:rsidRPr="00971F64">
        <w:rPr>
          <w:rStyle w:val="af6"/>
        </w:rPr>
        <w:footnoteRef/>
      </w:r>
      <w:r w:rsidRPr="00971F64">
        <w:t xml:space="preserve"> </w:t>
      </w:r>
      <w:r w:rsidRPr="00971F64">
        <w:rPr>
          <w:rFonts w:ascii="Times New Roman" w:hAnsi="Times New Roman" w:cs="Times New Roman"/>
        </w:rPr>
        <w:t>Заполняется в случае, если гражданин и его члены семьи согласны</w:t>
      </w:r>
      <w:r>
        <w:rPr>
          <w:rFonts w:ascii="Times New Roman" w:hAnsi="Times New Roman" w:cs="Times New Roman"/>
        </w:rPr>
        <w:t xml:space="preserve"> на предоставление жилого помещения в  населенном пункте не по месту их жительства, но на территории того же муниципального образования.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C6A" w:rsidRDefault="00523C6A">
    <w:pPr>
      <w:pStyle w:val="1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70352"/>
    <w:multiLevelType w:val="hybridMultilevel"/>
    <w:tmpl w:val="339A0AFC"/>
    <w:lvl w:ilvl="0" w:tplc="A91AE3CA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7FBE149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5EA133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308B89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8CC4C6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CC02AF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6F0CB3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6D6FB0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520B7B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1DA0D2D"/>
    <w:multiLevelType w:val="hybridMultilevel"/>
    <w:tmpl w:val="53508CC2"/>
    <w:lvl w:ilvl="0" w:tplc="5FEC4F02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4DE6ECD8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CCA430DA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78DC21C4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CA969798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1F566976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61D4803E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660A0C0E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CEEA6B64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2">
    <w:nsid w:val="2D56793A"/>
    <w:multiLevelType w:val="hybridMultilevel"/>
    <w:tmpl w:val="F1A4D6FE"/>
    <w:lvl w:ilvl="0" w:tplc="80C483F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103AD02E">
      <w:start w:val="1"/>
      <w:numFmt w:val="lowerLetter"/>
      <w:lvlText w:val="%2."/>
      <w:lvlJc w:val="left"/>
      <w:pPr>
        <w:ind w:left="1440" w:hanging="360"/>
      </w:pPr>
    </w:lvl>
    <w:lvl w:ilvl="2" w:tplc="2480AF66">
      <w:start w:val="1"/>
      <w:numFmt w:val="lowerRoman"/>
      <w:lvlText w:val="%3."/>
      <w:lvlJc w:val="right"/>
      <w:pPr>
        <w:ind w:left="2160" w:hanging="180"/>
      </w:pPr>
    </w:lvl>
    <w:lvl w:ilvl="3" w:tplc="90E407AC">
      <w:start w:val="1"/>
      <w:numFmt w:val="decimal"/>
      <w:lvlText w:val="%4."/>
      <w:lvlJc w:val="left"/>
      <w:pPr>
        <w:ind w:left="2880" w:hanging="360"/>
      </w:pPr>
    </w:lvl>
    <w:lvl w:ilvl="4" w:tplc="BC8E1234">
      <w:start w:val="1"/>
      <w:numFmt w:val="lowerLetter"/>
      <w:lvlText w:val="%5."/>
      <w:lvlJc w:val="left"/>
      <w:pPr>
        <w:ind w:left="3600" w:hanging="360"/>
      </w:pPr>
    </w:lvl>
    <w:lvl w:ilvl="5" w:tplc="B9A8DB38">
      <w:start w:val="1"/>
      <w:numFmt w:val="lowerRoman"/>
      <w:lvlText w:val="%6."/>
      <w:lvlJc w:val="right"/>
      <w:pPr>
        <w:ind w:left="4320" w:hanging="180"/>
      </w:pPr>
    </w:lvl>
    <w:lvl w:ilvl="6" w:tplc="91ACEE5A">
      <w:start w:val="1"/>
      <w:numFmt w:val="decimal"/>
      <w:lvlText w:val="%7."/>
      <w:lvlJc w:val="left"/>
      <w:pPr>
        <w:ind w:left="5040" w:hanging="360"/>
      </w:pPr>
    </w:lvl>
    <w:lvl w:ilvl="7" w:tplc="70B44208">
      <w:start w:val="1"/>
      <w:numFmt w:val="lowerLetter"/>
      <w:lvlText w:val="%8."/>
      <w:lvlJc w:val="left"/>
      <w:pPr>
        <w:ind w:left="5760" w:hanging="360"/>
      </w:pPr>
    </w:lvl>
    <w:lvl w:ilvl="8" w:tplc="865CEDD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B84245"/>
    <w:multiLevelType w:val="hybridMultilevel"/>
    <w:tmpl w:val="05E8FA20"/>
    <w:lvl w:ilvl="0" w:tplc="5B56498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9E8D1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84CA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CC28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1494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66D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C88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709E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7816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AC4C07"/>
    <w:multiLevelType w:val="multilevel"/>
    <w:tmpl w:val="F45ACF1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5">
    <w:nsid w:val="3CE55126"/>
    <w:multiLevelType w:val="multilevel"/>
    <w:tmpl w:val="B89A6EC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426D126A"/>
    <w:multiLevelType w:val="multilevel"/>
    <w:tmpl w:val="24C643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463939AE"/>
    <w:multiLevelType w:val="hybridMultilevel"/>
    <w:tmpl w:val="0419001D"/>
    <w:lvl w:ilvl="0" w:tplc="F8C8BB56">
      <w:start w:val="1"/>
      <w:numFmt w:val="decimal"/>
      <w:lvlText w:val="%1)"/>
      <w:lvlJc w:val="left"/>
      <w:pPr>
        <w:ind w:left="360" w:hanging="360"/>
      </w:pPr>
    </w:lvl>
    <w:lvl w:ilvl="1" w:tplc="6B1C87A6">
      <w:start w:val="1"/>
      <w:numFmt w:val="lowerLetter"/>
      <w:lvlText w:val="%2)"/>
      <w:lvlJc w:val="left"/>
      <w:pPr>
        <w:ind w:left="720" w:hanging="360"/>
      </w:pPr>
    </w:lvl>
    <w:lvl w:ilvl="2" w:tplc="8B6ADCC8">
      <w:start w:val="1"/>
      <w:numFmt w:val="lowerRoman"/>
      <w:lvlText w:val="%3)"/>
      <w:lvlJc w:val="left"/>
      <w:pPr>
        <w:ind w:left="1080" w:hanging="360"/>
      </w:pPr>
    </w:lvl>
    <w:lvl w:ilvl="3" w:tplc="697E638C">
      <w:start w:val="1"/>
      <w:numFmt w:val="decimal"/>
      <w:lvlText w:val="(%4)"/>
      <w:lvlJc w:val="left"/>
      <w:pPr>
        <w:ind w:left="1440" w:hanging="360"/>
      </w:pPr>
    </w:lvl>
    <w:lvl w:ilvl="4" w:tplc="6DF48EA6">
      <w:start w:val="1"/>
      <w:numFmt w:val="lowerLetter"/>
      <w:lvlText w:val="(%5)"/>
      <w:lvlJc w:val="left"/>
      <w:pPr>
        <w:ind w:left="1800" w:hanging="360"/>
      </w:pPr>
    </w:lvl>
    <w:lvl w:ilvl="5" w:tplc="0B949096">
      <w:start w:val="1"/>
      <w:numFmt w:val="lowerRoman"/>
      <w:lvlText w:val="(%6)"/>
      <w:lvlJc w:val="left"/>
      <w:pPr>
        <w:ind w:left="2160" w:hanging="360"/>
      </w:pPr>
    </w:lvl>
    <w:lvl w:ilvl="6" w:tplc="579EC20C">
      <w:start w:val="1"/>
      <w:numFmt w:val="decimal"/>
      <w:lvlText w:val="%7."/>
      <w:lvlJc w:val="left"/>
      <w:pPr>
        <w:ind w:left="2520" w:hanging="360"/>
      </w:pPr>
    </w:lvl>
    <w:lvl w:ilvl="7" w:tplc="F7B20806">
      <w:start w:val="1"/>
      <w:numFmt w:val="lowerLetter"/>
      <w:lvlText w:val="%8."/>
      <w:lvlJc w:val="left"/>
      <w:pPr>
        <w:ind w:left="2880" w:hanging="360"/>
      </w:pPr>
    </w:lvl>
    <w:lvl w:ilvl="8" w:tplc="2A7079BE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4DD41639"/>
    <w:multiLevelType w:val="hybridMultilevel"/>
    <w:tmpl w:val="5BF65022"/>
    <w:lvl w:ilvl="0" w:tplc="7D965A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A91C12F4">
      <w:start w:val="1"/>
      <w:numFmt w:val="lowerLetter"/>
      <w:lvlText w:val="%2."/>
      <w:lvlJc w:val="left"/>
      <w:pPr>
        <w:ind w:left="1506" w:hanging="360"/>
      </w:pPr>
    </w:lvl>
    <w:lvl w:ilvl="2" w:tplc="6C9C0924">
      <w:start w:val="1"/>
      <w:numFmt w:val="lowerRoman"/>
      <w:lvlText w:val="%3."/>
      <w:lvlJc w:val="right"/>
      <w:pPr>
        <w:ind w:left="2226" w:hanging="180"/>
      </w:pPr>
    </w:lvl>
    <w:lvl w:ilvl="3" w:tplc="1AD4A420">
      <w:start w:val="1"/>
      <w:numFmt w:val="decimal"/>
      <w:lvlText w:val="%4."/>
      <w:lvlJc w:val="left"/>
      <w:pPr>
        <w:ind w:left="2946" w:hanging="360"/>
      </w:pPr>
    </w:lvl>
    <w:lvl w:ilvl="4" w:tplc="E87697E0">
      <w:start w:val="1"/>
      <w:numFmt w:val="lowerLetter"/>
      <w:lvlText w:val="%5."/>
      <w:lvlJc w:val="left"/>
      <w:pPr>
        <w:ind w:left="3666" w:hanging="360"/>
      </w:pPr>
    </w:lvl>
    <w:lvl w:ilvl="5" w:tplc="0F3848B0">
      <w:start w:val="1"/>
      <w:numFmt w:val="lowerRoman"/>
      <w:lvlText w:val="%6."/>
      <w:lvlJc w:val="right"/>
      <w:pPr>
        <w:ind w:left="4386" w:hanging="180"/>
      </w:pPr>
    </w:lvl>
    <w:lvl w:ilvl="6" w:tplc="165C4C6C">
      <w:start w:val="1"/>
      <w:numFmt w:val="decimal"/>
      <w:lvlText w:val="%7."/>
      <w:lvlJc w:val="left"/>
      <w:pPr>
        <w:ind w:left="5106" w:hanging="360"/>
      </w:pPr>
    </w:lvl>
    <w:lvl w:ilvl="7" w:tplc="5E3A5F5E">
      <w:start w:val="1"/>
      <w:numFmt w:val="lowerLetter"/>
      <w:lvlText w:val="%8."/>
      <w:lvlJc w:val="left"/>
      <w:pPr>
        <w:ind w:left="5826" w:hanging="360"/>
      </w:pPr>
    </w:lvl>
    <w:lvl w:ilvl="8" w:tplc="29BC6E30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3530B82"/>
    <w:multiLevelType w:val="hybridMultilevel"/>
    <w:tmpl w:val="6394A5F8"/>
    <w:lvl w:ilvl="0" w:tplc="BB5423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2EC5EA">
      <w:start w:val="1"/>
      <w:numFmt w:val="lowerLetter"/>
      <w:lvlText w:val="%2."/>
      <w:lvlJc w:val="left"/>
      <w:pPr>
        <w:ind w:left="1440" w:hanging="360"/>
      </w:pPr>
    </w:lvl>
    <w:lvl w:ilvl="2" w:tplc="16DE9CD0">
      <w:start w:val="1"/>
      <w:numFmt w:val="lowerRoman"/>
      <w:lvlText w:val="%3."/>
      <w:lvlJc w:val="right"/>
      <w:pPr>
        <w:ind w:left="2160" w:hanging="180"/>
      </w:pPr>
    </w:lvl>
    <w:lvl w:ilvl="3" w:tplc="3E163E1C">
      <w:start w:val="1"/>
      <w:numFmt w:val="decimal"/>
      <w:lvlText w:val="%4."/>
      <w:lvlJc w:val="left"/>
      <w:pPr>
        <w:ind w:left="2880" w:hanging="360"/>
      </w:pPr>
    </w:lvl>
    <w:lvl w:ilvl="4" w:tplc="48B264AE">
      <w:start w:val="1"/>
      <w:numFmt w:val="lowerLetter"/>
      <w:lvlText w:val="%5."/>
      <w:lvlJc w:val="left"/>
      <w:pPr>
        <w:ind w:left="3600" w:hanging="360"/>
      </w:pPr>
    </w:lvl>
    <w:lvl w:ilvl="5" w:tplc="F718D59C">
      <w:start w:val="1"/>
      <w:numFmt w:val="lowerRoman"/>
      <w:lvlText w:val="%6."/>
      <w:lvlJc w:val="right"/>
      <w:pPr>
        <w:ind w:left="4320" w:hanging="180"/>
      </w:pPr>
    </w:lvl>
    <w:lvl w:ilvl="6" w:tplc="7F881E8A">
      <w:start w:val="1"/>
      <w:numFmt w:val="decimal"/>
      <w:lvlText w:val="%7."/>
      <w:lvlJc w:val="left"/>
      <w:pPr>
        <w:ind w:left="5040" w:hanging="360"/>
      </w:pPr>
    </w:lvl>
    <w:lvl w:ilvl="7" w:tplc="DCD0C4A2">
      <w:start w:val="1"/>
      <w:numFmt w:val="lowerLetter"/>
      <w:lvlText w:val="%8."/>
      <w:lvlJc w:val="left"/>
      <w:pPr>
        <w:ind w:left="5760" w:hanging="360"/>
      </w:pPr>
    </w:lvl>
    <w:lvl w:ilvl="8" w:tplc="08C4C4B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9"/>
  </w:num>
  <w:num w:numId="8">
    <w:abstractNumId w:val="8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0DE5"/>
    <w:rsid w:val="001350C6"/>
    <w:rsid w:val="001D182A"/>
    <w:rsid w:val="001E46D4"/>
    <w:rsid w:val="00221955"/>
    <w:rsid w:val="002957DC"/>
    <w:rsid w:val="003A28CA"/>
    <w:rsid w:val="00424909"/>
    <w:rsid w:val="00523C6A"/>
    <w:rsid w:val="006B3C27"/>
    <w:rsid w:val="007D6996"/>
    <w:rsid w:val="00895A2F"/>
    <w:rsid w:val="008D3D73"/>
    <w:rsid w:val="008E75AF"/>
    <w:rsid w:val="00915233"/>
    <w:rsid w:val="00971F64"/>
    <w:rsid w:val="00AC0D57"/>
    <w:rsid w:val="00C1431C"/>
    <w:rsid w:val="00CB402E"/>
    <w:rsid w:val="00CC3490"/>
    <w:rsid w:val="00D430C3"/>
    <w:rsid w:val="00E461EE"/>
    <w:rsid w:val="00E7348E"/>
    <w:rsid w:val="00EC6D91"/>
    <w:rsid w:val="00F50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DE5"/>
  </w:style>
  <w:style w:type="paragraph" w:styleId="2">
    <w:name w:val="heading 2"/>
    <w:basedOn w:val="a"/>
    <w:next w:val="a"/>
    <w:link w:val="20"/>
    <w:unhideWhenUsed/>
    <w:qFormat/>
    <w:rsid w:val="00523C6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F50DE5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F50DE5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F50DE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F50DE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F50DE5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F50DE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F50DE5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F50DE5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F50DE5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F50DE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F50DE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F50DE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F50DE5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F50DE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F50DE5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F50DE5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F50DE5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F50DE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50DE5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50DE5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F50DE5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F50DE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50DE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50DE5"/>
    <w:rPr>
      <w:i/>
    </w:rPr>
  </w:style>
  <w:style w:type="character" w:customStyle="1" w:styleId="HeaderChar">
    <w:name w:val="Header Char"/>
    <w:basedOn w:val="a0"/>
    <w:uiPriority w:val="99"/>
    <w:rsid w:val="00F50DE5"/>
  </w:style>
  <w:style w:type="character" w:customStyle="1" w:styleId="FooterChar">
    <w:name w:val="Footer Char"/>
    <w:basedOn w:val="a0"/>
    <w:uiPriority w:val="99"/>
    <w:rsid w:val="00F50DE5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F50DE5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F50DE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F50DE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F50DE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F50D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50D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50D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50D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50D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50D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50D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50D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50D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50D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50D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50D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50D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50D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50D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50D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F50DE5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F50DE5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F50DE5"/>
    <w:rPr>
      <w:sz w:val="20"/>
    </w:rPr>
  </w:style>
  <w:style w:type="character" w:styleId="ac">
    <w:name w:val="endnote reference"/>
    <w:basedOn w:val="a0"/>
    <w:uiPriority w:val="99"/>
    <w:semiHidden/>
    <w:unhideWhenUsed/>
    <w:rsid w:val="00F50DE5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F50DE5"/>
    <w:pPr>
      <w:spacing w:after="57"/>
    </w:pPr>
  </w:style>
  <w:style w:type="paragraph" w:styleId="24">
    <w:name w:val="toc 2"/>
    <w:basedOn w:val="a"/>
    <w:next w:val="a"/>
    <w:uiPriority w:val="39"/>
    <w:unhideWhenUsed/>
    <w:rsid w:val="00F50DE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50DE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50DE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50DE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50DE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50DE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50DE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50DE5"/>
    <w:pPr>
      <w:spacing w:after="57"/>
      <w:ind w:left="2268"/>
    </w:pPr>
  </w:style>
  <w:style w:type="paragraph" w:styleId="ad">
    <w:name w:val="TOC Heading"/>
    <w:uiPriority w:val="39"/>
    <w:unhideWhenUsed/>
    <w:rsid w:val="00F50DE5"/>
  </w:style>
  <w:style w:type="paragraph" w:styleId="ae">
    <w:name w:val="table of figures"/>
    <w:basedOn w:val="a"/>
    <w:next w:val="a"/>
    <w:uiPriority w:val="99"/>
    <w:unhideWhenUsed/>
    <w:rsid w:val="00F50DE5"/>
    <w:pPr>
      <w:spacing w:after="0"/>
    </w:pPr>
  </w:style>
  <w:style w:type="paragraph" w:customStyle="1" w:styleId="110">
    <w:name w:val="Заголовок 11"/>
    <w:basedOn w:val="a"/>
    <w:next w:val="a"/>
    <w:link w:val="12"/>
    <w:uiPriority w:val="9"/>
    <w:qFormat/>
    <w:rsid w:val="00F50D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310">
    <w:name w:val="Заголовок 31"/>
    <w:basedOn w:val="a"/>
    <w:next w:val="a"/>
    <w:link w:val="30"/>
    <w:uiPriority w:val="9"/>
    <w:semiHidden/>
    <w:unhideWhenUsed/>
    <w:qFormat/>
    <w:rsid w:val="00F50D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0">
    <w:name w:val="Заголовок 41"/>
    <w:basedOn w:val="a"/>
    <w:next w:val="a"/>
    <w:link w:val="40"/>
    <w:uiPriority w:val="9"/>
    <w:semiHidden/>
    <w:unhideWhenUsed/>
    <w:qFormat/>
    <w:rsid w:val="00F50D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F50DE5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50DE5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50DE5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0DE5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10"/>
    <w:uiPriority w:val="99"/>
    <w:rsid w:val="00F50D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13">
    <w:name w:val="Верхний колонтитул1"/>
    <w:basedOn w:val="a"/>
    <w:link w:val="af"/>
    <w:uiPriority w:val="99"/>
    <w:unhideWhenUsed/>
    <w:rsid w:val="00F50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13"/>
    <w:uiPriority w:val="99"/>
    <w:rsid w:val="00F50DE5"/>
  </w:style>
  <w:style w:type="paragraph" w:customStyle="1" w:styleId="14">
    <w:name w:val="Нижний колонтитул1"/>
    <w:basedOn w:val="a"/>
    <w:link w:val="af0"/>
    <w:uiPriority w:val="99"/>
    <w:unhideWhenUsed/>
    <w:rsid w:val="00F50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14"/>
    <w:uiPriority w:val="99"/>
    <w:rsid w:val="00F50DE5"/>
  </w:style>
  <w:style w:type="character" w:styleId="af1">
    <w:name w:val="Hyperlink"/>
    <w:basedOn w:val="a0"/>
    <w:uiPriority w:val="99"/>
    <w:unhideWhenUsed/>
    <w:rsid w:val="00F50DE5"/>
    <w:rPr>
      <w:color w:val="0000FF" w:themeColor="hyperlink"/>
      <w:u w:val="single"/>
    </w:rPr>
  </w:style>
  <w:style w:type="paragraph" w:styleId="af2">
    <w:name w:val="List Paragraph"/>
    <w:basedOn w:val="a"/>
    <w:uiPriority w:val="34"/>
    <w:qFormat/>
    <w:rsid w:val="00F50DE5"/>
    <w:pPr>
      <w:ind w:left="720"/>
      <w:contextualSpacing/>
    </w:pPr>
  </w:style>
  <w:style w:type="table" w:styleId="af3">
    <w:name w:val="Table Grid"/>
    <w:basedOn w:val="a1"/>
    <w:uiPriority w:val="59"/>
    <w:rsid w:val="00F50DE5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аголовок 1 Знак"/>
    <w:basedOn w:val="a0"/>
    <w:link w:val="110"/>
    <w:uiPriority w:val="9"/>
    <w:rsid w:val="00F50D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footnote text"/>
    <w:basedOn w:val="a"/>
    <w:link w:val="af5"/>
    <w:uiPriority w:val="99"/>
    <w:semiHidden/>
    <w:unhideWhenUsed/>
    <w:rsid w:val="00F50DE5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F50DE5"/>
    <w:rPr>
      <w:sz w:val="20"/>
      <w:szCs w:val="20"/>
    </w:rPr>
  </w:style>
  <w:style w:type="character" w:styleId="af6">
    <w:name w:val="footnote reference"/>
    <w:basedOn w:val="a0"/>
    <w:uiPriority w:val="99"/>
    <w:rsid w:val="00F50DE5"/>
    <w:rPr>
      <w:vertAlign w:val="superscript"/>
    </w:rPr>
  </w:style>
  <w:style w:type="paragraph" w:styleId="af7">
    <w:name w:val="Balloon Text"/>
    <w:basedOn w:val="a"/>
    <w:link w:val="af8"/>
    <w:uiPriority w:val="99"/>
    <w:semiHidden/>
    <w:unhideWhenUsed/>
    <w:rsid w:val="00F50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F50DE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10"/>
    <w:uiPriority w:val="9"/>
    <w:semiHidden/>
    <w:rsid w:val="00F50D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f9">
    <w:name w:val="Название проектного документа"/>
    <w:basedOn w:val="a"/>
    <w:rsid w:val="00F50DE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23C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89041&amp;dst=100132" TargetMode="External"/><Relationship Id="rId18" Type="http://schemas.openxmlformats.org/officeDocument/2006/relationships/hyperlink" Target="https://login.consultant.ru/link/?req=doc&amp;base=LAW&amp;n=507296&amp;dst=100356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https://login.consultant.ru/link/?req=doc&amp;base=LAW&amp;n=489041&amp;dst=10013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0270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31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79326&amp;dst=100046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hyperlink" Target="https://login.consultant.ru/link/?req=doc&amp;base=LAW&amp;n=479326&amp;dst=10004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tradnoe-na-neve.ru" TargetMode="External"/><Relationship Id="rId14" Type="http://schemas.openxmlformats.org/officeDocument/2006/relationships/hyperlink" Target="https://login.consultant.ru/link/?req=doc&amp;base=LAW&amp;n=507296&amp;dst=1003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AE339-D3A1-43B9-8EC5-3387D1DA3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13866</Words>
  <Characters>79041</Characters>
  <Application>Microsoft Office Word</Application>
  <DocSecurity>0</DocSecurity>
  <Lines>658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Наталья</cp:lastModifiedBy>
  <cp:revision>5</cp:revision>
  <dcterms:created xsi:type="dcterms:W3CDTF">2026-04-13T13:35:00Z</dcterms:created>
  <dcterms:modified xsi:type="dcterms:W3CDTF">2026-04-14T14:29:00Z</dcterms:modified>
</cp:coreProperties>
</file>