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54A" w:rsidRPr="004C354A" w:rsidRDefault="004C354A" w:rsidP="004C354A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4C354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47675" cy="457200"/>
            <wp:effectExtent l="0" t="0" r="9525" b="0"/>
            <wp:docPr id="3" name="Рисунок 2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354A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                             </w:t>
      </w:r>
    </w:p>
    <w:p w:rsidR="004C354A" w:rsidRPr="004C354A" w:rsidRDefault="004C354A" w:rsidP="004C354A">
      <w:pPr>
        <w:pStyle w:val="af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54A">
        <w:rPr>
          <w:rFonts w:ascii="Times New Roman" w:hAnsi="Times New Roman" w:cs="Times New Roman"/>
          <w:b/>
          <w:sz w:val="26"/>
          <w:szCs w:val="26"/>
        </w:rPr>
        <w:t>КИРОВСКИЙ МУНИЦИПАЛЬНЫЙ РАЙОН</w:t>
      </w:r>
    </w:p>
    <w:p w:rsidR="004C354A" w:rsidRPr="004C354A" w:rsidRDefault="004C354A" w:rsidP="004C354A">
      <w:pPr>
        <w:pStyle w:val="af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54A">
        <w:rPr>
          <w:rFonts w:ascii="Times New Roman" w:hAnsi="Times New Roman" w:cs="Times New Roman"/>
          <w:b/>
          <w:sz w:val="26"/>
          <w:szCs w:val="26"/>
        </w:rPr>
        <w:t>ЛЕНИНГРАДСКОЙ ОБЛАСТИ</w:t>
      </w:r>
    </w:p>
    <w:p w:rsidR="004C354A" w:rsidRPr="004C354A" w:rsidRDefault="004C354A" w:rsidP="004C354A">
      <w:pPr>
        <w:pStyle w:val="af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54A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4C354A" w:rsidRPr="004C354A" w:rsidRDefault="004C354A" w:rsidP="004C354A">
      <w:pPr>
        <w:pStyle w:val="af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54A">
        <w:rPr>
          <w:rFonts w:ascii="Times New Roman" w:hAnsi="Times New Roman" w:cs="Times New Roman"/>
          <w:b/>
          <w:sz w:val="26"/>
          <w:szCs w:val="26"/>
        </w:rPr>
        <w:t>ОТРАДНЕНСКОГО ГОРОДСКОГО ПОСЕЛЕНИЯ</w:t>
      </w:r>
    </w:p>
    <w:p w:rsidR="004C354A" w:rsidRPr="001A4AF1" w:rsidRDefault="004C354A" w:rsidP="004C354A">
      <w:pPr>
        <w:pStyle w:val="af3"/>
        <w:jc w:val="center"/>
        <w:rPr>
          <w:rFonts w:ascii="Times New Roman" w:hAnsi="Times New Roman" w:cs="Times New Roman"/>
          <w:b/>
          <w:sz w:val="20"/>
          <w:szCs w:val="26"/>
        </w:rPr>
      </w:pPr>
    </w:p>
    <w:p w:rsidR="004C354A" w:rsidRPr="004C354A" w:rsidRDefault="004C354A" w:rsidP="004C354A">
      <w:pPr>
        <w:pStyle w:val="af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54A">
        <w:rPr>
          <w:rFonts w:ascii="Times New Roman" w:hAnsi="Times New Roman" w:cs="Times New Roman"/>
          <w:b/>
          <w:sz w:val="26"/>
          <w:szCs w:val="26"/>
        </w:rPr>
        <w:t>П О С Т А Н О В Л Е Н И Е</w:t>
      </w:r>
    </w:p>
    <w:p w:rsidR="004C354A" w:rsidRPr="001A4AF1" w:rsidRDefault="004C354A" w:rsidP="004C354A">
      <w:pPr>
        <w:pStyle w:val="af3"/>
        <w:jc w:val="center"/>
        <w:rPr>
          <w:rFonts w:ascii="Times New Roman" w:hAnsi="Times New Roman" w:cs="Times New Roman"/>
          <w:b/>
          <w:sz w:val="20"/>
          <w:szCs w:val="26"/>
        </w:rPr>
      </w:pPr>
    </w:p>
    <w:p w:rsidR="004C354A" w:rsidRDefault="001A4AF1" w:rsidP="001A4AF1">
      <w:pPr>
        <w:pStyle w:val="af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от «29</w:t>
      </w:r>
      <w:r w:rsidR="004C354A" w:rsidRPr="004C354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»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июня</w:t>
      </w:r>
      <w:r w:rsidR="004C354A" w:rsidRPr="004C354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2026 года №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413</w:t>
      </w:r>
    </w:p>
    <w:p w:rsidR="001A4AF1" w:rsidRPr="001A4AF1" w:rsidRDefault="001A4AF1" w:rsidP="001A4AF1">
      <w:pPr>
        <w:pStyle w:val="af3"/>
        <w:jc w:val="center"/>
        <w:rPr>
          <w:rFonts w:ascii="Times New Roman" w:hAnsi="Times New Roman" w:cs="Times New Roman"/>
          <w:sz w:val="20"/>
          <w:szCs w:val="26"/>
        </w:rPr>
      </w:pPr>
    </w:p>
    <w:p w:rsidR="004C354A" w:rsidRPr="004C354A" w:rsidRDefault="004C354A" w:rsidP="004C354A">
      <w:pPr>
        <w:pStyle w:val="af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54A">
        <w:rPr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</w:t>
      </w:r>
    </w:p>
    <w:p w:rsidR="004C354A" w:rsidRDefault="004C354A" w:rsidP="004C354A">
      <w:pPr>
        <w:pStyle w:val="af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предоставления на территории МО «Город Отрадное»</w:t>
      </w:r>
      <w:r w:rsidRPr="004C354A">
        <w:rPr>
          <w:rFonts w:ascii="Times New Roman" w:hAnsi="Times New Roman" w:cs="Times New Roman"/>
          <w:b/>
          <w:sz w:val="26"/>
          <w:szCs w:val="26"/>
        </w:rPr>
        <w:t xml:space="preserve"> муниципальной услуги </w:t>
      </w:r>
      <w:r w:rsidRPr="004C354A">
        <w:rPr>
          <w:rFonts w:ascii="Times New Roman" w:hAnsi="Times New Roman" w:cs="Times New Roman"/>
          <w:b/>
          <w:bCs/>
          <w:sz w:val="26"/>
          <w:szCs w:val="26"/>
        </w:rPr>
        <w:t>«Выдача задания на проведение работ по сохранению объекта культурного наследия местного (муниципального) значения»</w:t>
      </w:r>
    </w:p>
    <w:p w:rsidR="004C354A" w:rsidRPr="001A4AF1" w:rsidRDefault="004C354A" w:rsidP="004C354A">
      <w:pPr>
        <w:pStyle w:val="af3"/>
        <w:jc w:val="center"/>
        <w:rPr>
          <w:rFonts w:ascii="Times New Roman" w:hAnsi="Times New Roman" w:cs="Times New Roman"/>
          <w:sz w:val="20"/>
          <w:szCs w:val="26"/>
        </w:rPr>
      </w:pPr>
    </w:p>
    <w:p w:rsidR="004C354A" w:rsidRPr="001A4AF1" w:rsidRDefault="00227AF3" w:rsidP="004C354A">
      <w:pPr>
        <w:pStyle w:val="af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A4AF1">
        <w:rPr>
          <w:rFonts w:ascii="Times New Roman" w:hAnsi="Times New Roman" w:cs="Times New Roman"/>
          <w:sz w:val="24"/>
          <w:szCs w:val="24"/>
        </w:rPr>
        <w:t>В целях актуализации административных регламентов по предоставлению муниципальных услуг в соответствии с действующим законодательством Российской Федерации, в соответствии с Федеральным законом от 06.10.2003г. № 131-ФЗ «Об 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распоряжением администрации МО «Город Отрадное» от 21.02.2011 г. № 13 «О Порядке разработки и утверждении Административных регламентов предоставления муниципальных услуг структурными подразделениями администрации, муниципальными учреждениями муниципального образования «Город Отрадное», администрация МО «Город Отрадное» постановляет</w:t>
      </w:r>
      <w:r w:rsidR="004C354A" w:rsidRPr="001A4AF1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4C354A" w:rsidRPr="001A4AF1" w:rsidRDefault="004C354A" w:rsidP="00823183">
      <w:pPr>
        <w:pStyle w:val="af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AF1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на территории МО «Город Отрадное» муниципальной услуги </w:t>
      </w:r>
      <w:r w:rsidRPr="001A4AF1">
        <w:rPr>
          <w:rFonts w:ascii="Times New Roman" w:hAnsi="Times New Roman" w:cs="Times New Roman"/>
          <w:bCs/>
          <w:sz w:val="24"/>
          <w:szCs w:val="24"/>
        </w:rPr>
        <w:t>«</w:t>
      </w:r>
      <w:r w:rsidR="001A4AF1" w:rsidRPr="001A4AF1">
        <w:rPr>
          <w:rFonts w:ascii="Times New Roman" w:hAnsi="Times New Roman" w:cs="Times New Roman"/>
          <w:bCs/>
          <w:sz w:val="24"/>
          <w:szCs w:val="24"/>
        </w:rPr>
        <w:t>Выдача задания на проведение работ по сохранению объекта культурного наследия местного (муниципального) значения</w:t>
      </w:r>
      <w:r w:rsidRPr="001A4AF1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A4AF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A4AF1" w:rsidRPr="001A4AF1">
        <w:rPr>
          <w:rFonts w:ascii="Times New Roman" w:hAnsi="Times New Roman" w:cs="Times New Roman"/>
          <w:sz w:val="24"/>
          <w:szCs w:val="24"/>
        </w:rPr>
        <w:t>приложению,</w:t>
      </w:r>
      <w:r w:rsidRPr="001A4AF1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1A4AF1" w:rsidRPr="001A4AF1" w:rsidRDefault="004C354A" w:rsidP="001A4AF1">
      <w:pPr>
        <w:pStyle w:val="af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AF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1A4AF1" w:rsidRPr="001A4AF1">
        <w:rPr>
          <w:rFonts w:ascii="Times New Roman" w:hAnsi="Times New Roman" w:cs="Times New Roman"/>
          <w:color w:val="000000"/>
          <w:sz w:val="24"/>
          <w:szCs w:val="24"/>
        </w:rPr>
        <w:t>Признать утратившим силу постановление администрации МО «Город Отрадное» от 08.04.2026 № 227 «Об утверждении Административного регламента предоставления на территории МО «Город Отрадное» муниципальной услуги «Выдача задания на проведение работ по сохранению объекта культурного наследия местного (муниципального) значения»».</w:t>
      </w:r>
    </w:p>
    <w:p w:rsidR="004C354A" w:rsidRPr="001A4AF1" w:rsidRDefault="001A4AF1" w:rsidP="004C354A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AF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4C354A" w:rsidRPr="001A4AF1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сетевом издании «Отрадное вчера, сегодня, завтра» и размещению в информационной сети «Интернет» на официальном сайте МО «Город Отрадное» </w:t>
      </w:r>
      <w:hyperlink r:id="rId8" w:history="1">
        <w:r w:rsidR="004C354A" w:rsidRPr="001A4AF1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C354A" w:rsidRPr="001A4AF1">
          <w:rPr>
            <w:rFonts w:ascii="Times New Roman" w:hAnsi="Times New Roman" w:cs="Times New Roman"/>
            <w:sz w:val="24"/>
            <w:szCs w:val="24"/>
          </w:rPr>
          <w:t>.</w:t>
        </w:r>
        <w:r w:rsidR="004C354A" w:rsidRPr="001A4AF1">
          <w:rPr>
            <w:rFonts w:ascii="Times New Roman" w:hAnsi="Times New Roman" w:cs="Times New Roman"/>
            <w:sz w:val="24"/>
            <w:szCs w:val="24"/>
            <w:lang w:val="en-US"/>
          </w:rPr>
          <w:t>otradnoe</w:t>
        </w:r>
        <w:r w:rsidR="004C354A" w:rsidRPr="001A4AF1">
          <w:rPr>
            <w:rFonts w:ascii="Times New Roman" w:hAnsi="Times New Roman" w:cs="Times New Roman"/>
            <w:sz w:val="24"/>
            <w:szCs w:val="24"/>
          </w:rPr>
          <w:t>-</w:t>
        </w:r>
        <w:r w:rsidR="004C354A" w:rsidRPr="001A4AF1">
          <w:rPr>
            <w:rFonts w:ascii="Times New Roman" w:hAnsi="Times New Roman" w:cs="Times New Roman"/>
            <w:sz w:val="24"/>
            <w:szCs w:val="24"/>
            <w:lang w:val="en-US"/>
          </w:rPr>
          <w:t>na</w:t>
        </w:r>
        <w:r w:rsidR="004C354A" w:rsidRPr="001A4AF1">
          <w:rPr>
            <w:rFonts w:ascii="Times New Roman" w:hAnsi="Times New Roman" w:cs="Times New Roman"/>
            <w:sz w:val="24"/>
            <w:szCs w:val="24"/>
          </w:rPr>
          <w:t>-</w:t>
        </w:r>
        <w:r w:rsidR="004C354A" w:rsidRPr="001A4AF1">
          <w:rPr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4C354A" w:rsidRPr="001A4AF1">
          <w:rPr>
            <w:rFonts w:ascii="Times New Roman" w:hAnsi="Times New Roman" w:cs="Times New Roman"/>
            <w:sz w:val="24"/>
            <w:szCs w:val="24"/>
          </w:rPr>
          <w:t>е</w:t>
        </w:r>
        <w:r w:rsidR="004C354A" w:rsidRPr="001A4AF1">
          <w:rPr>
            <w:rFonts w:ascii="Times New Roman" w:hAnsi="Times New Roman" w:cs="Times New Roman"/>
            <w:sz w:val="24"/>
            <w:szCs w:val="24"/>
            <w:lang w:val="en-US"/>
          </w:rPr>
          <w:t>ve</w:t>
        </w:r>
        <w:r w:rsidR="004C354A" w:rsidRPr="001A4AF1">
          <w:rPr>
            <w:rFonts w:ascii="Times New Roman" w:hAnsi="Times New Roman" w:cs="Times New Roman"/>
            <w:sz w:val="24"/>
            <w:szCs w:val="24"/>
          </w:rPr>
          <w:t>.</w:t>
        </w:r>
        <w:r w:rsidR="004C354A" w:rsidRPr="001A4AF1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C354A" w:rsidRPr="001A4AF1">
        <w:rPr>
          <w:rFonts w:ascii="Times New Roman" w:hAnsi="Times New Roman" w:cs="Times New Roman"/>
          <w:sz w:val="24"/>
          <w:szCs w:val="24"/>
        </w:rPr>
        <w:t>.</w:t>
      </w:r>
    </w:p>
    <w:p w:rsidR="004C354A" w:rsidRPr="001A4AF1" w:rsidRDefault="001A4AF1" w:rsidP="004C354A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AF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C354A" w:rsidRPr="001A4AF1">
        <w:rPr>
          <w:rFonts w:ascii="Times New Roman" w:hAnsi="Times New Roman" w:cs="Times New Roman"/>
          <w:color w:val="000000"/>
          <w:sz w:val="24"/>
          <w:szCs w:val="24"/>
        </w:rPr>
        <w:t>Постановление вступает в силу со дня его официального опубликования.</w:t>
      </w:r>
    </w:p>
    <w:p w:rsidR="004C354A" w:rsidRPr="001A4AF1" w:rsidRDefault="001A4AF1" w:rsidP="004C354A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A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354A" w:rsidRPr="001A4AF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C354A" w:rsidRDefault="004C354A" w:rsidP="004C354A">
      <w:pPr>
        <w:pStyle w:val="af3"/>
        <w:rPr>
          <w:rFonts w:ascii="Times New Roman" w:hAnsi="Times New Roman" w:cs="Times New Roman"/>
          <w:color w:val="000000"/>
          <w:sz w:val="26"/>
          <w:szCs w:val="26"/>
        </w:rPr>
      </w:pPr>
    </w:p>
    <w:p w:rsidR="004C354A" w:rsidRPr="004C354A" w:rsidRDefault="004C354A" w:rsidP="004C354A">
      <w:pPr>
        <w:pStyle w:val="af3"/>
        <w:rPr>
          <w:rFonts w:ascii="Times New Roman" w:hAnsi="Times New Roman" w:cs="Times New Roman"/>
          <w:sz w:val="26"/>
          <w:szCs w:val="26"/>
        </w:rPr>
      </w:pPr>
    </w:p>
    <w:p w:rsidR="004C354A" w:rsidRPr="004C354A" w:rsidRDefault="00227AF3" w:rsidP="004C354A">
      <w:pPr>
        <w:pStyle w:val="af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4C354A" w:rsidRPr="004C35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А.С. Морозов</w:t>
      </w:r>
    </w:p>
    <w:p w:rsidR="00227AF3" w:rsidRDefault="00227AF3" w:rsidP="004C354A">
      <w:pPr>
        <w:rPr>
          <w:rFonts w:ascii="Times New Roman" w:hAnsi="Times New Roman" w:cs="Times New Roman"/>
          <w:sz w:val="26"/>
          <w:szCs w:val="26"/>
        </w:rPr>
      </w:pPr>
    </w:p>
    <w:p w:rsidR="001A4AF1" w:rsidRDefault="001A4AF1" w:rsidP="00227AF3">
      <w:pPr>
        <w:widowControl w:val="0"/>
        <w:suppressAutoHyphens/>
        <w:autoSpaceDE w:val="0"/>
        <w:contextualSpacing/>
        <w:rPr>
          <w:rFonts w:ascii="Times New Roman" w:hAnsi="Times New Roman" w:cs="Times New Roman"/>
          <w:sz w:val="20"/>
          <w:szCs w:val="26"/>
        </w:rPr>
      </w:pPr>
    </w:p>
    <w:p w:rsidR="004A778B" w:rsidRPr="001A4AF1" w:rsidRDefault="004C354A" w:rsidP="00227AF3">
      <w:pPr>
        <w:widowControl w:val="0"/>
        <w:suppressAutoHyphens/>
        <w:autoSpaceDE w:val="0"/>
        <w:contextualSpacing/>
        <w:rPr>
          <w:rFonts w:ascii="Times New Roman" w:hAnsi="Times New Roman" w:cs="Times New Roman"/>
          <w:sz w:val="16"/>
          <w:szCs w:val="26"/>
        </w:rPr>
      </w:pPr>
      <w:r w:rsidRPr="001A4AF1">
        <w:rPr>
          <w:rFonts w:ascii="Times New Roman" w:hAnsi="Times New Roman" w:cs="Times New Roman"/>
          <w:sz w:val="16"/>
          <w:szCs w:val="26"/>
        </w:rPr>
        <w:t xml:space="preserve">Разослано:  дело-2, </w:t>
      </w:r>
      <w:r w:rsidRPr="001A4AF1">
        <w:rPr>
          <w:rFonts w:ascii="Times New Roman" w:hAnsi="Times New Roman" w:cs="Times New Roman"/>
          <w:bCs/>
          <w:sz w:val="16"/>
          <w:szCs w:val="26"/>
        </w:rPr>
        <w:t xml:space="preserve">УМИАГ-1, ФЭУ-1,  </w:t>
      </w:r>
      <w:r w:rsidRPr="001A4AF1">
        <w:rPr>
          <w:rFonts w:ascii="Times New Roman" w:hAnsi="Times New Roman" w:cs="Times New Roman"/>
          <w:sz w:val="16"/>
          <w:szCs w:val="26"/>
        </w:rPr>
        <w:t xml:space="preserve">прокуратура-1, </w:t>
      </w:r>
      <w:hyperlink r:id="rId9" w:history="1">
        <w:r w:rsidRPr="001A4AF1">
          <w:rPr>
            <w:rFonts w:ascii="Times New Roman" w:hAnsi="Times New Roman" w:cs="Times New Roman"/>
            <w:sz w:val="16"/>
            <w:szCs w:val="26"/>
            <w:lang w:val="en-US"/>
          </w:rPr>
          <w:t>www</w:t>
        </w:r>
        <w:r w:rsidRPr="001A4AF1">
          <w:rPr>
            <w:rFonts w:ascii="Times New Roman" w:hAnsi="Times New Roman" w:cs="Times New Roman"/>
            <w:sz w:val="16"/>
            <w:szCs w:val="26"/>
          </w:rPr>
          <w:t>.</w:t>
        </w:r>
        <w:r w:rsidRPr="001A4AF1">
          <w:rPr>
            <w:rFonts w:ascii="Times New Roman" w:hAnsi="Times New Roman" w:cs="Times New Roman"/>
            <w:sz w:val="16"/>
            <w:szCs w:val="26"/>
            <w:lang w:val="en-US"/>
          </w:rPr>
          <w:t>otradnoe</w:t>
        </w:r>
        <w:r w:rsidRPr="001A4AF1">
          <w:rPr>
            <w:rFonts w:ascii="Times New Roman" w:hAnsi="Times New Roman" w:cs="Times New Roman"/>
            <w:sz w:val="16"/>
            <w:szCs w:val="26"/>
          </w:rPr>
          <w:t>-</w:t>
        </w:r>
        <w:r w:rsidRPr="001A4AF1">
          <w:rPr>
            <w:rFonts w:ascii="Times New Roman" w:hAnsi="Times New Roman" w:cs="Times New Roman"/>
            <w:sz w:val="16"/>
            <w:szCs w:val="26"/>
            <w:lang w:val="en-US"/>
          </w:rPr>
          <w:t>na</w:t>
        </w:r>
        <w:r w:rsidRPr="001A4AF1">
          <w:rPr>
            <w:rFonts w:ascii="Times New Roman" w:hAnsi="Times New Roman" w:cs="Times New Roman"/>
            <w:sz w:val="16"/>
            <w:szCs w:val="26"/>
          </w:rPr>
          <w:t>-</w:t>
        </w:r>
        <w:r w:rsidRPr="001A4AF1">
          <w:rPr>
            <w:rFonts w:ascii="Times New Roman" w:hAnsi="Times New Roman" w:cs="Times New Roman"/>
            <w:sz w:val="16"/>
            <w:szCs w:val="26"/>
            <w:lang w:val="en-US"/>
          </w:rPr>
          <w:t>neve</w:t>
        </w:r>
        <w:r w:rsidRPr="001A4AF1">
          <w:rPr>
            <w:rFonts w:ascii="Times New Roman" w:hAnsi="Times New Roman" w:cs="Times New Roman"/>
            <w:sz w:val="16"/>
            <w:szCs w:val="26"/>
          </w:rPr>
          <w:t>.</w:t>
        </w:r>
        <w:r w:rsidRPr="001A4AF1">
          <w:rPr>
            <w:rFonts w:ascii="Times New Roman" w:hAnsi="Times New Roman" w:cs="Times New Roman"/>
            <w:sz w:val="16"/>
            <w:szCs w:val="26"/>
            <w:lang w:val="en-US"/>
          </w:rPr>
          <w:t>ru</w:t>
        </w:r>
      </w:hyperlink>
      <w:r w:rsidRPr="001A4AF1">
        <w:rPr>
          <w:rFonts w:ascii="Times New Roman" w:hAnsi="Times New Roman" w:cs="Times New Roman"/>
          <w:sz w:val="16"/>
          <w:szCs w:val="26"/>
        </w:rPr>
        <w:t>, СМИ</w:t>
      </w:r>
    </w:p>
    <w:p w:rsidR="00227AF3" w:rsidRDefault="00227AF3" w:rsidP="00227AF3">
      <w:pPr>
        <w:widowControl w:val="0"/>
        <w:suppressAutoHyphens/>
        <w:autoSpaceDE w:val="0"/>
        <w:contextualSpacing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lastRenderedPageBreak/>
        <w:br w:type="page"/>
      </w:r>
    </w:p>
    <w:p w:rsidR="004C354A" w:rsidRPr="00823183" w:rsidRDefault="004C354A" w:rsidP="00823183">
      <w:pPr>
        <w:widowControl w:val="0"/>
        <w:suppressAutoHyphens/>
        <w:autoSpaceDE w:val="0"/>
        <w:contextualSpacing/>
        <w:rPr>
          <w:rFonts w:ascii="Times New Roman" w:hAnsi="Times New Roman" w:cs="Times New Roman"/>
          <w:sz w:val="20"/>
          <w:szCs w:val="26"/>
        </w:rPr>
      </w:pPr>
    </w:p>
    <w:p w:rsidR="004C354A" w:rsidRPr="004C354A" w:rsidRDefault="004C354A" w:rsidP="004C354A">
      <w:pPr>
        <w:pStyle w:val="af3"/>
        <w:jc w:val="right"/>
        <w:rPr>
          <w:rFonts w:ascii="Times New Roman" w:hAnsi="Times New Roman" w:cs="Times New Roman"/>
        </w:rPr>
      </w:pPr>
      <w:r w:rsidRPr="004C354A">
        <w:rPr>
          <w:rFonts w:ascii="Times New Roman" w:hAnsi="Times New Roman" w:cs="Times New Roman"/>
        </w:rPr>
        <w:t>УТВЕРЖДЕН</w:t>
      </w:r>
    </w:p>
    <w:p w:rsidR="004C354A" w:rsidRPr="004C354A" w:rsidRDefault="004C354A" w:rsidP="004C354A">
      <w:pPr>
        <w:pStyle w:val="af3"/>
        <w:jc w:val="right"/>
        <w:rPr>
          <w:rFonts w:ascii="Times New Roman" w:hAnsi="Times New Roman" w:cs="Times New Roman"/>
        </w:rPr>
      </w:pPr>
      <w:r w:rsidRPr="004C354A">
        <w:rPr>
          <w:rFonts w:ascii="Times New Roman" w:hAnsi="Times New Roman" w:cs="Times New Roman"/>
        </w:rPr>
        <w:t xml:space="preserve">постановлением администрации </w:t>
      </w:r>
    </w:p>
    <w:p w:rsidR="004C354A" w:rsidRPr="004C354A" w:rsidRDefault="004C354A" w:rsidP="004C354A">
      <w:pPr>
        <w:pStyle w:val="af3"/>
        <w:jc w:val="right"/>
        <w:rPr>
          <w:rFonts w:ascii="Times New Roman" w:hAnsi="Times New Roman" w:cs="Times New Roman"/>
        </w:rPr>
      </w:pPr>
      <w:r w:rsidRPr="004C354A">
        <w:rPr>
          <w:rFonts w:ascii="Times New Roman" w:hAnsi="Times New Roman" w:cs="Times New Roman"/>
        </w:rPr>
        <w:t>МО «Город Отрадное»</w:t>
      </w:r>
    </w:p>
    <w:p w:rsidR="004C354A" w:rsidRPr="004C354A" w:rsidRDefault="009769CA" w:rsidP="004C354A">
      <w:pPr>
        <w:pStyle w:val="af3"/>
        <w:jc w:val="right"/>
        <w:rPr>
          <w:rFonts w:ascii="Times New Roman" w:hAnsi="Times New Roman" w:cs="Times New Roman"/>
        </w:rPr>
      </w:pPr>
      <w:r w:rsidRPr="009769CA">
        <w:rPr>
          <w:rFonts w:ascii="Times New Roman" w:hAnsi="Times New Roman" w:cs="Times New Roman"/>
        </w:rPr>
        <w:t>от «29» июня 2026 года № 413</w:t>
      </w:r>
      <w:r w:rsidR="004C354A" w:rsidRPr="004C354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(приложение)</w:t>
      </w:r>
    </w:p>
    <w:p w:rsidR="004C354A" w:rsidRDefault="004C3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68C" w:rsidRPr="00227AF3" w:rsidRDefault="004C354A" w:rsidP="004C35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AF3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227AF3" w:rsidRDefault="003860F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b/>
          <w:sz w:val="24"/>
          <w:szCs w:val="24"/>
        </w:rPr>
        <w:t>предоставления на территории М</w:t>
      </w:r>
      <w:r w:rsidR="004C354A" w:rsidRPr="00227AF3">
        <w:rPr>
          <w:rFonts w:ascii="Times New Roman" w:hAnsi="Times New Roman" w:cs="Times New Roman"/>
          <w:b/>
          <w:sz w:val="24"/>
          <w:szCs w:val="24"/>
        </w:rPr>
        <w:t>О «Город Отрадное»</w:t>
      </w:r>
      <w:r w:rsidRPr="00227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AF3" w:rsidRPr="00227AF3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  <w:r w:rsidRPr="00227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b/>
          <w:bCs/>
          <w:sz w:val="24"/>
          <w:szCs w:val="24"/>
        </w:rPr>
        <w:t>«Выдача задания на проведение работ по сохранению объекта культурного наследия местного (муниципального) значения»</w:t>
      </w:r>
      <w:r w:rsidRPr="00227A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68C" w:rsidRPr="00227AF3" w:rsidRDefault="003860F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27AF3">
        <w:rPr>
          <w:rFonts w:ascii="Times New Roman" w:hAnsi="Times New Roman" w:cs="Times New Roman"/>
          <w:b/>
          <w:sz w:val="24"/>
          <w:szCs w:val="24"/>
        </w:rPr>
        <w:t>(далее – административный регламент, муниципальная услуга, ОМСУ)</w:t>
      </w:r>
    </w:p>
    <w:p w:rsidR="00D6268C" w:rsidRPr="00227AF3" w:rsidRDefault="00D6268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6268C" w:rsidRPr="00227AF3" w:rsidRDefault="00D6268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6268C" w:rsidRPr="00227AF3" w:rsidRDefault="003860F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27AF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6268C" w:rsidRPr="00227AF3" w:rsidRDefault="00D62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68C" w:rsidRPr="00227AF3" w:rsidRDefault="003860FA" w:rsidP="00976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1.1. Предмет регулирования.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Регламент устанавливает порядок и стандарт предоставления муниципальной </w:t>
      </w:r>
      <w:r w:rsidR="00227AF3" w:rsidRPr="00227AF3">
        <w:rPr>
          <w:rFonts w:ascii="Times New Roman" w:hAnsi="Times New Roman" w:cs="Times New Roman"/>
          <w:sz w:val="24"/>
          <w:szCs w:val="24"/>
        </w:rPr>
        <w:t>услуги «</w:t>
      </w:r>
      <w:r w:rsidRPr="00227AF3">
        <w:rPr>
          <w:rFonts w:ascii="Times New Roman" w:hAnsi="Times New Roman" w:cs="Times New Roman"/>
          <w:sz w:val="24"/>
          <w:szCs w:val="24"/>
        </w:rPr>
        <w:t>Выдача задания на проведение работ по сохранению объекта культурного наследия местного (муниципального) значения».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1.2. Круг заявителей.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Заявителями, имеющими право на получение муниципальной услуги, являются: </w:t>
      </w:r>
    </w:p>
    <w:p w:rsidR="00D6268C" w:rsidRPr="00227AF3" w:rsidRDefault="009769C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69CA">
        <w:rPr>
          <w:rFonts w:ascii="Times New Roman" w:hAnsi="Times New Roman" w:cs="Times New Roman"/>
          <w:sz w:val="24"/>
          <w:szCs w:val="24"/>
        </w:rPr>
        <w:t>собственник (физическое лицо, индивидуальный предприниматель, либо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собственниками) или иной законный владелец объекта культурного наследия местного (муниципального) значени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860FA" w:rsidRPr="00227AF3">
        <w:rPr>
          <w:rFonts w:ascii="Times New Roman" w:hAnsi="Times New Roman" w:cs="Times New Roman"/>
          <w:sz w:val="24"/>
          <w:szCs w:val="24"/>
        </w:rPr>
        <w:t>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имеют право: 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- законные представители (родители, усыновители, опекуны) несовершеннолетних в возрасте до 14 лет;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- представители, действующие</w:t>
      </w:r>
      <w:r w:rsidR="00A818F8" w:rsidRPr="00227AF3">
        <w:rPr>
          <w:rFonts w:ascii="Times New Roman" w:hAnsi="Times New Roman" w:cs="Times New Roman"/>
          <w:sz w:val="24"/>
          <w:szCs w:val="24"/>
        </w:rPr>
        <w:t xml:space="preserve"> в силу полномочий, основанных </w:t>
      </w:r>
      <w:r w:rsidRPr="00227AF3">
        <w:rPr>
          <w:rFonts w:ascii="Times New Roman" w:hAnsi="Times New Roman" w:cs="Times New Roman"/>
          <w:sz w:val="24"/>
          <w:szCs w:val="24"/>
        </w:rPr>
        <w:t>на доверенности или договоре;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- представители, действующие</w:t>
      </w:r>
      <w:r w:rsidR="00A818F8" w:rsidRPr="00227AF3">
        <w:rPr>
          <w:rFonts w:ascii="Times New Roman" w:hAnsi="Times New Roman" w:cs="Times New Roman"/>
          <w:sz w:val="24"/>
          <w:szCs w:val="24"/>
        </w:rPr>
        <w:t xml:space="preserve"> в силу полномочий, основанных </w:t>
      </w:r>
      <w:r w:rsidRPr="00227AF3">
        <w:rPr>
          <w:rFonts w:ascii="Times New Roman" w:hAnsi="Times New Roman" w:cs="Times New Roman"/>
          <w:sz w:val="24"/>
          <w:szCs w:val="24"/>
        </w:rPr>
        <w:t>на доверенности или договоре;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- лица, действующие в соответствии с законом или учредительными документами от имени юридического лица без доверенности; 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- представители, действующие</w:t>
      </w:r>
      <w:r w:rsidR="00A818F8" w:rsidRPr="00227AF3">
        <w:rPr>
          <w:rFonts w:ascii="Times New Roman" w:hAnsi="Times New Roman" w:cs="Times New Roman"/>
          <w:sz w:val="24"/>
          <w:szCs w:val="24"/>
        </w:rPr>
        <w:t xml:space="preserve"> в силу полномочий, основанных </w:t>
      </w:r>
      <w:r w:rsidRPr="00227AF3">
        <w:rPr>
          <w:rFonts w:ascii="Times New Roman" w:hAnsi="Times New Roman" w:cs="Times New Roman"/>
          <w:sz w:val="24"/>
          <w:szCs w:val="24"/>
        </w:rPr>
        <w:t>на доверенности или договоре.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 w:rsidRPr="00227AF3">
          <w:rPr>
            <w:rFonts w:ascii="Times New Roman" w:hAnsi="Times New Roman" w:cs="Times New Roman"/>
            <w:sz w:val="24"/>
            <w:szCs w:val="24"/>
            <w:highlight w:val="white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 w:rsidRPr="00227AF3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</w:t>
      </w:r>
      <w:r w:rsidRPr="00227AF3">
        <w:rPr>
          <w:rFonts w:ascii="Times New Roman" w:hAnsi="Times New Roman" w:cs="Times New Roman"/>
          <w:sz w:val="24"/>
          <w:szCs w:val="24"/>
        </w:rPr>
        <w:lastRenderedPageBreak/>
        <w:t>«Единый портал государственных и муниципальных услуг (функций)» (далее – Единый портал).</w:t>
      </w:r>
    </w:p>
    <w:p w:rsidR="00D6268C" w:rsidRPr="00227AF3" w:rsidRDefault="00D6268C" w:rsidP="00227AF3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D6268C" w:rsidRPr="00227AF3" w:rsidRDefault="003860FA" w:rsidP="00227AF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27AF3"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</w:t>
      </w:r>
    </w:p>
    <w:p w:rsidR="00D6268C" w:rsidRPr="00227AF3" w:rsidRDefault="00D6268C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2.1. Наименование муниципальной услуги: «Выдача задания на проведение работ по сохранению объекта культурного наследия местного (муниципального) значения».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>Муниципальную услугу предоставляе</w:t>
      </w:r>
      <w:r w:rsidR="004C354A" w:rsidRPr="00227AF3">
        <w:rPr>
          <w:rFonts w:ascii="Times New Roman" w:hAnsi="Times New Roman" w:cs="Times New Roman"/>
          <w:sz w:val="24"/>
          <w:szCs w:val="24"/>
        </w:rPr>
        <w:t>т: администрация Отрадненского городского поселения Кировского муниципального района Ленинградской области (сокращенно: администрация МО «Город Отрадное») (далее – ОМСУ, уполномоченный орган).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2B5E9C">
        <w:rPr>
          <w:rFonts w:ascii="Times New Roman" w:hAnsi="Times New Roman" w:cs="Times New Roman"/>
          <w:sz w:val="24"/>
          <w:szCs w:val="24"/>
        </w:rPr>
        <w:t>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выдача задания (отказ в выдаче задания) на проведение работ по сохранению объекта культурного наследия местного (муниципального) значения.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  <w:r w:rsidR="002B5E9C" w:rsidRPr="00227AF3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2B5E9C">
        <w:rPr>
          <w:rFonts w:ascii="Times New Roman" w:hAnsi="Times New Roman" w:cs="Times New Roman"/>
          <w:sz w:val="24"/>
          <w:szCs w:val="24"/>
        </w:rPr>
        <w:t>(</w:t>
      </w:r>
      <w:r w:rsidRPr="00227AF3">
        <w:rPr>
          <w:rFonts w:ascii="Times New Roman" w:hAnsi="Times New Roman" w:cs="Times New Roman"/>
          <w:sz w:val="24"/>
          <w:szCs w:val="24"/>
        </w:rPr>
        <w:t>в соответствии со способом, указанным заявителем при подаче заявления и документов):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1) при личной явке:</w:t>
      </w:r>
    </w:p>
    <w:p w:rsidR="00D6268C" w:rsidRPr="00227AF3" w:rsidRDefault="009769C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60FA" w:rsidRPr="00227AF3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2) без личной явки:</w:t>
      </w:r>
    </w:p>
    <w:p w:rsidR="00D6268C" w:rsidRPr="00227AF3" w:rsidRDefault="009769C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60FA" w:rsidRPr="00227AF3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D6268C" w:rsidRPr="00227AF3" w:rsidRDefault="009769C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60FA" w:rsidRPr="00227AF3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 ЕПГУ</w:t>
      </w:r>
      <w:r w:rsidR="003860FA" w:rsidRPr="00227AF3">
        <w:rPr>
          <w:rFonts w:ascii="Times New Roman" w:hAnsi="Times New Roman" w:cs="Times New Roman"/>
          <w:sz w:val="24"/>
          <w:szCs w:val="24"/>
        </w:rPr>
        <w:br/>
        <w:t>(при технической реализации).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  <w:r w:rsidR="002B5E9C">
        <w:rPr>
          <w:rFonts w:ascii="Times New Roman" w:hAnsi="Times New Roman" w:cs="Times New Roman"/>
          <w:sz w:val="24"/>
          <w:szCs w:val="24"/>
        </w:rPr>
        <w:t>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рабочих дней с даты регистрации заявления в ОМСУ. 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</w:t>
      </w:r>
      <w:r w:rsidR="002B5E9C">
        <w:rPr>
          <w:rFonts w:ascii="Times New Roman" w:hAnsi="Times New Roman" w:cs="Times New Roman"/>
          <w:sz w:val="24"/>
          <w:szCs w:val="24"/>
        </w:rPr>
        <w:t>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 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2.7.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Срок регистрации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заявителя о предоставлении муниципальной услуги в ОМСУ составляет:</w:t>
      </w:r>
    </w:p>
    <w:p w:rsidR="00D6268C" w:rsidRPr="00227AF3" w:rsidRDefault="00713E9B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60FA" w:rsidRPr="00227AF3">
        <w:rPr>
          <w:rFonts w:ascii="Times New Roman" w:hAnsi="Times New Roman" w:cs="Times New Roman"/>
          <w:sz w:val="24"/>
          <w:szCs w:val="24"/>
        </w:rPr>
        <w:t>при направлении заявления через МФЦ в ОМСУ – в день поступления заявления в АИС «Межвед ЛО» или на следующий рабочий день (в случае направления документов в нерабочее время, в выходные, праздничные дни);</w:t>
      </w:r>
    </w:p>
    <w:p w:rsidR="00D6268C" w:rsidRPr="00227AF3" w:rsidRDefault="00713E9B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60FA" w:rsidRPr="00227AF3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или ПГУ ЛО – в день поступления заявления на ЕПГУ или ПГУ ЛО или на следующий рабочий день;</w:t>
      </w:r>
    </w:p>
    <w:p w:rsidR="00D6268C" w:rsidRPr="00227AF3" w:rsidRDefault="00713E9B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60FA" w:rsidRPr="00227AF3">
        <w:rPr>
          <w:rFonts w:ascii="Times New Roman" w:hAnsi="Times New Roman" w:cs="Times New Roman"/>
          <w:sz w:val="24"/>
          <w:szCs w:val="24"/>
        </w:rPr>
        <w:t>при направлении заявления почтовой связью в ОМСУ – в течение трех рабочих дней с момента поступления заявления.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2.8.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непосредственно </w:t>
      </w:r>
      <w:r w:rsidR="00713E9B">
        <w:rPr>
          <w:rFonts w:ascii="Times New Roman" w:hAnsi="Times New Roman" w:cs="Times New Roman"/>
          <w:sz w:val="24"/>
          <w:szCs w:val="24"/>
        </w:rPr>
        <w:t>в</w:t>
      </w:r>
      <w:r w:rsidRPr="00227AF3">
        <w:rPr>
          <w:rFonts w:ascii="Times New Roman" w:hAnsi="Times New Roman" w:cs="Times New Roman"/>
          <w:sz w:val="24"/>
          <w:szCs w:val="24"/>
        </w:rPr>
        <w:t xml:space="preserve"> многофункциональный центр, размещены на </w:t>
      </w:r>
      <w:r w:rsidRPr="00227AF3">
        <w:rPr>
          <w:rFonts w:ascii="Times New Roman" w:hAnsi="Times New Roman" w:cs="Times New Roman"/>
          <w:sz w:val="24"/>
          <w:szCs w:val="24"/>
        </w:rPr>
        <w:lastRenderedPageBreak/>
        <w:t>официальном сайте ОМСУ в информационно-телекоммуникационной сети "Интернет", а также на Едином портале.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  <w:r w:rsidR="002B5E9C">
        <w:rPr>
          <w:rFonts w:ascii="Times New Roman" w:hAnsi="Times New Roman" w:cs="Times New Roman"/>
          <w:sz w:val="24"/>
          <w:szCs w:val="24"/>
        </w:rPr>
        <w:t>.</w:t>
      </w:r>
      <w:r w:rsidR="009769CA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Перечень показателей качества и доступности муниципальной услуги размещен </w:t>
      </w:r>
      <w:r w:rsidR="00227AF3" w:rsidRPr="00227AF3">
        <w:rPr>
          <w:rFonts w:ascii="Times New Roman" w:hAnsi="Times New Roman" w:cs="Times New Roman"/>
          <w:sz w:val="24"/>
          <w:szCs w:val="24"/>
        </w:rPr>
        <w:t>на официальном</w:t>
      </w:r>
      <w:r w:rsidRPr="00227AF3">
        <w:rPr>
          <w:rFonts w:ascii="Times New Roman" w:hAnsi="Times New Roman" w:cs="Times New Roman"/>
          <w:sz w:val="24"/>
          <w:szCs w:val="24"/>
        </w:rPr>
        <w:t xml:space="preserve"> сайте ОМСУ в информационно-телекоммуникационной сети "Интернет", а также на Едином портале. 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6268C" w:rsidRPr="00227AF3" w:rsidRDefault="003860FA" w:rsidP="00227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используются Единый портал, федеральная государственная информационная система "Единая система межведомственного электронного взаимодействия" (СМЭВ).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1" w:tooltip="https://login.consultant.ru/link/?req=doc&amp;base=SPB&amp;n=311791&amp;dst=100657" w:history="1">
        <w:r w:rsidRPr="00227AF3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2" w:tooltip="https://login.consultant.ru/link/?req=doc&amp;base=LAW&amp;n=494996&amp;dst=427" w:history="1">
        <w:r w:rsidRPr="00227AF3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  <w:highlight w:val="white"/>
        </w:rPr>
        <w:t xml:space="preserve">В случае, если заявитель в момент подачи </w:t>
      </w:r>
      <w:r w:rsidR="00227AF3">
        <w:rPr>
          <w:rFonts w:ascii="Times New Roman" w:hAnsi="Times New Roman" w:cs="Times New Roman"/>
          <w:sz w:val="24"/>
          <w:szCs w:val="24"/>
          <w:highlight w:val="white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  <w:highlight w:val="white"/>
        </w:rPr>
        <w:t xml:space="preserve">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муниципальной услуги.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bCs/>
          <w:sz w:val="24"/>
          <w:szCs w:val="24"/>
        </w:rPr>
        <w:t xml:space="preserve">2.11. Исчерпывающий перечень документов, необходимых для предоставления </w:t>
      </w:r>
      <w:r w:rsidRPr="00227AF3">
        <w:rPr>
          <w:rFonts w:ascii="Times New Roman" w:hAnsi="Times New Roman" w:cs="Times New Roman"/>
          <w:sz w:val="24"/>
          <w:szCs w:val="24"/>
        </w:rPr>
        <w:t>муниципальной</w:t>
      </w:r>
      <w:r w:rsidRPr="00227AF3">
        <w:rPr>
          <w:rFonts w:ascii="Times New Roman" w:hAnsi="Times New Roman" w:cs="Times New Roman"/>
          <w:bCs/>
          <w:sz w:val="24"/>
          <w:szCs w:val="24"/>
        </w:rPr>
        <w:t xml:space="preserve"> услуги</w:t>
      </w:r>
      <w:r w:rsidR="002B5E9C">
        <w:rPr>
          <w:rFonts w:ascii="Times New Roman" w:hAnsi="Times New Roman" w:cs="Times New Roman"/>
          <w:bCs/>
          <w:sz w:val="24"/>
          <w:szCs w:val="24"/>
        </w:rPr>
        <w:t>.</w:t>
      </w:r>
      <w:r w:rsidR="009769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3" w:tooltip="https://login.consultant.ru/link/?req=doc&amp;base=LAW&amp;n=508991&amp;dst=100124" w:history="1">
        <w:r w:rsidRPr="00227AF3">
          <w:rPr>
            <w:rFonts w:ascii="Times New Roman" w:hAnsi="Times New Roman" w:cs="Times New Roman"/>
            <w:sz w:val="24"/>
            <w:szCs w:val="24"/>
          </w:rPr>
          <w:t>таблица № 2</w:t>
        </w:r>
      </w:hyperlink>
      <w:r w:rsidRPr="00227AF3">
        <w:rPr>
          <w:rFonts w:ascii="Times New Roman" w:hAnsi="Times New Roman" w:cs="Times New Roman"/>
          <w:sz w:val="24"/>
          <w:szCs w:val="24"/>
        </w:rPr>
        <w:t>).</w:t>
      </w:r>
    </w:p>
    <w:p w:rsidR="00D6268C" w:rsidRPr="00227AF3" w:rsidRDefault="00227AF3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="003860FA" w:rsidRPr="00227AF3">
        <w:rPr>
          <w:rFonts w:ascii="Times New Roman" w:hAnsi="Times New Roman" w:cs="Times New Roman"/>
          <w:sz w:val="24"/>
          <w:szCs w:val="24"/>
        </w:rPr>
        <w:t>заявления и документов приведены в приложении к настоящему регламенту.</w:t>
      </w:r>
    </w:p>
    <w:p w:rsidR="00D6268C" w:rsidRPr="00227AF3" w:rsidRDefault="00D14AB5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bookmarkStart w:id="0" w:name="_GoBack"/>
      <w:bookmarkEnd w:id="0"/>
      <w:r w:rsidR="003860FA" w:rsidRPr="00227AF3">
        <w:rPr>
          <w:rFonts w:ascii="Times New Roman" w:hAnsi="Times New Roman" w:cs="Times New Roman"/>
          <w:sz w:val="24"/>
          <w:szCs w:val="24"/>
        </w:rPr>
        <w:t xml:space="preserve">12. Исчерпывающий перечень оснований для отказа в приеме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="003860FA" w:rsidRPr="00227AF3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документов, необходимых для предоставления </w:t>
      </w:r>
      <w:r w:rsidR="003860FA" w:rsidRPr="00227AF3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и исчерпывающий перечень оснований для отказа в предоставлении муниципальной услуги.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1) Заявление подано лицом, не уполномоченным на осуществление таких действий;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 w:rsidRPr="00227AF3">
        <w:rPr>
          <w:rFonts w:ascii="Times New Roman" w:hAnsi="Times New Roman" w:cs="Times New Roman"/>
          <w:sz w:val="24"/>
          <w:szCs w:val="24"/>
        </w:rPr>
        <w:br/>
        <w:t>на ПГУ ЛО/ЕПГУ (при технической реализации);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4) Заявление на получение </w:t>
      </w:r>
      <w:r w:rsidR="00A818F8" w:rsidRPr="00227AF3">
        <w:rPr>
          <w:rFonts w:ascii="Times New Roman" w:hAnsi="Times New Roman" w:cs="Times New Roman"/>
          <w:sz w:val="24"/>
          <w:szCs w:val="24"/>
        </w:rPr>
        <w:t xml:space="preserve">муниципальной услуги оформлено </w:t>
      </w:r>
      <w:r w:rsidRPr="00227AF3">
        <w:rPr>
          <w:rFonts w:ascii="Times New Roman" w:hAnsi="Times New Roman" w:cs="Times New Roman"/>
          <w:sz w:val="24"/>
          <w:szCs w:val="24"/>
        </w:rPr>
        <w:t>не в соответствии с регламентом;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5) Представленные заявителем док</w:t>
      </w:r>
      <w:r w:rsidR="00A818F8" w:rsidRPr="00227AF3">
        <w:rPr>
          <w:rFonts w:ascii="Times New Roman" w:hAnsi="Times New Roman" w:cs="Times New Roman"/>
          <w:sz w:val="24"/>
          <w:szCs w:val="24"/>
        </w:rPr>
        <w:t xml:space="preserve">ументы не отвечают требованиям, </w:t>
      </w:r>
      <w:r w:rsidRPr="00227AF3">
        <w:rPr>
          <w:rFonts w:ascii="Times New Roman" w:hAnsi="Times New Roman" w:cs="Times New Roman"/>
          <w:sz w:val="24"/>
          <w:szCs w:val="24"/>
        </w:rPr>
        <w:t>установленным регламентом;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6) Некомплектность представленных документов или недостоверность указанных в них сведений;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7) Отсутствие права на предоставление муниципальной услуги.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D6268C" w:rsidRPr="00227AF3" w:rsidRDefault="003860FA" w:rsidP="00227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D6268C" w:rsidRPr="00227AF3" w:rsidRDefault="003860FA" w:rsidP="00227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2) </w:t>
      </w:r>
      <w:r w:rsidR="00227AF3" w:rsidRPr="00227AF3">
        <w:rPr>
          <w:rFonts w:ascii="Times New Roman" w:hAnsi="Times New Roman" w:cs="Times New Roman"/>
          <w:sz w:val="24"/>
          <w:szCs w:val="24"/>
        </w:rPr>
        <w:t>заявление подписано</w:t>
      </w:r>
      <w:r w:rsidRPr="00227AF3">
        <w:rPr>
          <w:rFonts w:ascii="Times New Roman" w:hAnsi="Times New Roman" w:cs="Times New Roman"/>
          <w:sz w:val="24"/>
          <w:szCs w:val="24"/>
        </w:rPr>
        <w:t xml:space="preserve"> неуполномоченным лицом;</w:t>
      </w:r>
    </w:p>
    <w:p w:rsidR="00227AF3" w:rsidRDefault="003860FA" w:rsidP="00227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</w:p>
    <w:p w:rsidR="00D6268C" w:rsidRPr="00227AF3" w:rsidRDefault="003860FA" w:rsidP="00227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D6268C" w:rsidRPr="00227AF3" w:rsidRDefault="003860FA" w:rsidP="00227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4" w:tooltip="https://login.consultant.ru/link/?req=doc&amp;base=LAW&amp;n=508991&amp;dst=100124" w:history="1">
        <w:r w:rsidRPr="00227AF3">
          <w:rPr>
            <w:rFonts w:ascii="Times New Roman" w:hAnsi="Times New Roman" w:cs="Times New Roman"/>
            <w:sz w:val="24"/>
            <w:szCs w:val="24"/>
          </w:rPr>
          <w:t xml:space="preserve">таблица  № </w:t>
        </w:r>
      </w:hyperlink>
      <w:r w:rsidRPr="00227AF3">
        <w:rPr>
          <w:rFonts w:ascii="Times New Roman" w:hAnsi="Times New Roman" w:cs="Times New Roman"/>
          <w:sz w:val="24"/>
          <w:szCs w:val="24"/>
        </w:rPr>
        <w:t>3).</w:t>
      </w:r>
    </w:p>
    <w:p w:rsidR="00D6268C" w:rsidRPr="00227AF3" w:rsidRDefault="00D6268C" w:rsidP="00227AF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6268C" w:rsidRPr="00227AF3" w:rsidRDefault="003860FA" w:rsidP="00227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AF3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D6268C" w:rsidRPr="00227AF3" w:rsidRDefault="00D6268C" w:rsidP="00227A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3.1. Перечень осуществляемых при предоставлении </w:t>
      </w:r>
      <w:r w:rsidR="00227AF3" w:rsidRPr="00227AF3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227AF3">
        <w:rPr>
          <w:rFonts w:ascii="Times New Roman" w:hAnsi="Times New Roman" w:cs="Times New Roman"/>
          <w:sz w:val="24"/>
          <w:szCs w:val="24"/>
        </w:rPr>
        <w:t xml:space="preserve"> административных процедур: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</w:t>
      </w:r>
      <w:r w:rsidR="002B5E9C">
        <w:rPr>
          <w:rFonts w:ascii="Times New Roman" w:hAnsi="Times New Roman" w:cs="Times New Roman"/>
          <w:sz w:val="24"/>
          <w:szCs w:val="24"/>
        </w:rPr>
        <w:t>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3.2.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  <w:r w:rsidR="002B5E9C">
        <w:rPr>
          <w:rFonts w:ascii="Times New Roman" w:hAnsi="Times New Roman" w:cs="Times New Roman"/>
          <w:sz w:val="24"/>
          <w:szCs w:val="24"/>
        </w:rPr>
        <w:t>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Pr="00227AF3">
        <w:rPr>
          <w:rFonts w:ascii="Times New Roman" w:hAnsi="Times New Roman" w:cs="Times New Roman"/>
          <w:sz w:val="24"/>
          <w:szCs w:val="24"/>
        </w:rPr>
        <w:lastRenderedPageBreak/>
        <w:t>регламентом, каждая из которых соответствует одной категории (признаку) предоставления муниципальной услуги.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</w:t>
      </w:r>
      <w:r w:rsidR="00227AF3" w:rsidRPr="00227AF3">
        <w:rPr>
          <w:rFonts w:ascii="Times New Roman" w:hAnsi="Times New Roman" w:cs="Times New Roman"/>
          <w:sz w:val="24"/>
          <w:szCs w:val="24"/>
        </w:rPr>
        <w:t>настоящему регламенту</w:t>
      </w:r>
      <w:r w:rsidRPr="00227AF3">
        <w:rPr>
          <w:rFonts w:ascii="Times New Roman" w:hAnsi="Times New Roman" w:cs="Times New Roman"/>
          <w:sz w:val="24"/>
          <w:szCs w:val="24"/>
        </w:rPr>
        <w:t xml:space="preserve"> (таблица № 1).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3.3. Прием </w:t>
      </w:r>
      <w:r w:rsidR="00227AF3" w:rsidRP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</w:t>
      </w:r>
      <w:r w:rsidR="002B5E9C">
        <w:rPr>
          <w:rFonts w:ascii="Times New Roman" w:hAnsi="Times New Roman" w:cs="Times New Roman"/>
          <w:sz w:val="24"/>
          <w:szCs w:val="24"/>
        </w:rPr>
        <w:t>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, документов и (или) информации приведены в приложении к </w:t>
      </w:r>
      <w:r w:rsidR="00227AF3" w:rsidRPr="00227AF3">
        <w:rPr>
          <w:rFonts w:ascii="Times New Roman" w:hAnsi="Times New Roman" w:cs="Times New Roman"/>
          <w:sz w:val="24"/>
          <w:szCs w:val="24"/>
        </w:rPr>
        <w:t>настоящему регламенту</w:t>
      </w:r>
      <w:r w:rsidRPr="00227AF3">
        <w:rPr>
          <w:rFonts w:ascii="Times New Roman" w:hAnsi="Times New Roman" w:cs="Times New Roman"/>
          <w:sz w:val="24"/>
          <w:szCs w:val="24"/>
        </w:rPr>
        <w:t xml:space="preserve"> (таблица № 2).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5" w:tooltip="https://login.consultant.ru/link/?req=doc&amp;base=LAW&amp;n=494999&amp;dst=100189" w:history="1">
        <w:r w:rsidRPr="00227AF3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tooltip="https://login.consultant.ru/link/?req=doc&amp;base=LAW&amp;n=494999&amp;dst=100202" w:history="1">
        <w:r w:rsidRPr="00227AF3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tooltip="https://login.consultant.ru/link/?req=doc&amp;base=LAW&amp;n=494999&amp;dst=100243" w:history="1">
        <w:r w:rsidRPr="00227AF3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8" w:tooltip="https://login.consultant.ru/link/?req=doc&amp;base=LAW&amp;n=494999&amp;dst=100189" w:history="1">
        <w:r w:rsidRPr="00227AF3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tooltip="https://login.consultant.ru/link/?req=doc&amp;base=LAW&amp;n=494999&amp;dst=100202" w:history="1">
        <w:r w:rsidRPr="00227AF3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tooltip="https://login.consultant.ru/link/?req=doc&amp;base=LAW&amp;n=494999&amp;dst=100243" w:history="1">
        <w:r w:rsidRPr="00227AF3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27AF3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Основания для принятия решения об отказе в приеме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 приведены в приложении к настоящему регламенту (таблица № 3).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Возможность приема многофункциональным центром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</w:t>
      </w:r>
      <w:r w:rsidR="002B5E9C">
        <w:rPr>
          <w:rFonts w:ascii="Times New Roman" w:hAnsi="Times New Roman" w:cs="Times New Roman"/>
          <w:sz w:val="24"/>
          <w:szCs w:val="24"/>
        </w:rPr>
        <w:t>.</w:t>
      </w:r>
      <w:r w:rsidR="00713E9B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 xml:space="preserve">Для </w:t>
      </w:r>
      <w:r w:rsidR="00227AF3" w:rsidRPr="00227AF3">
        <w:rPr>
          <w:rFonts w:ascii="Times New Roman" w:hAnsi="Times New Roman" w:cs="Times New Roman"/>
          <w:sz w:val="24"/>
          <w:szCs w:val="24"/>
        </w:rPr>
        <w:t>получения муниципальной</w:t>
      </w:r>
      <w:r w:rsidRPr="00227AF3">
        <w:rPr>
          <w:rFonts w:ascii="Times New Roman" w:hAnsi="Times New Roman" w:cs="Times New Roman"/>
          <w:sz w:val="24"/>
          <w:szCs w:val="24"/>
        </w:rPr>
        <w:t xml:space="preserve">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а) в случае, если заявителем является индивидуальный предприниматель – «Открытые сведения из ЕГРИП по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>м органов государственной власти и организаций, зарегистрированных в СМЭВ»;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lastRenderedPageBreak/>
        <w:t xml:space="preserve">б) в случае, если заявителем является юридическое лицо – «Открытые сведения из ЕГРЮЛ по </w:t>
      </w:r>
      <w:r w:rsidR="00227AF3">
        <w:rPr>
          <w:rFonts w:ascii="Times New Roman" w:hAnsi="Times New Roman" w:cs="Times New Roman"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sz w:val="24"/>
          <w:szCs w:val="24"/>
        </w:rPr>
        <w:t>м органов государственной власти и организаций, зарегистрированных в СМЭВ».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</w:t>
      </w:r>
      <w:r w:rsidR="002B5E9C">
        <w:rPr>
          <w:rFonts w:ascii="Times New Roman" w:hAnsi="Times New Roman" w:cs="Times New Roman"/>
          <w:sz w:val="24"/>
          <w:szCs w:val="24"/>
        </w:rPr>
        <w:t>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30 рабочих дней </w:t>
      </w:r>
      <w:r w:rsidR="00713E9B" w:rsidRPr="00713E9B">
        <w:rPr>
          <w:rFonts w:ascii="Times New Roman" w:hAnsi="Times New Roman" w:cs="Times New Roman"/>
          <w:sz w:val="24"/>
          <w:szCs w:val="24"/>
        </w:rPr>
        <w:t>с даты регистрации документов (присвоения входящего номера) уполномоченным органом.</w:t>
      </w:r>
    </w:p>
    <w:p w:rsidR="00D6268C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</w:t>
      </w:r>
      <w:r w:rsidR="002B5E9C">
        <w:rPr>
          <w:rFonts w:ascii="Times New Roman" w:hAnsi="Times New Roman" w:cs="Times New Roman"/>
          <w:sz w:val="24"/>
          <w:szCs w:val="24"/>
        </w:rPr>
        <w:t>.</w:t>
      </w:r>
      <w:r w:rsidR="00713E9B">
        <w:rPr>
          <w:rFonts w:ascii="Times New Roman" w:hAnsi="Times New Roman" w:cs="Times New Roman"/>
          <w:sz w:val="24"/>
          <w:szCs w:val="24"/>
        </w:rPr>
        <w:t xml:space="preserve"> </w:t>
      </w:r>
      <w:r w:rsidRPr="00227AF3">
        <w:rPr>
          <w:rFonts w:ascii="Times New Roman" w:hAnsi="Times New Roman" w:cs="Times New Roman"/>
          <w:sz w:val="24"/>
          <w:szCs w:val="24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</w:t>
      </w:r>
      <w:r w:rsidR="00956C11" w:rsidRPr="00227AF3">
        <w:rPr>
          <w:rFonts w:ascii="Times New Roman" w:hAnsi="Times New Roman" w:cs="Times New Roman"/>
          <w:sz w:val="24"/>
          <w:szCs w:val="24"/>
        </w:rPr>
        <w:t>я в МФЦ в срок, не превышающий 30</w:t>
      </w:r>
      <w:r w:rsidRPr="00227AF3">
        <w:rPr>
          <w:rFonts w:ascii="Times New Roman" w:hAnsi="Times New Roman" w:cs="Times New Roman"/>
          <w:sz w:val="24"/>
          <w:szCs w:val="24"/>
        </w:rPr>
        <w:t xml:space="preserve"> рабочих дней со дня принятия решения о предоставлении муниципальной услуги.</w:t>
      </w:r>
    </w:p>
    <w:p w:rsidR="00713E9B" w:rsidRPr="00713E9B" w:rsidRDefault="00713E9B" w:rsidP="0071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E9B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 оформляется в письменной форме путём направления заявителю уведомления об отказе в предоставлении муниципальной услуги (выдаче задания). </w:t>
      </w:r>
    </w:p>
    <w:p w:rsidR="00713E9B" w:rsidRPr="00713E9B" w:rsidRDefault="00713E9B" w:rsidP="0071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E9B">
        <w:rPr>
          <w:rFonts w:ascii="Times New Roman" w:hAnsi="Times New Roman" w:cs="Times New Roman"/>
          <w:sz w:val="24"/>
          <w:szCs w:val="24"/>
        </w:rPr>
        <w:t>Задание выдается заявителю (его уполномоченному представителю) в 2 (двух) экземплярах и направляется уведомлением о выдаче задания на проведение работ по сохранению объекта культурного наследия местного (муниципального) значения на согласование. Один экземпляр согласованного задания возвращается заявителем в уполномоченный орган.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заявителю независимо от его места нахождения.</w:t>
      </w:r>
    </w:p>
    <w:p w:rsidR="00D6268C" w:rsidRPr="00227AF3" w:rsidRDefault="00D6268C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268C" w:rsidRPr="00227AF3" w:rsidRDefault="003860FA" w:rsidP="00227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AF3">
        <w:rPr>
          <w:rFonts w:ascii="Times New Roman" w:hAnsi="Times New Roman" w:cs="Times New Roman"/>
          <w:b/>
          <w:sz w:val="24"/>
          <w:szCs w:val="24"/>
        </w:rPr>
        <w:t xml:space="preserve">4. Способы информирования заявителя об изменении статуса рассмотрения </w:t>
      </w:r>
      <w:r w:rsidR="00227AF3">
        <w:rPr>
          <w:rFonts w:ascii="Times New Roman" w:hAnsi="Times New Roman" w:cs="Times New Roman"/>
          <w:b/>
          <w:sz w:val="24"/>
          <w:szCs w:val="24"/>
        </w:rPr>
        <w:t>заявления</w:t>
      </w:r>
      <w:r w:rsidRPr="00227AF3">
        <w:rPr>
          <w:rFonts w:ascii="Times New Roman" w:hAnsi="Times New Roman" w:cs="Times New Roman"/>
          <w:b/>
          <w:sz w:val="24"/>
          <w:szCs w:val="24"/>
        </w:rPr>
        <w:t xml:space="preserve"> о предоставлении муниципальной услуги</w:t>
      </w:r>
    </w:p>
    <w:p w:rsidR="00D6268C" w:rsidRPr="00227AF3" w:rsidRDefault="00D6268C" w:rsidP="00227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 xml:space="preserve">а) посредством телефонной связи по номеру, указанному заявителем; 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б) посредством электронной почты по адресу, указанному заявителем;</w:t>
      </w:r>
    </w:p>
    <w:p w:rsidR="00D6268C" w:rsidRPr="00227AF3" w:rsidRDefault="003860FA" w:rsidP="00227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AF3">
        <w:rPr>
          <w:rFonts w:ascii="Times New Roman" w:hAnsi="Times New Roman" w:cs="Times New Roman"/>
          <w:sz w:val="24"/>
          <w:szCs w:val="24"/>
        </w:rPr>
        <w:t>в) посредством Единого портала.</w:t>
      </w:r>
    </w:p>
    <w:p w:rsidR="00227AF3" w:rsidRDefault="00227AF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6268C" w:rsidRPr="00823183" w:rsidRDefault="003860FA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23183">
        <w:rPr>
          <w:rFonts w:ascii="Times New Roman" w:hAnsi="Times New Roman" w:cs="Times New Roman"/>
          <w:b/>
          <w:sz w:val="26"/>
          <w:szCs w:val="26"/>
        </w:rPr>
        <w:lastRenderedPageBreak/>
        <w:t>Приложение</w:t>
      </w:r>
    </w:p>
    <w:p w:rsidR="00D6268C" w:rsidRPr="00713E9B" w:rsidRDefault="003860FA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13E9B">
        <w:rPr>
          <w:rFonts w:ascii="Times New Roman" w:hAnsi="Times New Roman" w:cs="Times New Roman"/>
          <w:sz w:val="24"/>
          <w:szCs w:val="24"/>
        </w:rPr>
        <w:t xml:space="preserve">к Административному </w:t>
      </w:r>
      <w:hyperlink r:id="rId21" w:tooltip="consultantplus://offline/ref=7B48B011DDA30CF4E10CE18133712B36B537DFA78E0A9C5874182EC44D5BA4BED47625FF13E4C7AB8BE0E767C8AEF8E220A3BBE297FF471CgF53I" w:history="1">
        <w:r w:rsidRPr="00713E9B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713E9B">
        <w:rPr>
          <w:rFonts w:ascii="Times New Roman" w:hAnsi="Times New Roman" w:cs="Times New Roman"/>
          <w:sz w:val="24"/>
          <w:szCs w:val="24"/>
        </w:rPr>
        <w:t xml:space="preserve">у предоставления муниципальной услуги «Выдача задания на проведение работ по сохранению объекта культурного наследия местного (муниципального) значения» </w:t>
      </w:r>
    </w:p>
    <w:p w:rsidR="00D6268C" w:rsidRPr="00823183" w:rsidRDefault="00D6268C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D6268C" w:rsidRPr="00823183" w:rsidRDefault="003860F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318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ПЕРЕЧЕНЬ </w:t>
      </w:r>
    </w:p>
    <w:p w:rsidR="00D6268C" w:rsidRPr="00713E9B" w:rsidRDefault="003860FA">
      <w:pPr>
        <w:jc w:val="center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eastAsia="Times New Roman" w:hAnsi="Times New Roman" w:cs="Times New Roman"/>
          <w:sz w:val="24"/>
          <w:szCs w:val="26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</w:t>
      </w:r>
      <w:r w:rsidRPr="00713E9B">
        <w:rPr>
          <w:rFonts w:ascii="Times New Roman" w:hAnsi="Times New Roman" w:cs="Times New Roman"/>
          <w:sz w:val="24"/>
          <w:szCs w:val="26"/>
        </w:rPr>
        <w:t>муниципальной</w:t>
      </w:r>
      <w:r w:rsidRPr="00713E9B">
        <w:rPr>
          <w:rFonts w:ascii="Times New Roman" w:eastAsia="Times New Roman" w:hAnsi="Times New Roman" w:cs="Times New Roman"/>
          <w:sz w:val="24"/>
          <w:szCs w:val="26"/>
        </w:rPr>
        <w:t xml:space="preserve"> услуги, Исчерпывающий перечень оснований для отказа в приеме </w:t>
      </w:r>
      <w:r w:rsidR="00227AF3" w:rsidRPr="00713E9B">
        <w:rPr>
          <w:rFonts w:ascii="Times New Roman" w:eastAsia="Times New Roman" w:hAnsi="Times New Roman" w:cs="Times New Roman"/>
          <w:sz w:val="24"/>
          <w:szCs w:val="26"/>
        </w:rPr>
        <w:t>заявления</w:t>
      </w:r>
      <w:r w:rsidRPr="00713E9B">
        <w:rPr>
          <w:rFonts w:ascii="Times New Roman" w:eastAsia="Times New Roman" w:hAnsi="Times New Roman" w:cs="Times New Roman"/>
          <w:sz w:val="24"/>
          <w:szCs w:val="26"/>
        </w:rPr>
        <w:t xml:space="preserve"> о предоставлении </w:t>
      </w:r>
      <w:r w:rsidRPr="00713E9B">
        <w:rPr>
          <w:rFonts w:ascii="Times New Roman" w:hAnsi="Times New Roman" w:cs="Times New Roman"/>
          <w:sz w:val="24"/>
          <w:szCs w:val="26"/>
        </w:rPr>
        <w:t>муниципальной</w:t>
      </w:r>
      <w:r w:rsidRPr="00713E9B">
        <w:rPr>
          <w:rFonts w:ascii="Times New Roman" w:eastAsia="Times New Roman" w:hAnsi="Times New Roman" w:cs="Times New Roman"/>
          <w:sz w:val="24"/>
          <w:szCs w:val="26"/>
        </w:rPr>
        <w:t xml:space="preserve"> услуги и документов, необходимых для предоставления услуги, оснований для отказа в предоставлении муниципальной услуги, Форм</w:t>
      </w:r>
      <w:r w:rsidR="00227AF3" w:rsidRPr="00713E9B">
        <w:rPr>
          <w:rFonts w:ascii="Times New Roman" w:eastAsia="Times New Roman" w:hAnsi="Times New Roman" w:cs="Times New Roman"/>
          <w:sz w:val="24"/>
          <w:szCs w:val="26"/>
        </w:rPr>
        <w:t>а</w:t>
      </w:r>
      <w:r w:rsidRPr="00713E9B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227AF3" w:rsidRPr="00713E9B">
        <w:rPr>
          <w:rFonts w:ascii="Times New Roman" w:eastAsia="Times New Roman" w:hAnsi="Times New Roman" w:cs="Times New Roman"/>
          <w:sz w:val="24"/>
          <w:szCs w:val="26"/>
        </w:rPr>
        <w:t>заявления</w:t>
      </w:r>
      <w:r w:rsidRPr="00713E9B">
        <w:rPr>
          <w:rFonts w:ascii="Times New Roman" w:eastAsia="Times New Roman" w:hAnsi="Times New Roman" w:cs="Times New Roman"/>
          <w:sz w:val="24"/>
          <w:szCs w:val="26"/>
        </w:rPr>
        <w:t xml:space="preserve"> о предоставлении муниципальной услуги и документов, необходимых для предоставления муниципальной услуги</w:t>
      </w:r>
    </w:p>
    <w:p w:rsidR="00D6268C" w:rsidRPr="00713E9B" w:rsidRDefault="003860FA">
      <w:pPr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713E9B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I. Перечень условных обозначений и сокращений </w:t>
      </w:r>
    </w:p>
    <w:p w:rsidR="00D6268C" w:rsidRPr="00713E9B" w:rsidRDefault="003860FA" w:rsidP="00823183">
      <w:pPr>
        <w:pStyle w:val="af3"/>
        <w:ind w:firstLine="708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1. Условные сокращения: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823183" w:rsidRPr="00713E9B" w:rsidRDefault="00823183" w:rsidP="00823183">
      <w:pPr>
        <w:pStyle w:val="af3"/>
        <w:rPr>
          <w:rFonts w:ascii="Times New Roman" w:hAnsi="Times New Roman" w:cs="Times New Roman"/>
          <w:sz w:val="24"/>
          <w:szCs w:val="26"/>
        </w:rPr>
      </w:pPr>
    </w:p>
    <w:p w:rsidR="00D6268C" w:rsidRPr="00713E9B" w:rsidRDefault="003860FA" w:rsidP="00823183">
      <w:pPr>
        <w:pStyle w:val="af3"/>
        <w:ind w:firstLine="708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2. Условные обозначения: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б) Единый портал – документы подаются посредством Единого портала;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в) ПС – документы подаются посредством почтовой связи;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г) О – представляется оригинал документа;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д) О(э) – представляется оригинал документа в электронной форме;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е) К – представляется копия документа;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>ж) Кт - документы подаются непосредственно в ОМСУ;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>з) МФЦ - документы подаются непосредственно в МФЦ;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и) К(э) – представляется копия документа в электронной форме;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 xml:space="preserve">к) Д(1) – документы представляются в одном экземпляре; </w:t>
      </w:r>
    </w:p>
    <w:p w:rsidR="00D6268C" w:rsidRPr="00713E9B" w:rsidRDefault="003860FA" w:rsidP="00823183">
      <w:pPr>
        <w:pStyle w:val="af3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hAnsi="Times New Roman" w:cs="Times New Roman"/>
          <w:sz w:val="24"/>
          <w:szCs w:val="26"/>
        </w:rPr>
        <w:t>л) П(з) – представитель заявителя</w:t>
      </w:r>
      <w:r w:rsidR="002B5E9C" w:rsidRPr="00713E9B">
        <w:rPr>
          <w:rFonts w:ascii="Times New Roman" w:hAnsi="Times New Roman" w:cs="Times New Roman"/>
          <w:sz w:val="24"/>
          <w:szCs w:val="26"/>
        </w:rPr>
        <w:t>.</w:t>
      </w:r>
    </w:p>
    <w:p w:rsidR="00D6268C" w:rsidRPr="00823183" w:rsidRDefault="003860FA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23183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 w:clear="all"/>
      </w:r>
    </w:p>
    <w:p w:rsidR="00D6268C" w:rsidRPr="00713E9B" w:rsidRDefault="003860F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6"/>
        </w:rPr>
      </w:pPr>
      <w:r w:rsidRPr="00713E9B">
        <w:rPr>
          <w:rFonts w:ascii="Times New Roman" w:hAnsi="Times New Roman" w:cs="Times New Roman"/>
          <w:b/>
          <w:color w:val="000000" w:themeColor="text1"/>
          <w:sz w:val="24"/>
          <w:szCs w:val="26"/>
        </w:rPr>
        <w:lastRenderedPageBreak/>
        <w:t>II. Идентификаторы категорий (признаков) заявителей</w:t>
      </w:r>
    </w:p>
    <w:p w:rsidR="00D6268C" w:rsidRPr="00713E9B" w:rsidRDefault="003860FA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13E9B">
        <w:rPr>
          <w:rFonts w:ascii="Times New Roman" w:hAnsi="Times New Roman" w:cs="Times New Roman"/>
          <w:color w:val="000000" w:themeColor="text1"/>
          <w:sz w:val="24"/>
          <w:szCs w:val="28"/>
        </w:rPr>
        <w:t>Таблица № 1</w:t>
      </w:r>
    </w:p>
    <w:p w:rsidR="00D6268C" w:rsidRDefault="00D6268C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"/>
        <w:gridCol w:w="2968"/>
        <w:gridCol w:w="6193"/>
      </w:tblGrid>
      <w:tr w:rsidR="00D6268C" w:rsidRPr="00713E9B" w:rsidTr="00713E9B">
        <w:trPr>
          <w:trHeight w:val="113"/>
        </w:trPr>
        <w:tc>
          <w:tcPr>
            <w:tcW w:w="0" w:type="auto"/>
            <w:vMerge w:val="restart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Результат предоставления услуги</w:t>
            </w:r>
          </w:p>
        </w:tc>
      </w:tr>
      <w:tr w:rsidR="00D6268C" w:rsidRPr="00713E9B" w:rsidTr="00713E9B">
        <w:trPr>
          <w:trHeight w:val="113"/>
        </w:trPr>
        <w:tc>
          <w:tcPr>
            <w:tcW w:w="0" w:type="auto"/>
            <w:vMerge/>
            <w:vAlign w:val="center"/>
          </w:tcPr>
          <w:p w:rsidR="00D6268C" w:rsidRPr="00713E9B" w:rsidRDefault="00D6268C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6268C" w:rsidRPr="00713E9B" w:rsidRDefault="00D6268C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en-US"/>
              </w:rPr>
              <w:t xml:space="preserve">выдача задания на проведение работ по сохранению объекта культурного наследия </w:t>
            </w: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местного (муниципального) значения</w:t>
            </w:r>
          </w:p>
        </w:tc>
      </w:tr>
      <w:tr w:rsidR="00D6268C" w:rsidRPr="00713E9B" w:rsidTr="00713E9B">
        <w:trPr>
          <w:trHeight w:val="113"/>
        </w:trPr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Физическое лицо</w:t>
            </w: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</w:t>
            </w:r>
          </w:p>
        </w:tc>
      </w:tr>
      <w:tr w:rsidR="00D6268C" w:rsidRPr="00713E9B" w:rsidTr="00713E9B">
        <w:trPr>
          <w:trHeight w:val="113"/>
        </w:trPr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Юридическое лицо</w:t>
            </w: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Б</w:t>
            </w:r>
          </w:p>
        </w:tc>
      </w:tr>
      <w:tr w:rsidR="00D6268C" w:rsidRPr="00713E9B" w:rsidTr="00713E9B">
        <w:trPr>
          <w:trHeight w:val="113"/>
        </w:trPr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vAlign w:val="center"/>
          </w:tcPr>
          <w:p w:rsidR="00D6268C" w:rsidRPr="00713E9B" w:rsidRDefault="003860FA" w:rsidP="00713E9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</w:t>
            </w:r>
          </w:p>
        </w:tc>
      </w:tr>
    </w:tbl>
    <w:p w:rsidR="00D6268C" w:rsidRDefault="00D6268C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6268C" w:rsidRPr="00713E9B" w:rsidRDefault="003860F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713E9B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III. Исчерпывающий перечень документов, необходимых для предоставления муниципальной услуги </w:t>
      </w:r>
    </w:p>
    <w:p w:rsidR="00D6268C" w:rsidRPr="00713E9B" w:rsidRDefault="003860FA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13E9B">
        <w:rPr>
          <w:rFonts w:ascii="Times New Roman" w:hAnsi="Times New Roman" w:cs="Times New Roman"/>
          <w:color w:val="000000" w:themeColor="text1"/>
          <w:sz w:val="24"/>
          <w:szCs w:val="28"/>
        </w:rPr>
        <w:t>Таблица № 2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2030"/>
        <w:gridCol w:w="3260"/>
        <w:gridCol w:w="2552"/>
        <w:gridCol w:w="1559"/>
      </w:tblGrid>
      <w:tr w:rsidR="00D6268C" w:rsidRPr="00713E9B" w:rsidTr="00713E9B">
        <w:trPr>
          <w:trHeight w:val="20"/>
        </w:trPr>
        <w:tc>
          <w:tcPr>
            <w:tcW w:w="488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030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260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552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59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Иные требования</w:t>
            </w:r>
          </w:p>
        </w:tc>
      </w:tr>
      <w:tr w:rsidR="00D6268C" w:rsidRPr="00713E9B" w:rsidTr="00713E9B">
        <w:trPr>
          <w:trHeight w:val="20"/>
        </w:trPr>
        <w:tc>
          <w:tcPr>
            <w:tcW w:w="9889" w:type="dxa"/>
            <w:gridSpan w:val="5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6268C" w:rsidRPr="00713E9B" w:rsidTr="00713E9B">
        <w:trPr>
          <w:trHeight w:val="20"/>
        </w:trPr>
        <w:tc>
          <w:tcPr>
            <w:tcW w:w="488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030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А, Б, В</w:t>
            </w:r>
          </w:p>
        </w:tc>
        <w:tc>
          <w:tcPr>
            <w:tcW w:w="3260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Заявление</w:t>
            </w:r>
          </w:p>
        </w:tc>
        <w:tc>
          <w:tcPr>
            <w:tcW w:w="2552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О(э) – Единый портал</w:t>
            </w:r>
          </w:p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О – ПС</w:t>
            </w:r>
          </w:p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О -Кт</w:t>
            </w:r>
          </w:p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О – МФЦ</w:t>
            </w:r>
          </w:p>
        </w:tc>
        <w:tc>
          <w:tcPr>
            <w:tcW w:w="1559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[Все], Д(1)</w:t>
            </w:r>
          </w:p>
        </w:tc>
      </w:tr>
      <w:tr w:rsidR="00D6268C" w:rsidRPr="00713E9B" w:rsidTr="00713E9B">
        <w:trPr>
          <w:trHeight w:val="20"/>
        </w:trPr>
        <w:tc>
          <w:tcPr>
            <w:tcW w:w="488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030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А, Б, В</w:t>
            </w:r>
          </w:p>
          <w:p w:rsidR="00D6268C" w:rsidRPr="00713E9B" w:rsidRDefault="00D6268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</w:tcPr>
          <w:p w:rsidR="00D6268C" w:rsidRPr="00713E9B" w:rsidRDefault="003860FA" w:rsidP="00227A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  <w:szCs w:val="24"/>
                <w:highlight w:val="white"/>
              </w:rPr>
            </w:pPr>
            <w:r w:rsidRPr="00713E9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Документ, </w:t>
            </w: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подтверждающий </w:t>
            </w:r>
            <w:r w:rsidRPr="00713E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полномочи</w:t>
            </w:r>
            <w:r w:rsidR="00713E9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я лица, подписавшего заявление </w:t>
            </w:r>
          </w:p>
        </w:tc>
        <w:tc>
          <w:tcPr>
            <w:tcW w:w="2552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О(э) – Единый портал</w:t>
            </w:r>
          </w:p>
          <w:p w:rsidR="00D6268C" w:rsidRPr="00713E9B" w:rsidRDefault="003860FA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О – МФЦ</w:t>
            </w:r>
          </w:p>
          <w:p w:rsidR="00D6268C" w:rsidRPr="00713E9B" w:rsidRDefault="003860FA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 - ОМСУ </w:t>
            </w:r>
          </w:p>
          <w:p w:rsidR="00D6268C" w:rsidRPr="00713E9B" w:rsidRDefault="003860FA" w:rsidP="00227A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О-ПС</w:t>
            </w:r>
          </w:p>
        </w:tc>
        <w:tc>
          <w:tcPr>
            <w:tcW w:w="1559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[Все], Д(1)</w:t>
            </w:r>
          </w:p>
          <w:p w:rsidR="00D6268C" w:rsidRPr="00713E9B" w:rsidRDefault="00D6268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6268C" w:rsidRPr="00713E9B" w:rsidRDefault="00D6268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6268C" w:rsidRPr="00713E9B" w:rsidTr="00713E9B">
        <w:trPr>
          <w:trHeight w:val="20"/>
        </w:trPr>
        <w:tc>
          <w:tcPr>
            <w:tcW w:w="488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030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А, Б, В</w:t>
            </w:r>
          </w:p>
        </w:tc>
        <w:tc>
          <w:tcPr>
            <w:tcW w:w="3260" w:type="dxa"/>
          </w:tcPr>
          <w:p w:rsidR="00D6268C" w:rsidRPr="00713E9B" w:rsidRDefault="003860FA" w:rsidP="00713E9B">
            <w:pPr>
              <w:pStyle w:val="Default"/>
              <w:rPr>
                <w:sz w:val="20"/>
                <w:szCs w:val="26"/>
              </w:rPr>
            </w:pPr>
            <w:r w:rsidRPr="00713E9B">
              <w:rPr>
                <w:rFonts w:eastAsia="Times New Roman"/>
                <w:sz w:val="20"/>
              </w:rPr>
              <w:t>Копия документа, подтверждающего право собственности или владения.</w:t>
            </w:r>
          </w:p>
        </w:tc>
        <w:tc>
          <w:tcPr>
            <w:tcW w:w="2552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К(э) – Единый портал</w:t>
            </w:r>
          </w:p>
          <w:p w:rsidR="00D6268C" w:rsidRPr="00713E9B" w:rsidRDefault="003860FA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К – МФЦ</w:t>
            </w:r>
          </w:p>
          <w:p w:rsidR="00D6268C" w:rsidRPr="00713E9B" w:rsidRDefault="003860FA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К- ОМСУ</w:t>
            </w:r>
          </w:p>
          <w:p w:rsidR="00D6268C" w:rsidRPr="00713E9B" w:rsidRDefault="003860FA" w:rsidP="00227A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К-ПС</w:t>
            </w:r>
          </w:p>
        </w:tc>
        <w:tc>
          <w:tcPr>
            <w:tcW w:w="1559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[Все], Д(1)</w:t>
            </w:r>
          </w:p>
        </w:tc>
      </w:tr>
      <w:tr w:rsidR="00D6268C" w:rsidRPr="00713E9B" w:rsidTr="00713E9B">
        <w:trPr>
          <w:trHeight w:val="20"/>
        </w:trPr>
        <w:tc>
          <w:tcPr>
            <w:tcW w:w="9889" w:type="dxa"/>
            <w:gridSpan w:val="5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</w:t>
            </w: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6268C" w:rsidRPr="00713E9B" w:rsidTr="00713E9B">
        <w:trPr>
          <w:trHeight w:val="20"/>
        </w:trPr>
        <w:tc>
          <w:tcPr>
            <w:tcW w:w="488" w:type="dxa"/>
          </w:tcPr>
          <w:p w:rsidR="00D6268C" w:rsidRPr="00713E9B" w:rsidRDefault="00D6268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30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Б</w:t>
            </w:r>
          </w:p>
        </w:tc>
        <w:tc>
          <w:tcPr>
            <w:tcW w:w="3260" w:type="dxa"/>
          </w:tcPr>
          <w:p w:rsidR="00D6268C" w:rsidRPr="00713E9B" w:rsidRDefault="003860FA" w:rsidP="00713E9B">
            <w:pPr>
              <w:rPr>
                <w:rFonts w:ascii="Times New Roman" w:hAnsi="Times New Roman" w:cs="Times New Roman"/>
                <w:sz w:val="20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Выписка из Единого государственного</w:t>
            </w:r>
            <w:r w:rsid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реестра юридических лиц</w:t>
            </w:r>
          </w:p>
        </w:tc>
        <w:tc>
          <w:tcPr>
            <w:tcW w:w="2552" w:type="dxa"/>
          </w:tcPr>
          <w:p w:rsidR="00D6268C" w:rsidRPr="00713E9B" w:rsidRDefault="003860F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К(э) – Единый портал</w:t>
            </w:r>
          </w:p>
          <w:p w:rsidR="00D6268C" w:rsidRPr="00713E9B" w:rsidRDefault="00D6268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D6268C" w:rsidRPr="00713E9B" w:rsidRDefault="00D6268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713E9B" w:rsidRDefault="00713E9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13E9B" w:rsidRDefault="00713E9B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D6268C" w:rsidRPr="00713E9B" w:rsidRDefault="003860FA">
      <w:pPr>
        <w:jc w:val="center"/>
        <w:rPr>
          <w:rFonts w:ascii="Times New Roman" w:hAnsi="Times New Roman" w:cs="Times New Roman"/>
          <w:sz w:val="24"/>
          <w:szCs w:val="26"/>
        </w:rPr>
      </w:pPr>
      <w:r w:rsidRPr="00713E9B">
        <w:rPr>
          <w:rFonts w:ascii="Times New Roman" w:eastAsia="Times New Roman" w:hAnsi="Times New Roman" w:cs="Times New Roman"/>
          <w:b/>
          <w:bCs/>
          <w:sz w:val="24"/>
          <w:szCs w:val="26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  <w:r w:rsidRPr="00713E9B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</w:p>
    <w:p w:rsidR="00D6268C" w:rsidRDefault="003860FA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3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3"/>
        <w:gridCol w:w="7262"/>
        <w:gridCol w:w="2094"/>
      </w:tblGrid>
      <w:tr w:rsidR="00D6268C" w:rsidRPr="00713E9B" w:rsidTr="00823183">
        <w:tc>
          <w:tcPr>
            <w:tcW w:w="533" w:type="dxa"/>
          </w:tcPr>
          <w:p w:rsidR="00D6268C" w:rsidRPr="00713E9B" w:rsidRDefault="003860FA" w:rsidP="00713E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7262" w:type="dxa"/>
          </w:tcPr>
          <w:p w:rsidR="00D6268C" w:rsidRPr="00713E9B" w:rsidRDefault="003860FA" w:rsidP="00713E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Перечень оснований</w:t>
            </w:r>
          </w:p>
        </w:tc>
        <w:tc>
          <w:tcPr>
            <w:tcW w:w="2094" w:type="dxa"/>
          </w:tcPr>
          <w:p w:rsidR="00D6268C" w:rsidRPr="00713E9B" w:rsidRDefault="003860FA" w:rsidP="00713E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Идентификатор категорий (признаков)</w:t>
            </w:r>
          </w:p>
          <w:p w:rsidR="00D6268C" w:rsidRPr="00713E9B" w:rsidRDefault="003860FA" w:rsidP="00713E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заявителей</w:t>
            </w:r>
          </w:p>
        </w:tc>
      </w:tr>
      <w:tr w:rsidR="00D6268C" w:rsidRPr="00713E9B" w:rsidTr="00823183">
        <w:tc>
          <w:tcPr>
            <w:tcW w:w="9889" w:type="dxa"/>
            <w:gridSpan w:val="3"/>
          </w:tcPr>
          <w:p w:rsidR="00D6268C" w:rsidRPr="00713E9B" w:rsidRDefault="003860FA" w:rsidP="00713E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муниципальной услуги</w:t>
            </w:r>
          </w:p>
        </w:tc>
      </w:tr>
      <w:tr w:rsidR="00D6268C" w:rsidRPr="00713E9B" w:rsidTr="00823183">
        <w:tc>
          <w:tcPr>
            <w:tcW w:w="533" w:type="dxa"/>
          </w:tcPr>
          <w:p w:rsidR="00D6268C" w:rsidRPr="00713E9B" w:rsidRDefault="003860FA" w:rsidP="00713E9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262" w:type="dxa"/>
          </w:tcPr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1) Заявление подано лицом, не уполномоченным на осуществление таких действий;</w:t>
            </w:r>
          </w:p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 w:rsidRPr="00713E9B">
              <w:rPr>
                <w:rFonts w:ascii="Times New Roman" w:hAnsi="Times New Roman" w:cs="Times New Roman"/>
                <w:sz w:val="20"/>
                <w:szCs w:val="24"/>
              </w:rPr>
              <w:br/>
              <w:t>на ПГУ ЛО/ЕПГУ (при технической реализации);</w:t>
            </w:r>
          </w:p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 xml:space="preserve">4) Заявление на получение муниципальной услуги оформлено </w:t>
            </w:r>
            <w:r w:rsidRPr="00713E9B">
              <w:rPr>
                <w:rFonts w:ascii="Times New Roman" w:hAnsi="Times New Roman" w:cs="Times New Roman"/>
                <w:sz w:val="20"/>
                <w:szCs w:val="24"/>
              </w:rPr>
              <w:br/>
              <w:t>не в соответствии с регламентом;</w:t>
            </w:r>
          </w:p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7) Отсутствие права на предоставление муниципальной услуги.</w:t>
            </w:r>
          </w:p>
          <w:p w:rsidR="00D6268C" w:rsidRPr="00713E9B" w:rsidRDefault="00D6268C" w:rsidP="00713E9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94" w:type="dxa"/>
          </w:tcPr>
          <w:p w:rsidR="00D6268C" w:rsidRPr="00713E9B" w:rsidRDefault="003860FA" w:rsidP="00713E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А, Б, В</w:t>
            </w:r>
          </w:p>
        </w:tc>
      </w:tr>
      <w:tr w:rsidR="00D6268C" w:rsidRPr="00713E9B" w:rsidTr="00823183">
        <w:tc>
          <w:tcPr>
            <w:tcW w:w="9889" w:type="dxa"/>
            <w:gridSpan w:val="3"/>
          </w:tcPr>
          <w:p w:rsidR="00D6268C" w:rsidRPr="00713E9B" w:rsidRDefault="003860FA" w:rsidP="00713E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6268C" w:rsidRPr="00713E9B" w:rsidTr="00823183">
        <w:tc>
          <w:tcPr>
            <w:tcW w:w="533" w:type="dxa"/>
          </w:tcPr>
          <w:p w:rsidR="00D6268C" w:rsidRPr="00713E9B" w:rsidRDefault="003860FA" w:rsidP="00713E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262" w:type="dxa"/>
          </w:tcPr>
          <w:p w:rsidR="00D6268C" w:rsidRPr="00713E9B" w:rsidRDefault="003860FA" w:rsidP="00713E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      </w:r>
          </w:p>
          <w:p w:rsidR="00D6268C" w:rsidRPr="00713E9B" w:rsidRDefault="003860FA" w:rsidP="00713E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2) заявление  подписано неуполномоченным лицом;</w:t>
            </w:r>
          </w:p>
          <w:p w:rsidR="00D6268C" w:rsidRPr="00713E9B" w:rsidRDefault="003860FA" w:rsidP="00713E9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hAnsi="Times New Roman" w:cs="Times New Roman"/>
                <w:sz w:val="20"/>
                <w:szCs w:val="24"/>
              </w:rPr>
      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      </w:r>
          </w:p>
          <w:p w:rsidR="00D6268C" w:rsidRPr="00713E9B" w:rsidRDefault="00D6268C" w:rsidP="00713E9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94" w:type="dxa"/>
          </w:tcPr>
          <w:p w:rsidR="00D6268C" w:rsidRPr="00713E9B" w:rsidRDefault="003860FA" w:rsidP="00713E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13E9B">
              <w:rPr>
                <w:rFonts w:ascii="Times New Roman" w:eastAsia="Times New Roman" w:hAnsi="Times New Roman" w:cs="Times New Roman"/>
                <w:sz w:val="20"/>
                <w:szCs w:val="24"/>
              </w:rPr>
              <w:t>А, Б, В</w:t>
            </w:r>
          </w:p>
        </w:tc>
      </w:tr>
    </w:tbl>
    <w:p w:rsidR="00D6268C" w:rsidRDefault="003860FA">
      <w:r>
        <w:br w:type="page" w:clear="all"/>
      </w:r>
    </w:p>
    <w:p w:rsidR="00D6268C" w:rsidRDefault="00D6268C">
      <w:pPr>
        <w:sectPr w:rsidR="00D6268C" w:rsidSect="004A778B">
          <w:pgSz w:w="12240" w:h="15840"/>
          <w:pgMar w:top="1134" w:right="851" w:bottom="1134" w:left="1701" w:header="709" w:footer="709" w:gutter="0"/>
          <w:cols w:space="720"/>
          <w:docGrid w:linePitch="360"/>
        </w:sectPr>
      </w:pPr>
    </w:p>
    <w:p w:rsidR="00D6268C" w:rsidRPr="00713E9B" w:rsidRDefault="00227AF3">
      <w:pPr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713E9B">
        <w:rPr>
          <w:rFonts w:ascii="Times New Roman" w:eastAsiaTheme="minorEastAsia" w:hAnsi="Times New Roman" w:cs="Times New Roman"/>
          <w:b/>
          <w:bCs/>
          <w:sz w:val="24"/>
          <w:szCs w:val="26"/>
          <w:lang w:eastAsia="ru-RU"/>
        </w:rPr>
        <w:lastRenderedPageBreak/>
        <w:t>V. Форма</w:t>
      </w:r>
      <w:r w:rsidR="003860FA" w:rsidRPr="00713E9B">
        <w:rPr>
          <w:rFonts w:ascii="Times New Roman" w:eastAsiaTheme="minorEastAsia" w:hAnsi="Times New Roman" w:cs="Times New Roman"/>
          <w:b/>
          <w:bCs/>
          <w:sz w:val="24"/>
          <w:szCs w:val="26"/>
          <w:lang w:eastAsia="ru-RU"/>
        </w:rPr>
        <w:t xml:space="preserve"> заявления и документов, необходимых для предоставления муниципальной услуги</w:t>
      </w:r>
    </w:p>
    <w:p w:rsidR="00D6268C" w:rsidRDefault="003860FA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1</w:t>
      </w:r>
    </w:p>
    <w:p w:rsidR="00227AF3" w:rsidRDefault="00227AF3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СОГЛАСОВАНО: </w:t>
      </w:r>
      <w:hyperlink w:anchor="P281" w:history="1">
        <w:r>
          <w:rPr>
            <w:rFonts w:ascii="Times New Roman" w:eastAsia="Times New Roman" w:hAnsi="Times New Roman" w:cs="Times New Roman"/>
            <w:sz w:val="24"/>
            <w:szCs w:val="24"/>
          </w:rPr>
          <w:t>&lt;1&gt;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УТВЕРЖДАЮ:</w:t>
      </w: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                       _______________________________</w:t>
      </w: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(должность)                                                                     (должность)</w:t>
      </w: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                       _______________________________</w:t>
      </w:r>
    </w:p>
    <w:p w:rsidR="00D6268C" w:rsidRDefault="003860FA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(наименование организации)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(наименование ОМСУ)</w:t>
      </w:r>
    </w:p>
    <w:p w:rsidR="00D6268C" w:rsidRDefault="00D6268C">
      <w:pPr>
        <w:widowControl w:val="0"/>
        <w:spacing w:after="0"/>
        <w:ind w:left="424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268C" w:rsidRDefault="00D6268C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 _________________                       _____________ _________________</w:t>
      </w: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(подпись)      (Ф.И.О.)                                           (подпись)       (Ф.И.О.)</w:t>
      </w:r>
    </w:p>
    <w:p w:rsidR="00D6268C" w:rsidRDefault="00D6268C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"__" __________________ 20__ г.                              "__" __________________ 20__ г.</w:t>
      </w:r>
    </w:p>
    <w:p w:rsidR="00D6268C" w:rsidRDefault="003860FA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hyperlink w:anchor="P282" w:history="1">
        <w:r>
          <w:rPr>
            <w:rFonts w:ascii="Times New Roman" w:eastAsia="Times New Roman" w:hAnsi="Times New Roman" w:cs="Times New Roman"/>
            <w:sz w:val="24"/>
            <w:szCs w:val="24"/>
          </w:rPr>
          <w:t>М.П. &lt;2&gt;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М.П.</w:t>
      </w:r>
    </w:p>
    <w:p w:rsidR="00D6268C" w:rsidRDefault="00D6268C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6268C" w:rsidRDefault="003860FA" w:rsidP="00227A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</w:t>
      </w:r>
    </w:p>
    <w:p w:rsidR="00D6268C" w:rsidRDefault="003860FA" w:rsidP="00227AF3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проведение работ по сохранению объекта</w:t>
      </w:r>
    </w:p>
    <w:p w:rsidR="00D6268C" w:rsidRDefault="003860FA" w:rsidP="00227AF3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культурного наследия местного (муниципального) значения</w:t>
      </w:r>
    </w:p>
    <w:p w:rsidR="00D6268C" w:rsidRDefault="003860FA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 № __________</w:t>
      </w: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Наименование   объекта культурного наследия местного (муниципального) значения: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D6268C" w:rsidTr="00BC650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Адрес  места  нахождения  объекта культурного наследия местного (муниципального) значения по данным органов технической инвентаризации: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3"/>
      </w:tblGrid>
      <w:tr w:rsidR="00D6268C" w:rsidTr="00227AF3">
        <w:tc>
          <w:tcPr>
            <w:tcW w:w="9639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c>
          <w:tcPr>
            <w:tcW w:w="9639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D6268C" w:rsidTr="00227AF3">
        <w:tc>
          <w:tcPr>
            <w:tcW w:w="9639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c>
          <w:tcPr>
            <w:tcW w:w="9639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D6268C" w:rsidTr="00227AF3">
        <w:tblPrEx>
          <w:tblBorders>
            <w:top w:val="none" w:sz="0" w:space="0" w:color="000000"/>
            <w:left w:val="none" w:sz="0" w:space="0" w:color="000000"/>
            <w:insideH w:val="none" w:sz="0" w:space="0" w:color="000000"/>
            <w:insideV w:val="single" w:sz="4" w:space="0" w:color="000000"/>
          </w:tblBorders>
        </w:tblPrEx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27AF3" w:rsidRDefault="00227AF3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7AF3" w:rsidRDefault="00227AF3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7AF3" w:rsidRDefault="00227AF3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 Сведения о собственнике либо ином законном владельце объекта культурного наследия местного (муниципального) значения:</w:t>
      </w:r>
    </w:p>
    <w:p w:rsidR="00D6268C" w:rsidRDefault="003860FA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 (законный владелец):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D6268C" w:rsidTr="00823183">
        <w:tc>
          <w:tcPr>
            <w:tcW w:w="9639" w:type="dxa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96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3"/>
      </w:tblGrid>
      <w:tr w:rsidR="00D6268C" w:rsidTr="00823183">
        <w:tc>
          <w:tcPr>
            <w:tcW w:w="9639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9639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D6268C" w:rsidTr="00823183">
        <w:tc>
          <w:tcPr>
            <w:tcW w:w="9639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9639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D6268C" w:rsidTr="00823183">
        <w:tblPrEx>
          <w:tblBorders>
            <w:top w:val="none" w:sz="0" w:space="0" w:color="000000"/>
            <w:left w:val="none" w:sz="0" w:space="0" w:color="000000"/>
            <w:insideH w:val="none" w:sz="0" w:space="0" w:color="000000"/>
            <w:insideV w:val="single" w:sz="4" w:space="0" w:color="000000"/>
          </w:tblBorders>
        </w:tblPrEx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D6268C">
        <w:tc>
          <w:tcPr>
            <w:tcW w:w="2414" w:type="dxa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</w:t>
            </w:r>
            <w:hyperlink w:anchor="P283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2414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2414" w:type="dxa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0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63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5500"/>
      </w:tblGrid>
      <w:tr w:rsidR="00D6268C" w:rsidTr="00823183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D6268C" w:rsidTr="00823183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 </w:t>
            </w:r>
            <w:hyperlink w:anchor="P284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227AF3" w:rsidRDefault="00227AF3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  Сведения  об  охранном  обязательстве  собственника или иного законного владельца объекта культурного наследия: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954"/>
      </w:tblGrid>
      <w:tr w:rsidR="00D6268C" w:rsidTr="00823183">
        <w:tc>
          <w:tcPr>
            <w:tcW w:w="3685" w:type="dxa"/>
          </w:tcPr>
          <w:p w:rsidR="00D6268C" w:rsidRDefault="003860FA">
            <w:pPr>
              <w:widowControl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3685" w:type="dxa"/>
          </w:tcPr>
          <w:p w:rsidR="00D6268C" w:rsidRDefault="003860FA">
            <w:pPr>
              <w:widowControl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54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3685" w:type="dxa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5954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 Реквизиты   документов   об  утверждении  границы  территории  объекта культурного наследия местного (муниципального) значения: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D6268C" w:rsidTr="0082318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Реквизиты документов об утверждении предмета охраны объекта культурного наследия местного (муниципального) значения, описание предмета охраны </w:t>
      </w:r>
      <w:hyperlink w:anchor="P285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&lt;5&gt;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D6268C" w:rsidTr="0082318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 Реквизиты документов о согласовании органом охраны объектов культурного наследия  ранее  выполненной  проектной документации на проведение работ по сохранению  объекта  культурного наследия, возможность ее использования при проведении работ по сохранению объекта культурного наследия: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D6268C" w:rsidTr="0082318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 Состав  и  содержание  проектной  документации  на  проведение работ по сохранению объекта культурного наследия: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3"/>
        <w:gridCol w:w="4816"/>
      </w:tblGrid>
      <w:tr w:rsidR="00D6268C" w:rsidTr="00823183">
        <w:tc>
          <w:tcPr>
            <w:tcW w:w="9639" w:type="dxa"/>
            <w:gridSpan w:val="2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Предварительные работы:</w:t>
            </w:r>
          </w:p>
        </w:tc>
      </w:tr>
      <w:tr w:rsidR="00D6268C" w:rsidTr="00823183">
        <w:tc>
          <w:tcPr>
            <w:tcW w:w="9639" w:type="dxa"/>
            <w:gridSpan w:val="2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Комплексные научные исследования:</w:t>
            </w:r>
          </w:p>
        </w:tc>
      </w:tr>
      <w:tr w:rsidR="00D6268C" w:rsidTr="00823183">
        <w:tc>
          <w:tcPr>
            <w:tcW w:w="4823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Этап до начала производства работ</w:t>
            </w:r>
          </w:p>
        </w:tc>
        <w:tc>
          <w:tcPr>
            <w:tcW w:w="4816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Этап в процессе производства работ</w:t>
            </w:r>
          </w:p>
        </w:tc>
      </w:tr>
      <w:tr w:rsidR="00D6268C" w:rsidTr="00823183">
        <w:tc>
          <w:tcPr>
            <w:tcW w:w="4823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6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9639" w:type="dxa"/>
            <w:gridSpan w:val="2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Раздел 3. Проект реставрации и приспособления </w:t>
            </w:r>
            <w:hyperlink w:anchor="P286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6268C" w:rsidTr="00823183">
        <w:tc>
          <w:tcPr>
            <w:tcW w:w="4823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Эскизный проект (архитектурные и конструктивные решения проекта)</w:t>
            </w:r>
          </w:p>
        </w:tc>
        <w:tc>
          <w:tcPr>
            <w:tcW w:w="4816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Проект</w:t>
            </w:r>
          </w:p>
        </w:tc>
      </w:tr>
      <w:tr w:rsidR="00D6268C" w:rsidTr="00823183">
        <w:tc>
          <w:tcPr>
            <w:tcW w:w="4823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6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9639" w:type="dxa"/>
            <w:gridSpan w:val="2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 Рабочая проектная документация:</w:t>
            </w:r>
          </w:p>
        </w:tc>
      </w:tr>
      <w:tr w:rsidR="00D6268C" w:rsidTr="00823183">
        <w:tc>
          <w:tcPr>
            <w:tcW w:w="4823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Этап до начала производства работ</w:t>
            </w:r>
          </w:p>
        </w:tc>
        <w:tc>
          <w:tcPr>
            <w:tcW w:w="4816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Этап в процессе производства работ</w:t>
            </w:r>
          </w:p>
        </w:tc>
      </w:tr>
      <w:tr w:rsidR="00D6268C" w:rsidTr="00823183">
        <w:tc>
          <w:tcPr>
            <w:tcW w:w="4823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6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823183">
        <w:tc>
          <w:tcPr>
            <w:tcW w:w="9639" w:type="dxa"/>
            <w:gridSpan w:val="2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5. Отчетная документация </w:t>
            </w:r>
            <w:hyperlink w:anchor="P287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 Порядок  и  условия  согласования  проектной документации на проведение работ по сохранению объекта культурного наследия: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D6268C" w:rsidTr="0082318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Требования по научному руководству, авторскому и техническому надзору:</w:t>
      </w: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D6268C" w:rsidTr="00823183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Дополнительные требования и условия </w:t>
      </w:r>
      <w:hyperlink w:anchor="P28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&lt;8&gt;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D6268C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подготовлено:</w:t>
      </w: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                 ___________                   _____________________</w:t>
      </w:r>
    </w:p>
    <w:p w:rsidR="00D6268C" w:rsidRPr="00823183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(Должность, наименование органа)                    (Подпись)                            (Ф.И.О. полностью)</w:t>
      </w:r>
    </w:p>
    <w:p w:rsidR="00D6268C" w:rsidRDefault="003860FA">
      <w:pPr>
        <w:widowControl w:val="0"/>
        <w:ind w:firstLine="54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D6268C" w:rsidRPr="00713E9B" w:rsidRDefault="003860FA">
      <w:pPr>
        <w:widowControl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13E9B">
        <w:rPr>
          <w:rFonts w:ascii="Times New Roman" w:eastAsia="Times New Roman" w:hAnsi="Times New Roman" w:cs="Times New Roman"/>
          <w:sz w:val="20"/>
          <w:szCs w:val="20"/>
        </w:rPr>
        <w:t>&lt;1&gt; Подписывается собственником или иным законным владельцем объекта культурного наследия (с указанием должности и наименования организации - для юридического лица; фамилии, имени, отчества (при наличии) - для физического лица).</w:t>
      </w:r>
    </w:p>
    <w:p w:rsidR="00D6268C" w:rsidRPr="00713E9B" w:rsidRDefault="003860FA">
      <w:pPr>
        <w:widowControl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13E9B">
        <w:rPr>
          <w:rFonts w:ascii="Times New Roman" w:eastAsia="Times New Roman" w:hAnsi="Times New Roman" w:cs="Times New Roman"/>
          <w:sz w:val="20"/>
          <w:szCs w:val="20"/>
        </w:rPr>
        <w:t>&lt;2&gt; При наличии печати.</w:t>
      </w:r>
    </w:p>
    <w:p w:rsidR="00D6268C" w:rsidRPr="00713E9B" w:rsidRDefault="003860FA">
      <w:pPr>
        <w:widowControl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13E9B">
        <w:rPr>
          <w:rFonts w:ascii="Times New Roman" w:eastAsia="Times New Roman" w:hAnsi="Times New Roman" w:cs="Times New Roman"/>
          <w:sz w:val="20"/>
          <w:szCs w:val="20"/>
        </w:rPr>
        <w:t>&lt;3&gt; Для физического лица.</w:t>
      </w:r>
    </w:p>
    <w:p w:rsidR="00D6268C" w:rsidRPr="00713E9B" w:rsidRDefault="003860FA">
      <w:pPr>
        <w:widowControl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13E9B">
        <w:rPr>
          <w:rFonts w:ascii="Times New Roman" w:eastAsia="Times New Roman" w:hAnsi="Times New Roman" w:cs="Times New Roman"/>
          <w:sz w:val="20"/>
          <w:szCs w:val="20"/>
        </w:rPr>
        <w:lastRenderedPageBreak/>
        <w:t>&lt;4&gt; Включая код населенного пункта.</w:t>
      </w:r>
    </w:p>
    <w:p w:rsidR="00D6268C" w:rsidRPr="00713E9B" w:rsidRDefault="003860FA">
      <w:pPr>
        <w:widowControl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13E9B">
        <w:rPr>
          <w:rFonts w:ascii="Times New Roman" w:eastAsia="Times New Roman" w:hAnsi="Times New Roman" w:cs="Times New Roman"/>
          <w:sz w:val="20"/>
          <w:szCs w:val="20"/>
        </w:rPr>
        <w:t>&lt;5&gt; В случае отсутствия утвержденного предмета охраны делается пометка "Необходимо разработать и утвердить в Органе охраны объектов культурного наследия".</w:t>
      </w:r>
    </w:p>
    <w:p w:rsidR="00D6268C" w:rsidRPr="00713E9B" w:rsidRDefault="003860FA">
      <w:pPr>
        <w:widowControl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13E9B">
        <w:rPr>
          <w:rFonts w:ascii="Times New Roman" w:eastAsia="Times New Roman" w:hAnsi="Times New Roman" w:cs="Times New Roman"/>
          <w:sz w:val="20"/>
          <w:szCs w:val="20"/>
        </w:rPr>
        <w:t xml:space="preserve">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 соответствии с требованиями Градостроительного </w:t>
      </w:r>
      <w:hyperlink r:id="rId22" w:history="1">
        <w:r w:rsidRPr="00713E9B">
          <w:rPr>
            <w:rFonts w:ascii="Times New Roman" w:eastAsia="Times New Roman" w:hAnsi="Times New Roman" w:cs="Times New Roman"/>
            <w:sz w:val="20"/>
            <w:szCs w:val="20"/>
          </w:rPr>
          <w:t>кодекса</w:t>
        </w:r>
      </w:hyperlink>
      <w:r w:rsidRPr="00713E9B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(собрание законодательства Российской Федерации, 2005, N 1, ст. 16; N 30 (ч. 1), ст. 3128; 2016, N 1 (ч. 1), ст. 22, ст. 79; N 26 (ч. 1), ст. 3867; N 27 (ч. 2), ст. 4302, ст. 4303, ст. 4305).</w:t>
      </w:r>
    </w:p>
    <w:p w:rsidR="00D6268C" w:rsidRPr="00713E9B" w:rsidRDefault="003860FA">
      <w:pPr>
        <w:widowControl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13E9B">
        <w:rPr>
          <w:rFonts w:ascii="Times New Roman" w:eastAsia="Times New Roman" w:hAnsi="Times New Roman" w:cs="Times New Roman"/>
          <w:sz w:val="20"/>
          <w:szCs w:val="20"/>
        </w:rPr>
        <w:t xml:space="preserve">&lt;7&gt; Раздел заполняется в соответствии с </w:t>
      </w:r>
      <w:hyperlink r:id="rId23" w:history="1">
        <w:r w:rsidRPr="00713E9B">
          <w:rPr>
            <w:rFonts w:ascii="Times New Roman" w:eastAsia="Times New Roman" w:hAnsi="Times New Roman" w:cs="Times New Roman"/>
            <w:sz w:val="20"/>
            <w:szCs w:val="20"/>
          </w:rPr>
          <w:t>приказом</w:t>
        </w:r>
      </w:hyperlink>
      <w:r w:rsidRPr="00713E9B">
        <w:rPr>
          <w:rFonts w:ascii="Times New Roman" w:eastAsia="Times New Roman" w:hAnsi="Times New Roman" w:cs="Times New Roman"/>
          <w:sz w:val="20"/>
          <w:szCs w:val="20"/>
        </w:rPr>
        <w:t xml:space="preserve"> Минкультуры России от 25.06.2015 N 1840 "Об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формы" (зарегистрирован в Минюсте России 25.08.2015 N 38666) (с изменениями, внесенными приказом Минкультуры России от 05.11.2015 N 2725 "О внесении изменения в Порядок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N 1840" (зарегистрирован в Минюсте России 23.11.2015 N 39809).</w:t>
      </w:r>
    </w:p>
    <w:p w:rsidR="00713E9B" w:rsidRDefault="003860FA">
      <w:pPr>
        <w:widowControl w:val="0"/>
        <w:spacing w:before="220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undefined"/>
      <w:bookmarkEnd w:id="1"/>
      <w:r w:rsidRPr="00713E9B">
        <w:rPr>
          <w:rFonts w:ascii="Times New Roman" w:eastAsia="Times New Roman" w:hAnsi="Times New Roman" w:cs="Times New Roman"/>
          <w:sz w:val="20"/>
          <w:szCs w:val="20"/>
        </w:rPr>
        <w:t xml:space="preserve">&lt;8&gt; После заключения государственного контракта (договора) указывается: необходимость уведомления Органа охраны объектов культурного наследия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</w:t>
      </w:r>
      <w:hyperlink r:id="rId24" w:history="1">
        <w:r w:rsidRPr="00713E9B">
          <w:rPr>
            <w:rFonts w:ascii="Times New Roman" w:eastAsia="Times New Roman" w:hAnsi="Times New Roman" w:cs="Times New Roman"/>
            <w:sz w:val="20"/>
            <w:szCs w:val="20"/>
          </w:rPr>
          <w:t>пунктом 29 статьи 9</w:t>
        </w:r>
      </w:hyperlink>
      <w:r w:rsidRPr="00713E9B">
        <w:rPr>
          <w:rFonts w:ascii="Times New Roman" w:eastAsia="Times New Roman" w:hAnsi="Times New Roman" w:cs="Times New Roman"/>
          <w:sz w:val="20"/>
          <w:szCs w:val="20"/>
        </w:rP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</w:p>
    <w:p w:rsidR="00713E9B" w:rsidRDefault="00713E9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D6268C" w:rsidRDefault="003860FA">
      <w:pPr>
        <w:ind w:left="567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6"/>
        <w:gridCol w:w="4846"/>
      </w:tblGrid>
      <w:tr w:rsidR="00D6268C"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"__" ________________ 20__ г.</w:t>
            </w:r>
          </w:p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_______________</w:t>
            </w:r>
          </w:p>
        </w:tc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ОМСУ, адрес</w:t>
            </w: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</w:rPr>
      </w:pPr>
    </w:p>
    <w:p w:rsidR="00D6268C" w:rsidRDefault="003860FA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D6268C" w:rsidRDefault="003860FA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выдаче задания на проведение работ</w:t>
      </w:r>
    </w:p>
    <w:p w:rsidR="00D6268C" w:rsidRDefault="003860FA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:rsidR="00D6268C" w:rsidRDefault="003860FA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местного (муниципального) значения </w:t>
      </w:r>
      <w:hyperlink w:anchor="P54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203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694"/>
        <w:gridCol w:w="567"/>
        <w:gridCol w:w="567"/>
        <w:gridCol w:w="219"/>
      </w:tblGrid>
      <w:tr w:rsidR="00D6268C" w:rsidTr="00227AF3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bottom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7506" w:type="dxa"/>
            <w:gridSpan w:val="17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06" w:type="dxa"/>
            <w:gridSpan w:val="17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  <w:tr w:rsidR="00D6268C" w:rsidTr="00227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000000"/>
            <w:insideH w:val="single" w:sz="4" w:space="0" w:color="000000"/>
          </w:tblBorders>
        </w:tblPrEx>
        <w:trPr>
          <w:gridAfter w:val="1"/>
          <w:wAfter w:w="219" w:type="dxa"/>
        </w:trPr>
        <w:tc>
          <w:tcPr>
            <w:tcW w:w="2414" w:type="dxa"/>
            <w:gridSpan w:val="2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</w:t>
            </w:r>
            <w:hyperlink w:anchor="P549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000000"/>
            <w:insideH w:val="single" w:sz="4" w:space="0" w:color="000000"/>
          </w:tblBorders>
        </w:tblPrEx>
        <w:trPr>
          <w:gridAfter w:val="1"/>
          <w:wAfter w:w="219" w:type="dxa"/>
        </w:trPr>
        <w:tc>
          <w:tcPr>
            <w:tcW w:w="2414" w:type="dxa"/>
            <w:gridSpan w:val="2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000000"/>
            <w:insideH w:val="single" w:sz="4" w:space="0" w:color="000000"/>
          </w:tblBorders>
        </w:tblPrEx>
        <w:trPr>
          <w:gridAfter w:val="1"/>
          <w:wAfter w:w="219" w:type="dxa"/>
        </w:trPr>
        <w:tc>
          <w:tcPr>
            <w:tcW w:w="2414" w:type="dxa"/>
            <w:gridSpan w:val="2"/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  <w:gridCol w:w="79"/>
      </w:tblGrid>
      <w:tr w:rsidR="00D6268C" w:rsidTr="00227AF3">
        <w:tc>
          <w:tcPr>
            <w:tcW w:w="9717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c>
          <w:tcPr>
            <w:tcW w:w="9717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D6268C" w:rsidTr="00227AF3">
        <w:tc>
          <w:tcPr>
            <w:tcW w:w="9717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c>
          <w:tcPr>
            <w:tcW w:w="9717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D6268C" w:rsidTr="00227AF3">
        <w:tblPrEx>
          <w:tblBorders>
            <w:top w:val="none" w:sz="0" w:space="0" w:color="000000"/>
            <w:left w:val="none" w:sz="0" w:space="0" w:color="000000"/>
            <w:insideH w:val="none" w:sz="0" w:space="0" w:color="000000"/>
            <w:insideV w:val="single" w:sz="4" w:space="0" w:color="000000"/>
          </w:tblBorders>
        </w:tblPrEx>
        <w:trPr>
          <w:gridAfter w:val="1"/>
          <w:wAfter w:w="79" w:type="dxa"/>
        </w:trPr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227AF3" w:rsidRDefault="00227AF3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227AF3" w:rsidRDefault="00227AF3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Почтовый адрес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none" w:sz="0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0"/>
        <w:gridCol w:w="353"/>
        <w:gridCol w:w="353"/>
        <w:gridCol w:w="165"/>
        <w:gridCol w:w="188"/>
        <w:gridCol w:w="353"/>
        <w:gridCol w:w="353"/>
        <w:gridCol w:w="358"/>
        <w:gridCol w:w="362"/>
        <w:gridCol w:w="880"/>
        <w:gridCol w:w="961"/>
        <w:gridCol w:w="737"/>
        <w:gridCol w:w="1497"/>
        <w:gridCol w:w="737"/>
        <w:gridCol w:w="1269"/>
        <w:gridCol w:w="752"/>
        <w:gridCol w:w="79"/>
      </w:tblGrid>
      <w:tr w:rsidR="00D6268C">
        <w:tc>
          <w:tcPr>
            <w:tcW w:w="3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  <w:gridSpan w:val="2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8" w:type="dxa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12" w:type="dxa"/>
            <w:gridSpan w:val="8"/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20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3" w:type="dxa"/>
            <w:gridSpan w:val="7"/>
            <w:tcBorders>
              <w:bottom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12" w:type="dxa"/>
            <w:gridSpan w:val="8"/>
            <w:tcBorders>
              <w:bottom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  <w:p w:rsidR="00D6268C" w:rsidRDefault="00D6268C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blPrEx>
          <w:tblBorders>
            <w:left w:val="single" w:sz="4" w:space="0" w:color="000000"/>
            <w:insideV w:val="none" w:sz="0" w:space="0" w:color="000000"/>
          </w:tblBorders>
        </w:tblPrEx>
        <w:tc>
          <w:tcPr>
            <w:tcW w:w="9717" w:type="dxa"/>
            <w:gridSpan w:val="17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blPrEx>
          <w:tblBorders>
            <w:left w:val="single" w:sz="4" w:space="0" w:color="000000"/>
            <w:insideV w:val="none" w:sz="0" w:space="0" w:color="000000"/>
          </w:tblBorders>
        </w:tblPrEx>
        <w:tc>
          <w:tcPr>
            <w:tcW w:w="9717" w:type="dxa"/>
            <w:gridSpan w:val="1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D6268C" w:rsidTr="00227AF3">
        <w:tblPrEx>
          <w:tblBorders>
            <w:top w:val="none" w:sz="0" w:space="0" w:color="000000"/>
            <w:insideH w:val="none" w:sz="0" w:space="0" w:color="000000"/>
          </w:tblBorders>
        </w:tblPrEx>
        <w:trPr>
          <w:gridAfter w:val="1"/>
          <w:wAfter w:w="79" w:type="dxa"/>
        </w:trPr>
        <w:tc>
          <w:tcPr>
            <w:tcW w:w="119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528"/>
        <w:gridCol w:w="1046"/>
        <w:gridCol w:w="2855"/>
      </w:tblGrid>
      <w:tr w:rsidR="00D6268C">
        <w:tc>
          <w:tcPr>
            <w:tcW w:w="3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hyperlink w:anchor="P550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6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2855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016"/>
      </w:tblGrid>
      <w:tr w:rsidR="00D6268C"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8016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3860FA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D6268C" w:rsidRDefault="003860FA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  принять  решение  о  выдаче  задания  на  проведение  работ  по сохранению объектов культурного наследия местного (муниципального) значения</w:t>
      </w:r>
    </w:p>
    <w:p w:rsidR="00D6268C" w:rsidRDefault="003860FA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  и   категория   историко-культурного   значения  объекта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D6268C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Адрес  (местонахождение)  объекта 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  <w:gridCol w:w="79"/>
      </w:tblGrid>
      <w:tr w:rsidR="00D6268C" w:rsidTr="00227AF3">
        <w:tc>
          <w:tcPr>
            <w:tcW w:w="9717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c>
          <w:tcPr>
            <w:tcW w:w="9717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D6268C" w:rsidTr="00227AF3">
        <w:tblPrEx>
          <w:tblBorders>
            <w:bottom w:val="single" w:sz="4" w:space="0" w:color="000000"/>
          </w:tblBorders>
        </w:tblPrEx>
        <w:tc>
          <w:tcPr>
            <w:tcW w:w="9717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 w:rsidTr="00227AF3">
        <w:tblPrEx>
          <w:tblBorders>
            <w:bottom w:val="single" w:sz="4" w:space="0" w:color="000000"/>
          </w:tblBorders>
        </w:tblPrEx>
        <w:tc>
          <w:tcPr>
            <w:tcW w:w="9717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D6268C" w:rsidTr="00227AF3">
        <w:tblPrEx>
          <w:tblBorders>
            <w:top w:val="none" w:sz="0" w:space="0" w:color="000000"/>
            <w:left w:val="none" w:sz="0" w:space="0" w:color="000000"/>
            <w:insideH w:val="none" w:sz="0" w:space="0" w:color="000000"/>
            <w:insideV w:val="single" w:sz="4" w:space="0" w:color="000000"/>
          </w:tblBorders>
        </w:tblPrEx>
        <w:trPr>
          <w:gridAfter w:val="1"/>
          <w:wAfter w:w="79" w:type="dxa"/>
        </w:trPr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Виды  и  наименования работ по сохранению объекта культурного наследия местного (муниципального) значения, предполагаемые к проведению: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D6268C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Сведения   о   собственнике   либо   ином  законном  владельце  объекта культурного наследия местного (муниципального) значения:</w:t>
      </w: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 (иной законный владелец):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D6268C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831"/>
      </w:tblGrid>
      <w:tr w:rsidR="00D6268C">
        <w:tc>
          <w:tcPr>
            <w:tcW w:w="971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9717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D6268C">
        <w:tc>
          <w:tcPr>
            <w:tcW w:w="971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9717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  <w:tr w:rsidR="00D6268C">
        <w:tblPrEx>
          <w:tblBorders>
            <w:top w:val="none" w:sz="0" w:space="0" w:color="000000"/>
            <w:left w:val="none" w:sz="0" w:space="0" w:color="000000"/>
            <w:insideH w:val="none" w:sz="0" w:space="0" w:color="000000"/>
            <w:insideV w:val="single" w:sz="4" w:space="0" w:color="000000"/>
          </w:tblBorders>
        </w:tblPrEx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6268C" w:rsidRDefault="003860FA">
      <w:pPr>
        <w:widowControl w:val="0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Сведения   о   документах-основаниях   возникновения   права  собственности (законного  владения)  на объект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9"/>
        <w:gridCol w:w="5988"/>
      </w:tblGrid>
      <w:tr w:rsidR="00D6268C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(или условный номер)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D6268C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 (включая код населенного пункта)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rPr>
          <w:trHeight w:val="1732"/>
        </w:trPr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3860F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Настоящим   ходатайством   подтверждаю,  что  принятие  такого  решения согласовано с собственником либо иным законным владельцем Объекта.</w:t>
      </w:r>
    </w:p>
    <w:tbl>
      <w:tblPr>
        <w:tblW w:w="985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14"/>
        <w:gridCol w:w="645"/>
      </w:tblGrid>
      <w:tr w:rsidR="00D6268C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рассмотрения заявления прошу:</w:t>
            </w:r>
          </w:p>
          <w:tbl>
            <w:tblPr>
              <w:tblW w:w="1059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10206"/>
            </w:tblGrid>
            <w:tr w:rsidR="00D6268C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D6268C" w:rsidRDefault="00D6268C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6268C" w:rsidRDefault="003860FA">
                  <w:pPr>
                    <w:widowControl w:val="0"/>
                    <w:tabs>
                      <w:tab w:val="left" w:pos="9124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выдать на руки в ОМСУ &lt;4&gt;</w:t>
                  </w:r>
                </w:p>
              </w:tc>
            </w:tr>
            <w:tr w:rsidR="00D6268C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D6268C" w:rsidRDefault="00D6268C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6268C" w:rsidRDefault="003860FA" w:rsidP="00227AF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выдать на руки в МФЦ, расположенном по адресу &lt;5&gt;: Ленинградская область, ______________</w:t>
                  </w:r>
                </w:p>
              </w:tc>
            </w:tr>
            <w:tr w:rsidR="00D6268C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D6268C" w:rsidRDefault="00D6268C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6268C" w:rsidRDefault="003860F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направить по почте</w:t>
                  </w:r>
                </w:p>
              </w:tc>
            </w:tr>
            <w:tr w:rsidR="00D6268C">
              <w:trPr>
                <w:trHeight w:val="83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D6268C" w:rsidRDefault="00D6268C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6268C" w:rsidRDefault="003860F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направить в электронной форме в личный кабинет на ПГУ ЛО/ЕПГУ</w:t>
                  </w:r>
                </w:p>
              </w:tc>
            </w:tr>
          </w:tbl>
          <w:p w:rsidR="00D6268C" w:rsidRDefault="00D62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68C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ind w:firstLine="62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D6268C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Приложение:</w:t>
      </w:r>
    </w:p>
    <w:p w:rsidR="00D6268C" w:rsidRDefault="00D6268C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6803"/>
        <w:gridCol w:w="1660"/>
      </w:tblGrid>
      <w:tr w:rsidR="00D6268C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5D2FC1">
            <w:pPr>
              <w:widowControl w:val="0"/>
              <w:ind w:firstLine="62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394F1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97485" cy="263525"/>
                  <wp:effectExtent l="0" t="0" r="0" b="0"/>
                  <wp:docPr id="1" name="_x0000_i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6268C" w:rsidRDefault="003860F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6268C" w:rsidRDefault="003860FA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_____ л.</w:t>
            </w:r>
          </w:p>
        </w:tc>
      </w:tr>
    </w:tbl>
    <w:p w:rsidR="00D6268C" w:rsidRDefault="00D6268C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D6268C" w:rsidRDefault="003860FA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  _____________           ____________________________</w:t>
      </w: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(Должность)         (Подпись)                  (Ф.И.О. полностью)</w:t>
      </w:r>
    </w:p>
    <w:p w:rsidR="00D6268C" w:rsidRDefault="003860F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hyperlink w:anchor="P552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М.П. &lt;6&gt;</w:t>
        </w:r>
      </w:hyperlink>
    </w:p>
    <w:p w:rsidR="00D6268C" w:rsidRDefault="003860FA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D6268C" w:rsidRPr="00713E9B" w:rsidRDefault="003860FA">
      <w:pPr>
        <w:widowControl w:val="0"/>
        <w:ind w:firstLine="540"/>
        <w:jc w:val="both"/>
        <w:rPr>
          <w:rFonts w:ascii="Times New Roman" w:hAnsi="Times New Roman" w:cs="Times New Roman"/>
          <w:sz w:val="18"/>
        </w:rPr>
      </w:pPr>
      <w:r w:rsidRPr="00713E9B">
        <w:rPr>
          <w:rFonts w:ascii="Times New Roman" w:eastAsia="Times New Roman" w:hAnsi="Times New Roman" w:cs="Times New Roman"/>
          <w:sz w:val="20"/>
          <w:szCs w:val="24"/>
        </w:rPr>
        <w:t>&lt;1&gt; Для юридического лица заполняется на бланке организации и подписывается руководителем.</w:t>
      </w:r>
    </w:p>
    <w:p w:rsidR="00D6268C" w:rsidRPr="00713E9B" w:rsidRDefault="003860FA">
      <w:pPr>
        <w:widowControl w:val="0"/>
        <w:ind w:firstLine="540"/>
        <w:jc w:val="both"/>
        <w:rPr>
          <w:rFonts w:ascii="Times New Roman" w:hAnsi="Times New Roman" w:cs="Times New Roman"/>
          <w:sz w:val="18"/>
        </w:rPr>
      </w:pPr>
      <w:r w:rsidRPr="00713E9B">
        <w:rPr>
          <w:rFonts w:ascii="Times New Roman" w:eastAsia="Times New Roman" w:hAnsi="Times New Roman" w:cs="Times New Roman"/>
          <w:sz w:val="20"/>
          <w:szCs w:val="24"/>
        </w:rPr>
        <w:t>&lt;2&gt; Для физического лица.</w:t>
      </w:r>
    </w:p>
    <w:p w:rsidR="00D6268C" w:rsidRPr="00713E9B" w:rsidRDefault="003860FA">
      <w:pPr>
        <w:widowControl w:val="0"/>
        <w:ind w:firstLine="540"/>
        <w:jc w:val="both"/>
        <w:rPr>
          <w:rFonts w:ascii="Times New Roman" w:hAnsi="Times New Roman" w:cs="Times New Roman"/>
          <w:sz w:val="18"/>
        </w:rPr>
      </w:pPr>
      <w:r w:rsidRPr="00713E9B">
        <w:rPr>
          <w:rFonts w:ascii="Times New Roman" w:eastAsia="Times New Roman" w:hAnsi="Times New Roman" w:cs="Times New Roman"/>
          <w:sz w:val="20"/>
          <w:szCs w:val="24"/>
        </w:rPr>
        <w:t>&lt;3&gt; Включая код населенного пункта.</w:t>
      </w:r>
    </w:p>
    <w:p w:rsidR="00D6268C" w:rsidRPr="00713E9B" w:rsidRDefault="003860FA">
      <w:pPr>
        <w:widowControl w:val="0"/>
        <w:ind w:firstLine="540"/>
        <w:jc w:val="both"/>
        <w:rPr>
          <w:rFonts w:ascii="Times New Roman" w:hAnsi="Times New Roman" w:cs="Times New Roman"/>
          <w:sz w:val="18"/>
        </w:rPr>
      </w:pPr>
      <w:r w:rsidRPr="00713E9B">
        <w:rPr>
          <w:rFonts w:ascii="Times New Roman" w:eastAsia="Times New Roman" w:hAnsi="Times New Roman" w:cs="Times New Roman"/>
          <w:sz w:val="20"/>
          <w:szCs w:val="24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D6268C" w:rsidRPr="00713E9B" w:rsidRDefault="003860FA">
      <w:pPr>
        <w:tabs>
          <w:tab w:val="left" w:pos="142"/>
          <w:tab w:val="left" w:pos="284"/>
          <w:tab w:val="num" w:pos="1080"/>
        </w:tabs>
        <w:ind w:left="-567" w:firstLine="540"/>
        <w:jc w:val="both"/>
        <w:rPr>
          <w:rFonts w:ascii="Times New Roman" w:hAnsi="Times New Roman" w:cs="Times New Roman"/>
          <w:sz w:val="18"/>
        </w:rPr>
      </w:pPr>
      <w:r w:rsidRPr="00713E9B">
        <w:rPr>
          <w:rFonts w:ascii="Times New Roman" w:eastAsia="Times New Roman" w:hAnsi="Times New Roman" w:cs="Times New Roman"/>
          <w:sz w:val="20"/>
          <w:szCs w:val="24"/>
        </w:rPr>
        <w:tab/>
        <w:t xml:space="preserve">     &lt;5&gt; адрес МФЦ указывается при подаче документов посредством ПГУ ЛО / ЕПГУ</w:t>
      </w:r>
    </w:p>
    <w:p w:rsidR="00D6268C" w:rsidRDefault="003860FA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713E9B">
        <w:rPr>
          <w:rFonts w:ascii="Times New Roman" w:eastAsia="Times New Roman" w:hAnsi="Times New Roman" w:cs="Times New Roman"/>
          <w:sz w:val="20"/>
          <w:szCs w:val="24"/>
        </w:rPr>
        <w:t>&lt;6&gt; При наличии печати.</w:t>
      </w:r>
      <w:r w:rsidRPr="00227AF3"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D6268C" w:rsidRDefault="003860FA">
      <w:pPr>
        <w:widowControl w:val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268C" w:rsidRDefault="003860FA">
      <w:pPr>
        <w:widowControl w:val="0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Уведомление об отказе в предоставлении муниципальной услуги</w:t>
      </w:r>
    </w:p>
    <w:p w:rsidR="00D6268C" w:rsidRDefault="003860FA">
      <w:pPr>
        <w:pStyle w:val="af5"/>
        <w:rPr>
          <w:b/>
          <w:sz w:val="28"/>
          <w:szCs w:val="28"/>
        </w:rPr>
      </w:pPr>
      <w:r>
        <w:rPr>
          <w:b/>
        </w:rPr>
        <w:t>№____________________</w:t>
      </w:r>
    </w:p>
    <w:p w:rsidR="00D6268C" w:rsidRDefault="00D6268C">
      <w:pPr>
        <w:pStyle w:val="af5"/>
        <w:jc w:val="both"/>
        <w:rPr>
          <w:sz w:val="28"/>
          <w:szCs w:val="28"/>
        </w:rPr>
      </w:pPr>
    </w:p>
    <w:p w:rsidR="00D6268C" w:rsidRDefault="00D6268C">
      <w:pPr>
        <w:pStyle w:val="af5"/>
        <w:jc w:val="both"/>
        <w:rPr>
          <w:sz w:val="28"/>
          <w:szCs w:val="28"/>
        </w:rPr>
      </w:pPr>
    </w:p>
    <w:p w:rsidR="00D6268C" w:rsidRDefault="003860FA">
      <w:pPr>
        <w:pStyle w:val="af5"/>
        <w:ind w:firstLine="708"/>
        <w:jc w:val="both"/>
        <w:rPr>
          <w:sz w:val="28"/>
          <w:szCs w:val="28"/>
        </w:rPr>
      </w:pPr>
      <w:r>
        <w:t>ОМСУ ____________________</w:t>
      </w:r>
      <w:r w:rsidR="00823183">
        <w:t xml:space="preserve"> </w:t>
      </w:r>
      <w:r>
        <w:t>сообщает Вам о том, что по результатам рассмотрения заявления от ____________ вх. № ________ о выдаче задания на проведение работ по сохранению объекта культурного наследия местного (муниципального) значения</w:t>
      </w:r>
    </w:p>
    <w:p w:rsidR="00D6268C" w:rsidRDefault="003860FA">
      <w:pPr>
        <w:pStyle w:val="af5"/>
        <w:ind w:firstLine="708"/>
        <w:jc w:val="both"/>
        <w:rPr>
          <w:sz w:val="28"/>
          <w:szCs w:val="28"/>
        </w:rPr>
      </w:pPr>
      <w:r>
        <w:t>____________________________________________________________,</w:t>
      </w:r>
    </w:p>
    <w:p w:rsidR="00D6268C" w:rsidRDefault="003860FA">
      <w:pPr>
        <w:pStyle w:val="af5"/>
        <w:ind w:firstLine="708"/>
        <w:jc w:val="both"/>
        <w:rPr>
          <w:sz w:val="28"/>
          <w:szCs w:val="28"/>
          <w:vertAlign w:val="superscript"/>
        </w:rPr>
      </w:pPr>
      <w:r>
        <w:t xml:space="preserve">           </w:t>
      </w: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D6268C" w:rsidRDefault="003860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расположенного(ых) по адресу</w:t>
      </w:r>
      <w:r w:rsidR="00823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:rsidR="00D6268C" w:rsidRDefault="003860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сообщает об отказе в предоставлении муниципальной услуги (выдаче задания) по следующим основаниям:</w:t>
      </w:r>
    </w:p>
    <w:p w:rsidR="00D6268C" w:rsidRDefault="003860FA">
      <w:pPr>
        <w:pStyle w:val="af5"/>
        <w:ind w:firstLine="708"/>
        <w:jc w:val="both"/>
        <w:rPr>
          <w:sz w:val="28"/>
          <w:szCs w:val="28"/>
        </w:rPr>
      </w:pPr>
      <w: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D6268C" w:rsidRDefault="003860FA">
      <w:pPr>
        <w:pStyle w:val="af5"/>
        <w:ind w:firstLine="708"/>
        <w:jc w:val="both"/>
        <w:rPr>
          <w:sz w:val="28"/>
          <w:szCs w:val="28"/>
        </w:rPr>
      </w:pPr>
      <w:r>
        <w:t>2) заявление  подписано неуполномоченным лицом;</w:t>
      </w:r>
    </w:p>
    <w:p w:rsidR="00D6268C" w:rsidRDefault="003860FA">
      <w:pPr>
        <w:pStyle w:val="af5"/>
        <w:ind w:firstLine="708"/>
        <w:jc w:val="both"/>
        <w:rPr>
          <w:sz w:val="28"/>
          <w:szCs w:val="28"/>
        </w:rPr>
      </w:pPr>
      <w: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</w:p>
    <w:p w:rsidR="00D6268C" w:rsidRDefault="00D626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268C" w:rsidRDefault="003860FA">
      <w:pPr>
        <w:pStyle w:val="ConsPlusNormal"/>
        <w:ind w:left="424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выделить)</w:t>
      </w:r>
    </w:p>
    <w:p w:rsidR="00D6268C" w:rsidRDefault="00D626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268C" w:rsidRDefault="003860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D6268C" w:rsidRDefault="003860FA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D6268C" w:rsidRDefault="00D6268C">
      <w:pPr>
        <w:pStyle w:val="ConsPlusNormal"/>
        <w:jc w:val="both"/>
        <w:rPr>
          <w:rFonts w:ascii="Times New Roman" w:hAnsi="Times New Roman" w:cs="Times New Roman"/>
          <w:bCs/>
        </w:rPr>
      </w:pPr>
    </w:p>
    <w:p w:rsidR="00713E9B" w:rsidRDefault="00713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268C" w:rsidRDefault="003860FA">
      <w:pPr>
        <w:widowControl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268C" w:rsidRDefault="003860FA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0"/>
        </w:rPr>
        <w:t>Уведомление о выдаче задания</w:t>
      </w:r>
    </w:p>
    <w:p w:rsidR="00D6268C" w:rsidRDefault="00D6268C">
      <w:pPr>
        <w:pStyle w:val="af5"/>
        <w:rPr>
          <w:b/>
          <w:sz w:val="28"/>
          <w:szCs w:val="28"/>
        </w:rPr>
      </w:pPr>
    </w:p>
    <w:p w:rsidR="00D6268C" w:rsidRDefault="003860FA">
      <w:pPr>
        <w:pStyle w:val="af5"/>
        <w:rPr>
          <w:b/>
          <w:sz w:val="28"/>
          <w:szCs w:val="28"/>
        </w:rPr>
      </w:pPr>
      <w:r>
        <w:rPr>
          <w:b/>
        </w:rPr>
        <w:t>№____________________</w:t>
      </w:r>
    </w:p>
    <w:p w:rsidR="00D6268C" w:rsidRDefault="00D6268C">
      <w:pPr>
        <w:pStyle w:val="af5"/>
        <w:rPr>
          <w:sz w:val="28"/>
          <w:szCs w:val="28"/>
        </w:rPr>
      </w:pPr>
    </w:p>
    <w:p w:rsidR="00D6268C" w:rsidRDefault="00D6268C">
      <w:pPr>
        <w:pStyle w:val="af5"/>
        <w:ind w:firstLine="708"/>
        <w:jc w:val="both"/>
        <w:rPr>
          <w:sz w:val="28"/>
          <w:szCs w:val="28"/>
        </w:rPr>
      </w:pPr>
    </w:p>
    <w:p w:rsidR="00D6268C" w:rsidRDefault="003860FA">
      <w:pPr>
        <w:pStyle w:val="af5"/>
        <w:ind w:firstLine="708"/>
        <w:jc w:val="both"/>
        <w:rPr>
          <w:sz w:val="28"/>
          <w:szCs w:val="28"/>
        </w:rPr>
      </w:pPr>
      <w:r>
        <w:t>ОМСУ_______________ сообщает Вам о том, что по результатам рассмотрения заявления от ____________ вх. № ________ о выдаче задания на проведение работ по сохранению объекта культурного наследия местного (муниципального) значения</w:t>
      </w:r>
    </w:p>
    <w:p w:rsidR="00D6268C" w:rsidRDefault="003860FA">
      <w:pPr>
        <w:pStyle w:val="af5"/>
        <w:ind w:firstLine="708"/>
        <w:jc w:val="both"/>
        <w:rPr>
          <w:sz w:val="28"/>
          <w:szCs w:val="28"/>
        </w:rPr>
      </w:pPr>
      <w:r>
        <w:t>_______________________________________________________________,</w:t>
      </w:r>
    </w:p>
    <w:p w:rsidR="00D6268C" w:rsidRDefault="003860FA">
      <w:pPr>
        <w:pStyle w:val="af5"/>
        <w:ind w:firstLine="708"/>
        <w:jc w:val="both"/>
        <w:rPr>
          <w:sz w:val="28"/>
          <w:szCs w:val="28"/>
          <w:vertAlign w:val="superscript"/>
        </w:rPr>
      </w:pPr>
      <w:r>
        <w:t xml:space="preserve">           </w:t>
      </w: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D6268C" w:rsidRDefault="003860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расположенного(ых) по адресу</w:t>
      </w:r>
      <w:r w:rsidR="00823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:rsidR="00793BFA" w:rsidRPr="00793BFA" w:rsidRDefault="00793BFA" w:rsidP="00793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3BFA">
        <w:rPr>
          <w:rFonts w:ascii="Times New Roman" w:hAnsi="Times New Roman" w:cs="Times New Roman"/>
          <w:sz w:val="24"/>
          <w:szCs w:val="24"/>
        </w:rPr>
        <w:t>направляет Вам задание № _________________ в 2 (двух) экземплярах на согласование.</w:t>
      </w:r>
    </w:p>
    <w:p w:rsidR="00793BFA" w:rsidRPr="00793BFA" w:rsidRDefault="00793BFA" w:rsidP="00793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3BFA">
        <w:rPr>
          <w:rFonts w:ascii="Times New Roman" w:hAnsi="Times New Roman" w:cs="Times New Roman"/>
          <w:sz w:val="24"/>
          <w:szCs w:val="24"/>
        </w:rPr>
        <w:t xml:space="preserve">Один экземпляр согласованного задания возвращается заявителем в уполномоченный орган. </w:t>
      </w:r>
    </w:p>
    <w:p w:rsidR="00D6268C" w:rsidRDefault="00793BFA" w:rsidP="00793B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3BFA">
        <w:rPr>
          <w:rFonts w:ascii="Times New Roman" w:hAnsi="Times New Roman" w:cs="Times New Roman"/>
          <w:sz w:val="24"/>
          <w:szCs w:val="24"/>
        </w:rPr>
        <w:t>Приложение: на ___ л.</w:t>
      </w:r>
    </w:p>
    <w:p w:rsidR="00D6268C" w:rsidRDefault="003860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D6268C" w:rsidRDefault="003860FA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D6268C" w:rsidRDefault="00D626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268C" w:rsidRDefault="00D6268C"/>
    <w:sectPr w:rsidR="00D6268C" w:rsidSect="00227A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50C" w:rsidRDefault="002D450C">
      <w:pPr>
        <w:spacing w:after="0" w:line="240" w:lineRule="auto"/>
      </w:pPr>
      <w:r>
        <w:separator/>
      </w:r>
    </w:p>
  </w:endnote>
  <w:endnote w:type="continuationSeparator" w:id="0">
    <w:p w:rsidR="002D450C" w:rsidRDefault="002D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50C" w:rsidRDefault="002D450C">
      <w:pPr>
        <w:spacing w:after="0" w:line="240" w:lineRule="auto"/>
      </w:pPr>
      <w:r>
        <w:separator/>
      </w:r>
    </w:p>
  </w:footnote>
  <w:footnote w:type="continuationSeparator" w:id="0">
    <w:p w:rsidR="002D450C" w:rsidRDefault="002D4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8C"/>
    <w:rsid w:val="00066E90"/>
    <w:rsid w:val="001A4AF1"/>
    <w:rsid w:val="00227AF3"/>
    <w:rsid w:val="002B5E9C"/>
    <w:rsid w:val="002D450C"/>
    <w:rsid w:val="003860FA"/>
    <w:rsid w:val="003C3708"/>
    <w:rsid w:val="004A6727"/>
    <w:rsid w:val="004A778B"/>
    <w:rsid w:val="004C354A"/>
    <w:rsid w:val="005D2FC1"/>
    <w:rsid w:val="00713E9B"/>
    <w:rsid w:val="00793BFA"/>
    <w:rsid w:val="00823183"/>
    <w:rsid w:val="00956C11"/>
    <w:rsid w:val="009769CA"/>
    <w:rsid w:val="00A23ACA"/>
    <w:rsid w:val="00A818F8"/>
    <w:rsid w:val="00B86F52"/>
    <w:rsid w:val="00BC6505"/>
    <w:rsid w:val="00CF6F98"/>
    <w:rsid w:val="00D14AB5"/>
    <w:rsid w:val="00D577AA"/>
    <w:rsid w:val="00D6268C"/>
    <w:rsid w:val="00F05809"/>
    <w:rsid w:val="00F41DD2"/>
    <w:rsid w:val="00FE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F25F"/>
  <w15:docId w15:val="{C17849DC-F1A9-409E-A1DD-A2BD843B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6268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D6268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6268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D6268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6268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D6268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6268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D6268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6268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D6268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6268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D6268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6268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D6268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6268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D6268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6268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D6268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6268C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sid w:val="00D6268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6268C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D6268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6268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6268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6268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6268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6268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D6268C"/>
  </w:style>
  <w:style w:type="paragraph" w:customStyle="1" w:styleId="10">
    <w:name w:val="Нижний колонтитул1"/>
    <w:basedOn w:val="a"/>
    <w:uiPriority w:val="99"/>
    <w:unhideWhenUsed/>
    <w:rsid w:val="00D6268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D6268C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D6268C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D6268C"/>
  </w:style>
  <w:style w:type="table" w:styleId="a9">
    <w:name w:val="Table Grid"/>
    <w:basedOn w:val="a1"/>
    <w:uiPriority w:val="59"/>
    <w:rsid w:val="00D6268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6268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6268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6268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6268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6268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D6268C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D6268C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D6268C"/>
    <w:rPr>
      <w:sz w:val="18"/>
    </w:rPr>
  </w:style>
  <w:style w:type="character" w:styleId="ad">
    <w:name w:val="footnote reference"/>
    <w:uiPriority w:val="99"/>
    <w:unhideWhenUsed/>
    <w:rsid w:val="00D6268C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6268C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D6268C"/>
    <w:rPr>
      <w:sz w:val="20"/>
    </w:rPr>
  </w:style>
  <w:style w:type="character" w:styleId="af0">
    <w:name w:val="endnote reference"/>
    <w:uiPriority w:val="99"/>
    <w:semiHidden/>
    <w:unhideWhenUsed/>
    <w:rsid w:val="00D6268C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D6268C"/>
    <w:pPr>
      <w:spacing w:after="57"/>
    </w:pPr>
  </w:style>
  <w:style w:type="paragraph" w:styleId="22">
    <w:name w:val="toc 2"/>
    <w:basedOn w:val="a"/>
    <w:next w:val="a"/>
    <w:uiPriority w:val="39"/>
    <w:unhideWhenUsed/>
    <w:rsid w:val="00D6268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6268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6268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6268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6268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6268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6268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6268C"/>
    <w:pPr>
      <w:spacing w:after="57"/>
      <w:ind w:left="2268"/>
    </w:pPr>
  </w:style>
  <w:style w:type="paragraph" w:styleId="af1">
    <w:name w:val="TOC Heading"/>
    <w:uiPriority w:val="39"/>
    <w:unhideWhenUsed/>
    <w:rsid w:val="00D6268C"/>
  </w:style>
  <w:style w:type="paragraph" w:styleId="af2">
    <w:name w:val="table of figures"/>
    <w:basedOn w:val="a"/>
    <w:next w:val="a"/>
    <w:uiPriority w:val="99"/>
    <w:unhideWhenUsed/>
    <w:rsid w:val="00D6268C"/>
    <w:pPr>
      <w:spacing w:after="0"/>
    </w:pPr>
  </w:style>
  <w:style w:type="paragraph" w:styleId="af3">
    <w:name w:val="No Spacing"/>
    <w:basedOn w:val="a"/>
    <w:uiPriority w:val="1"/>
    <w:qFormat/>
    <w:rsid w:val="00D6268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D6268C"/>
    <w:pPr>
      <w:ind w:left="720"/>
      <w:contextualSpacing/>
    </w:pPr>
  </w:style>
  <w:style w:type="paragraph" w:customStyle="1" w:styleId="ConsPlusNormal">
    <w:name w:val="ConsPlusNormal"/>
    <w:rsid w:val="00D6268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D6268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Стиль"/>
    <w:uiPriority w:val="99"/>
    <w:rsid w:val="00D6268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C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C3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tradnoe-na-n&#1077;ve.ru" TargetMode="Externa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hyperlink" Target="https://login.consultant.ru/link/?req=doc&amp;base=LAW&amp;n=494999&amp;dst=10018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6&amp;dst=427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yperlink" Target="https://login.consultant.ru/link/?req=doc&amp;base=LAW&amp;n=494999&amp;dst=10024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11791&amp;dst=100657" TargetMode="External"/><Relationship Id="rId24" Type="http://schemas.openxmlformats.org/officeDocument/2006/relationships/hyperlink" Target="consultantplus://offline/ref=1B647F7E713A48F6795E4B024FCE2E5F10C81733AB3CEF40D0C60D6842E706964D7C53D2D1U0A1J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consultantplus://offline/ref=1B647F7E713A48F6795E4B024FCE2E5F13C11D30A932EF40D0C60D6842UEA7J" TargetMode="External"/><Relationship Id="rId10" Type="http://schemas.openxmlformats.org/officeDocument/2006/relationships/hyperlink" Target="https://docs.cntd.ru/document/902228011" TargetMode="External"/><Relationship Id="rId19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tradnoe-na-neve.ru.&#1072;" TargetMode="External"/><Relationship Id="rId14" Type="http://schemas.openxmlformats.org/officeDocument/2006/relationships/hyperlink" Target="https://login.consultant.ru/link/?req=doc&amp;base=LAW&amp;n=508991&amp;dst=100124" TargetMode="External"/><Relationship Id="rId22" Type="http://schemas.openxmlformats.org/officeDocument/2006/relationships/hyperlink" Target="consultantplus://offline/ref=1B647F7E713A48F6795E4B024FCE2E5F10CB143DA43CEF40D0C60D6842UEA7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0C3B-F225-4E75-BE9D-1E38D598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23</Pages>
  <Words>5956</Words>
  <Characters>33950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2026-04-08T09:39:00Z</cp:lastPrinted>
  <dcterms:created xsi:type="dcterms:W3CDTF">2026-07-02T06:42:00Z</dcterms:created>
  <dcterms:modified xsi:type="dcterms:W3CDTF">2026-07-02T10:35:00Z</dcterms:modified>
</cp:coreProperties>
</file>