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18" w:rsidRPr="00BD06E3" w:rsidRDefault="004C3418" w:rsidP="00CC0750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D06E3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448310" cy="460375"/>
            <wp:effectExtent l="19050" t="0" r="8890" b="0"/>
            <wp:docPr id="2" name="Рисунок 4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418" w:rsidRPr="004C3418" w:rsidRDefault="004C3418" w:rsidP="00CC0750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  <w:r w:rsidRPr="004C3418">
        <w:rPr>
          <w:rFonts w:ascii="Times New Roman" w:hAnsi="Times New Roman" w:cs="Times New Roman"/>
          <w:b/>
          <w:bCs/>
          <w:lang w:val="ru-RU" w:eastAsia="ru-RU"/>
        </w:rPr>
        <w:t>КИРОВСКИЙ МУНИЦИПАЛЬНЫЙ РАЙОН</w:t>
      </w:r>
    </w:p>
    <w:p w:rsidR="004C3418" w:rsidRPr="004C3418" w:rsidRDefault="004C3418" w:rsidP="00CC0750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  <w:r w:rsidRPr="004C3418">
        <w:rPr>
          <w:rFonts w:ascii="Times New Roman" w:hAnsi="Times New Roman" w:cs="Times New Roman"/>
          <w:b/>
          <w:bCs/>
          <w:lang w:val="ru-RU" w:eastAsia="ru-RU"/>
        </w:rPr>
        <w:t>ЛЕНИНГРАДСКОЙ ОБЛАСТИ</w:t>
      </w:r>
    </w:p>
    <w:p w:rsidR="004C3418" w:rsidRPr="004C3418" w:rsidRDefault="004C3418" w:rsidP="00CC0750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  <w:r w:rsidRPr="004C3418">
        <w:rPr>
          <w:rFonts w:ascii="Times New Roman" w:hAnsi="Times New Roman" w:cs="Times New Roman"/>
          <w:b/>
          <w:bCs/>
          <w:lang w:val="ru-RU" w:eastAsia="ru-RU"/>
        </w:rPr>
        <w:t>АДМИНИСТРАЦИЯ</w:t>
      </w:r>
    </w:p>
    <w:p w:rsidR="004C3418" w:rsidRPr="004C3418" w:rsidRDefault="004C3418" w:rsidP="00CC0750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  <w:r w:rsidRPr="004C3418">
        <w:rPr>
          <w:rFonts w:ascii="Times New Roman" w:hAnsi="Times New Roman" w:cs="Times New Roman"/>
          <w:b/>
          <w:bCs/>
          <w:lang w:val="ru-RU" w:eastAsia="ru-RU"/>
        </w:rPr>
        <w:t>ОТРАДНЕНСКОГО ГОРОДСКОГО ПОСЕЛЕНИЯ</w:t>
      </w:r>
    </w:p>
    <w:p w:rsidR="004C3418" w:rsidRPr="004C3418" w:rsidRDefault="004C3418" w:rsidP="00CC0750">
      <w:pPr>
        <w:widowControl/>
        <w:spacing w:line="259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</w:p>
    <w:p w:rsidR="004C3418" w:rsidRPr="004C3418" w:rsidRDefault="004C3418" w:rsidP="00CC0750">
      <w:pPr>
        <w:widowControl/>
        <w:spacing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proofErr w:type="gramStart"/>
      <w:r w:rsidRPr="004C341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proofErr w:type="gramEnd"/>
      <w:r w:rsidRPr="004C3418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О С Т А Н О В Л Е Н И Е</w:t>
      </w:r>
    </w:p>
    <w:p w:rsidR="004C3418" w:rsidRPr="004C3418" w:rsidRDefault="004C3418" w:rsidP="00CC0750">
      <w:pPr>
        <w:widowControl/>
        <w:spacing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C3418" w:rsidRPr="00CC0750" w:rsidRDefault="004C3418" w:rsidP="00CC0750">
      <w:pPr>
        <w:widowControl/>
        <w:spacing w:line="259" w:lineRule="auto"/>
        <w:jc w:val="center"/>
        <w:rPr>
          <w:rFonts w:ascii="Times New Roman" w:hAnsi="Times New Roman" w:cs="Times New Roman"/>
          <w:b/>
          <w:bCs/>
          <w:sz w:val="32"/>
          <w:szCs w:val="28"/>
          <w:lang w:val="ru-RU" w:eastAsia="ru-RU"/>
        </w:rPr>
      </w:pPr>
      <w:r w:rsidRPr="00CC0750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>от «</w:t>
      </w:r>
      <w:r w:rsidR="004C5C72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>0</w:t>
      </w:r>
      <w:r w:rsidR="00436E5C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>3</w:t>
      </w:r>
      <w:r w:rsidRPr="00CC0750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 xml:space="preserve">» </w:t>
      </w:r>
      <w:r w:rsidR="00436E5C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>августа</w:t>
      </w:r>
      <w:r w:rsidRPr="00CC0750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 xml:space="preserve"> 202</w:t>
      </w:r>
      <w:r w:rsidR="00436E5C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>6</w:t>
      </w:r>
      <w:r w:rsidRPr="00CC0750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 xml:space="preserve"> года № </w:t>
      </w:r>
      <w:r w:rsidR="00436E5C">
        <w:rPr>
          <w:rFonts w:ascii="Times New Roman" w:hAnsi="Times New Roman" w:cs="Times New Roman"/>
          <w:b/>
          <w:bCs/>
          <w:color w:val="000000"/>
          <w:sz w:val="24"/>
          <w:lang w:val="ru-RU" w:eastAsia="ru-RU"/>
        </w:rPr>
        <w:t>498</w:t>
      </w:r>
    </w:p>
    <w:p w:rsidR="004C3418" w:rsidRPr="004C3418" w:rsidRDefault="004C3418" w:rsidP="00CC0750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lang w:val="ru-RU" w:eastAsia="ru-RU"/>
        </w:rPr>
      </w:pPr>
    </w:p>
    <w:p w:rsidR="004C3418" w:rsidRPr="00CC0750" w:rsidRDefault="004C3418" w:rsidP="004C3418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b/>
          <w:sz w:val="26"/>
          <w:szCs w:val="26"/>
          <w:lang w:val="ru-RU" w:eastAsia="ru-RU"/>
        </w:rPr>
      </w:pPr>
      <w:r w:rsidRPr="00CC0750">
        <w:rPr>
          <w:rFonts w:ascii="Times New Roman" w:hAnsi="Times New Roman" w:cs="Times New Roman"/>
          <w:b/>
          <w:sz w:val="26"/>
          <w:szCs w:val="26"/>
          <w:lang w:val="ru-RU" w:eastAsia="ru-RU"/>
        </w:rPr>
        <w:t>Об утверждении Положения о ежегодном городском смотре-конкурсе по благоустройству и озеленению территории предприятий, организаций, учреждений, многоквартирных и частных домов</w:t>
      </w:r>
    </w:p>
    <w:p w:rsidR="004C3418" w:rsidRPr="004C3418" w:rsidRDefault="004C3418" w:rsidP="004C3418">
      <w:pPr>
        <w:autoSpaceDN w:val="0"/>
        <w:adjustRightInd w:val="0"/>
        <w:spacing w:line="259" w:lineRule="auto"/>
        <w:jc w:val="center"/>
        <w:outlineLvl w:val="0"/>
        <w:rPr>
          <w:rFonts w:ascii="Times New Roman" w:hAnsi="Times New Roman" w:cs="Times New Roman"/>
          <w:lang w:val="ru-RU" w:eastAsia="ru-RU"/>
        </w:rPr>
      </w:pP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ind w:firstLine="709"/>
        <w:jc w:val="both"/>
        <w:outlineLvl w:val="2"/>
        <w:rPr>
          <w:rFonts w:ascii="Times New Roman" w:hAnsi="Times New Roman" w:cs="Times New Roman"/>
          <w:bCs/>
          <w:sz w:val="26"/>
          <w:szCs w:val="26"/>
          <w:lang w:val="ru-RU" w:eastAsia="ru-RU"/>
        </w:rPr>
      </w:pPr>
      <w:proofErr w:type="gramStart"/>
      <w:r w:rsidRPr="00CC0750">
        <w:rPr>
          <w:rFonts w:ascii="Times New Roman" w:hAnsi="Times New Roman" w:cs="Times New Roman"/>
          <w:sz w:val="26"/>
          <w:szCs w:val="26"/>
          <w:lang w:val="ru-RU"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 xml:space="preserve"> Уставом Отрадненского городского поселения Кировского муниципального района Ленинградской области в целях поощрения граждан,</w:t>
      </w:r>
      <w:r w:rsidRPr="00CC0750">
        <w:rPr>
          <w:rFonts w:ascii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t>предприятий, организаций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br/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и учреждений за благоустройство и озеленение придомовой территории и территории предприятий, организаций, учреждений, многоквартирных и частных домов, расположенных на территории Отрадненского городского поселения, администрация   МО «Город Отрадное</w:t>
      </w:r>
      <w:proofErr w:type="gramEnd"/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» постановляет:</w:t>
      </w: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ind w:firstLine="709"/>
        <w:rPr>
          <w:rFonts w:ascii="Times New Roman" w:hAnsi="Times New Roman" w:cs="Times New Roman"/>
          <w:bCs/>
          <w:sz w:val="26"/>
          <w:szCs w:val="26"/>
          <w:lang w:val="ru-RU" w:eastAsia="ru-RU"/>
        </w:rPr>
      </w:pP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1. Утвердить:</w:t>
      </w: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 w:eastAsia="ru-RU"/>
        </w:rPr>
      </w:pP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1.1. Положение</w:t>
      </w:r>
      <w:r w:rsidRPr="00CC0750">
        <w:rPr>
          <w:rFonts w:ascii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о ежегодном городском смо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t>тре-конкурсе по благоустройству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br/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и озеленению территории предприятий, организац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t>ий, учреждений, многоквартирных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br/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и частных домов, согласно Приложению 1 к настоящему постановлению;</w:t>
      </w: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 w:eastAsia="ru-RU"/>
        </w:rPr>
      </w:pP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1.2. Состав Организационного комитета по проведению</w:t>
      </w:r>
      <w:r w:rsidRPr="00CC0750"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ежегодного городского смотра-конкурса по благоустройству и озеленению территории предприятий, организаций, учреждений, многоквартирных и частных домов</w:t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, согласно Приложению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t> </w:t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2 к настоящему постановлению;</w:t>
      </w: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 w:eastAsia="ru-RU"/>
        </w:rPr>
      </w:pP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 xml:space="preserve">1.3. Форму предоставления заявки на участие в </w:t>
      </w:r>
      <w:r w:rsidRPr="00CC0750">
        <w:rPr>
          <w:rFonts w:ascii="Times New Roman" w:hAnsi="Times New Roman" w:cs="Times New Roman"/>
          <w:sz w:val="26"/>
          <w:szCs w:val="26"/>
          <w:lang w:val="ru-RU" w:eastAsia="ru-RU"/>
        </w:rPr>
        <w:t>ежегодном городском смотре-конкурсе по благоустройству и озеленению территории предприятий, организаций, учреждений, многоквартирных и частных домов</w:t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, согласно Приложению 3</w:t>
      </w:r>
      <w:r w:rsidR="00F15F64">
        <w:rPr>
          <w:rFonts w:ascii="Times New Roman" w:hAnsi="Times New Roman" w:cs="Times New Roman"/>
          <w:bCs/>
          <w:sz w:val="26"/>
          <w:szCs w:val="26"/>
          <w:lang w:val="ru-RU" w:eastAsia="ru-RU"/>
        </w:rPr>
        <w:br/>
      </w: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к настоящему постановлению.</w:t>
      </w: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 w:eastAsia="ru-RU"/>
        </w:rPr>
      </w:pP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>2. Настоящее постановление вступает в силу со дня его официального опубликования.</w:t>
      </w: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 w:eastAsia="ru-RU"/>
        </w:rPr>
      </w:pPr>
      <w:r w:rsidRPr="00CC0750">
        <w:rPr>
          <w:rFonts w:ascii="Times New Roman" w:hAnsi="Times New Roman" w:cs="Times New Roman"/>
          <w:bCs/>
          <w:sz w:val="26"/>
          <w:szCs w:val="26"/>
          <w:lang w:val="ru-RU" w:eastAsia="ru-RU"/>
        </w:rPr>
        <w:t xml:space="preserve">3. Контроль за исполнением настоящего постановления </w:t>
      </w:r>
      <w:r w:rsidR="00436E5C">
        <w:rPr>
          <w:rFonts w:ascii="Times New Roman" w:hAnsi="Times New Roman" w:cs="Times New Roman"/>
          <w:bCs/>
          <w:sz w:val="26"/>
          <w:szCs w:val="26"/>
          <w:lang w:val="ru-RU" w:eastAsia="ru-RU"/>
        </w:rPr>
        <w:t>оставляю за собой</w:t>
      </w:r>
      <w:r w:rsidR="00CE675F">
        <w:rPr>
          <w:rFonts w:ascii="Times New Roman" w:hAnsi="Times New Roman" w:cs="Times New Roman"/>
          <w:bCs/>
          <w:sz w:val="26"/>
          <w:szCs w:val="26"/>
          <w:lang w:val="ru-RU" w:eastAsia="ru-RU"/>
        </w:rPr>
        <w:t>.</w:t>
      </w:r>
    </w:p>
    <w:p w:rsidR="004C3418" w:rsidRPr="00CC0750" w:rsidRDefault="004C3418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4C3418" w:rsidRDefault="004C3418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CC0750" w:rsidRPr="00CC0750" w:rsidRDefault="00CC0750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26"/>
          <w:szCs w:val="26"/>
          <w:lang w:val="ru-RU" w:eastAsia="ru-RU"/>
        </w:rPr>
      </w:pPr>
    </w:p>
    <w:p w:rsidR="004C3418" w:rsidRPr="00CC0750" w:rsidRDefault="00436E5C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Зам. главы </w:t>
      </w:r>
      <w:r w:rsidR="004C3418" w:rsidRPr="00CC0750">
        <w:rPr>
          <w:rFonts w:ascii="Times New Roman" w:hAnsi="Times New Roman" w:cs="Times New Roman"/>
          <w:sz w:val="26"/>
          <w:szCs w:val="26"/>
          <w:lang w:val="ru-RU" w:eastAsia="ru-RU"/>
        </w:rPr>
        <w:t>администрации</w:t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по ЖКХ</w:t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 w:cs="Times New Roman"/>
          <w:sz w:val="26"/>
          <w:szCs w:val="26"/>
          <w:lang w:val="ru-RU" w:eastAsia="ru-RU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ru-RU" w:eastAsia="ru-RU"/>
        </w:rPr>
        <w:t>Цивилева</w:t>
      </w:r>
      <w:proofErr w:type="spellEnd"/>
      <w:r>
        <w:rPr>
          <w:rFonts w:ascii="Times New Roman" w:hAnsi="Times New Roman" w:cs="Times New Roman"/>
          <w:sz w:val="26"/>
          <w:szCs w:val="26"/>
          <w:lang w:val="ru-RU" w:eastAsia="ru-RU"/>
        </w:rPr>
        <w:t xml:space="preserve"> Л.В.</w:t>
      </w:r>
    </w:p>
    <w:p w:rsidR="004C3418" w:rsidRPr="004C3418" w:rsidRDefault="004C3418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4C3418" w:rsidRPr="004C3418" w:rsidRDefault="004C3418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4C3418" w:rsidRDefault="004C3418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436E5C" w:rsidRDefault="00436E5C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436E5C" w:rsidRPr="004C3418" w:rsidRDefault="00436E5C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4C3418" w:rsidRDefault="004C3418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B70FD2" w:rsidRDefault="004C3418" w:rsidP="004C3418">
      <w:pPr>
        <w:widowControl/>
        <w:autoSpaceDN w:val="0"/>
        <w:adjustRightInd w:val="0"/>
        <w:spacing w:line="259" w:lineRule="auto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30140E">
        <w:rPr>
          <w:rFonts w:ascii="Times New Roman" w:hAnsi="Times New Roman" w:cs="Times New Roman"/>
          <w:sz w:val="20"/>
          <w:szCs w:val="20"/>
          <w:lang w:val="ru-RU" w:eastAsia="ru-RU"/>
        </w:rPr>
        <w:t>Разослано:  дело-2, ОО, МБУК «КЦ «Фортуна»,</w:t>
      </w:r>
      <w:r w:rsidR="00D344D2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МБУ «ЦБО», </w:t>
      </w:r>
      <w:r w:rsidRPr="0030140E">
        <w:rPr>
          <w:rFonts w:ascii="Times New Roman" w:hAnsi="Times New Roman" w:cs="Times New Roman"/>
          <w:sz w:val="20"/>
          <w:szCs w:val="20"/>
          <w:lang w:val="ru-RU" w:eastAsia="ru-RU"/>
        </w:rPr>
        <w:t>СМИ</w:t>
      </w:r>
    </w:p>
    <w:p w:rsidR="004338FB" w:rsidRPr="001B282C" w:rsidRDefault="004338FB" w:rsidP="004338FB">
      <w:pPr>
        <w:autoSpaceDN w:val="0"/>
        <w:adjustRightInd w:val="0"/>
        <w:spacing w:line="259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>
        <w:rPr>
          <w:rFonts w:ascii="Times New Roman" w:hAnsi="Times New Roman" w:cs="Times New Roman"/>
          <w:sz w:val="28"/>
          <w:lang w:val="ru-RU" w:eastAsia="ru-RU"/>
        </w:rPr>
        <w:lastRenderedPageBreak/>
        <w:t>Приложение №</w:t>
      </w:r>
      <w:r w:rsidR="00CC0750">
        <w:rPr>
          <w:rFonts w:ascii="Times New Roman" w:hAnsi="Times New Roman" w:cs="Times New Roman"/>
          <w:sz w:val="28"/>
          <w:lang w:val="ru-RU" w:eastAsia="ru-RU"/>
        </w:rPr>
        <w:t>1</w:t>
      </w:r>
    </w:p>
    <w:p w:rsidR="004338FB" w:rsidRPr="001B282C" w:rsidRDefault="004338FB" w:rsidP="004338FB">
      <w:pPr>
        <w:autoSpaceDN w:val="0"/>
        <w:adjustRightInd w:val="0"/>
        <w:spacing w:line="259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 w:rsidRPr="001B282C">
        <w:rPr>
          <w:rFonts w:ascii="Times New Roman" w:hAnsi="Times New Roman" w:cs="Times New Roman"/>
          <w:sz w:val="28"/>
          <w:lang w:val="ru-RU" w:eastAsia="ru-RU"/>
        </w:rPr>
        <w:t>к постановлению администрации</w:t>
      </w:r>
    </w:p>
    <w:p w:rsidR="004338FB" w:rsidRPr="001B282C" w:rsidRDefault="004338FB" w:rsidP="004338FB">
      <w:pPr>
        <w:autoSpaceDN w:val="0"/>
        <w:adjustRightInd w:val="0"/>
        <w:spacing w:line="259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 w:rsidRPr="001B282C">
        <w:rPr>
          <w:rFonts w:ascii="Times New Roman" w:hAnsi="Times New Roman" w:cs="Times New Roman"/>
          <w:sz w:val="28"/>
          <w:lang w:val="ru-RU" w:eastAsia="ru-RU"/>
        </w:rPr>
        <w:t>МО «Город Отрадное»</w:t>
      </w:r>
    </w:p>
    <w:p w:rsidR="004338FB" w:rsidRPr="00AC1DBC" w:rsidRDefault="004338FB" w:rsidP="004338FB">
      <w:pPr>
        <w:spacing w:line="256" w:lineRule="auto"/>
        <w:jc w:val="right"/>
        <w:rPr>
          <w:rFonts w:ascii="Times New Roman" w:hAnsi="Times New Roman" w:cs="Times New Roman"/>
          <w:sz w:val="28"/>
          <w:u w:val="single"/>
          <w:lang w:val="ru-RU" w:eastAsia="ar-SA"/>
        </w:rPr>
      </w:pPr>
      <w:r>
        <w:rPr>
          <w:rFonts w:ascii="Times New Roman" w:hAnsi="Times New Roman" w:cs="Times New Roman"/>
          <w:sz w:val="28"/>
          <w:lang w:val="ru-RU"/>
        </w:rPr>
        <w:t>от «</w:t>
      </w:r>
      <w:r w:rsidR="006B2C42">
        <w:rPr>
          <w:rFonts w:ascii="Times New Roman" w:hAnsi="Times New Roman" w:cs="Times New Roman"/>
          <w:sz w:val="28"/>
          <w:lang w:val="ru-RU"/>
        </w:rPr>
        <w:t>0</w:t>
      </w:r>
      <w:r w:rsidR="00436E5C">
        <w:rPr>
          <w:rFonts w:ascii="Times New Roman" w:hAnsi="Times New Roman" w:cs="Times New Roman"/>
          <w:sz w:val="28"/>
          <w:lang w:val="ru-RU"/>
        </w:rPr>
        <w:t>3</w:t>
      </w:r>
      <w:r>
        <w:rPr>
          <w:rFonts w:ascii="Times New Roman" w:hAnsi="Times New Roman" w:cs="Times New Roman"/>
          <w:sz w:val="28"/>
          <w:lang w:val="ru-RU"/>
        </w:rPr>
        <w:t xml:space="preserve">» </w:t>
      </w:r>
      <w:r w:rsidR="00436E5C">
        <w:rPr>
          <w:rFonts w:ascii="Times New Roman" w:hAnsi="Times New Roman" w:cs="Times New Roman"/>
          <w:sz w:val="28"/>
          <w:lang w:val="ru-RU"/>
        </w:rPr>
        <w:t>августа</w:t>
      </w:r>
      <w:r w:rsidR="006B2C42">
        <w:rPr>
          <w:rFonts w:ascii="Times New Roman" w:hAnsi="Times New Roman" w:cs="Times New Roman"/>
          <w:sz w:val="28"/>
          <w:lang w:val="ru-RU"/>
        </w:rPr>
        <w:t xml:space="preserve"> 202</w:t>
      </w:r>
      <w:r w:rsidR="00436E5C">
        <w:rPr>
          <w:rFonts w:ascii="Times New Roman" w:hAnsi="Times New Roman" w:cs="Times New Roman"/>
          <w:sz w:val="28"/>
          <w:lang w:val="ru-RU"/>
        </w:rPr>
        <w:t>6</w:t>
      </w:r>
      <w:r w:rsidR="006B2C42">
        <w:rPr>
          <w:rFonts w:ascii="Times New Roman" w:hAnsi="Times New Roman" w:cs="Times New Roman"/>
          <w:sz w:val="28"/>
          <w:lang w:val="ru-RU"/>
        </w:rPr>
        <w:t xml:space="preserve"> года</w:t>
      </w:r>
      <w:r>
        <w:rPr>
          <w:rFonts w:ascii="Times New Roman" w:hAnsi="Times New Roman" w:cs="Times New Roman"/>
          <w:sz w:val="28"/>
          <w:lang w:val="ru-RU"/>
        </w:rPr>
        <w:t xml:space="preserve"> № </w:t>
      </w:r>
      <w:r w:rsidR="00436E5C">
        <w:rPr>
          <w:rFonts w:ascii="Times New Roman" w:hAnsi="Times New Roman" w:cs="Times New Roman"/>
          <w:sz w:val="28"/>
          <w:lang w:val="ru-RU"/>
        </w:rPr>
        <w:t>498</w:t>
      </w:r>
    </w:p>
    <w:p w:rsidR="004338FB" w:rsidRDefault="004338FB" w:rsidP="00FC3BA9">
      <w:pPr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</w:p>
    <w:p w:rsidR="00FC3BA9" w:rsidRPr="00FC3BA9" w:rsidRDefault="00FC3BA9" w:rsidP="00FC3BA9">
      <w:pPr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sz w:val="28"/>
          <w:lang w:val="ru-RU" w:eastAsia="ru-RU"/>
        </w:rPr>
      </w:pPr>
      <w:r w:rsidRPr="00FC3BA9">
        <w:rPr>
          <w:rFonts w:ascii="Times New Roman" w:hAnsi="Times New Roman" w:cs="Times New Roman"/>
          <w:bCs/>
          <w:sz w:val="28"/>
          <w:szCs w:val="28"/>
          <w:lang w:val="ru-RU" w:eastAsia="ru-RU"/>
        </w:rPr>
        <w:t>Положение</w:t>
      </w:r>
      <w:r w:rsidRPr="00FC3BA9">
        <w:rPr>
          <w:rFonts w:ascii="Times New Roman" w:hAnsi="Times New Roman" w:cs="Times New Roman"/>
          <w:b/>
          <w:sz w:val="28"/>
          <w:lang w:val="ru-RU" w:eastAsia="ru-RU"/>
        </w:rPr>
        <w:t xml:space="preserve"> </w:t>
      </w:r>
    </w:p>
    <w:p w:rsidR="00FC3BA9" w:rsidRPr="00FC3BA9" w:rsidRDefault="00FC3BA9" w:rsidP="00FC3BA9">
      <w:pPr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kern w:val="2"/>
          <w:sz w:val="24"/>
          <w:lang w:val="ru-RU" w:eastAsia="ar-SA"/>
        </w:rPr>
      </w:pPr>
      <w:r w:rsidRPr="00FC3BA9">
        <w:rPr>
          <w:rFonts w:ascii="Times New Roman" w:hAnsi="Times New Roman" w:cs="Times New Roman"/>
          <w:bCs/>
          <w:sz w:val="28"/>
          <w:szCs w:val="28"/>
          <w:lang w:val="ru-RU" w:eastAsia="ru-RU"/>
        </w:rPr>
        <w:t>о ежегодном городском смотре-конкурсе по благоустройству и озеленению территории предприятий, организаций, учреждений, многоквартирных и частных домов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FC3BA9" w:rsidRDefault="00FC3BA9" w:rsidP="00FC3BA9">
      <w:pPr>
        <w:widowControl/>
        <w:shd w:val="clear" w:color="auto" w:fill="FFFFFF"/>
        <w:autoSpaceDN w:val="0"/>
        <w:spacing w:line="25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 </w:t>
      </w:r>
    </w:p>
    <w:p w:rsidR="00FC3BA9" w:rsidRPr="00FC3BA9" w:rsidRDefault="00FC3BA9" w:rsidP="00FC3BA9">
      <w:pPr>
        <w:widowControl/>
        <w:numPr>
          <w:ilvl w:val="0"/>
          <w:numId w:val="17"/>
        </w:numPr>
        <w:shd w:val="clear" w:color="auto" w:fill="FFFFFF"/>
        <w:autoSpaceDN w:val="0"/>
        <w:spacing w:line="25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Смотр-конкурс по благоустройству и озеленению территории предприятий, организаций, учреждений, многоквартирных и частных домов (далее – Смотр-конкурс) проводится с целью развития инициатив жителей города Отрадное, широкого вовлечения населения, коллективов организаций разных форм собственности в работы по благоустройству территорий, выявления лучших предприятий и организаций по содержанию закрепленных территорий.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Default="00FC3BA9" w:rsidP="00FC3BA9">
      <w:pPr>
        <w:widowControl/>
        <w:numPr>
          <w:ilvl w:val="0"/>
          <w:numId w:val="18"/>
        </w:numPr>
        <w:shd w:val="clear" w:color="auto" w:fill="FFFFFF"/>
        <w:autoSpaceDN w:val="0"/>
        <w:spacing w:line="25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Задачи смотра-конкурса: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- привлечение внимания населения, предприятий, организаций, учреждений, индивидуальных предпринимателей (далее – предприятий) к вопросам благоустройства;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- воспитание бережного отношения к жилищному фонду, придомовым участкам, оборудованию и содержанию улиц, дворов, объектов малых архитектурных форм;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- озеленение прилегающих территорий жилых многоквартирных и частных домов, административных зданий и производственных объектов;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- совершенствование форм работы с населением по месту жительства.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A10ADA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3. </w:t>
      </w:r>
      <w:r w:rsidR="00FC3BA9"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Смотр-конкурс проводится по следующим номинациям:</w:t>
      </w:r>
      <w:r w:rsidR="00FC3B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номинация «Лучшее предпр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иятие (учреждение, организация</w:t>
      </w:r>
      <w:proofErr w:type="gramStart"/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)</w:t>
      </w:r>
      <w:proofErr w:type="gramEnd"/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по благоустройству».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II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номинация «Цветущий двор» (многоквартирные дома).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III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номинация «Лучшая частная усадьба» (частный сектор).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IV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номинация «Самый красивый подъезд» (многоквартирные дома).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V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номинация «Лучший цветущий балкон».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VI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номинация «За многолетний вклад в благоустройство городских территорий».</w:t>
      </w:r>
    </w:p>
    <w:p w:rsidR="00FC3BA9" w:rsidRPr="00FC3BA9" w:rsidRDefault="00FC3BA9" w:rsidP="00A5383A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4. Смотр-конкурс проводится в рамках установлен</w:t>
      </w:r>
      <w:r w:rsidR="00A5383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ных номинаций.</w:t>
      </w:r>
      <w:r w:rsidR="00A5383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 смотре-конкурсе могут принять участие жители многоквартирных домов, частного сектора, а также коллективы организаций независимо от форм собственности и организационно-правовых ф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орм, подавшие заявку на участие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 смотре-конкурсе.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5. Организатор смотра-конкурса - администрация МО «Город Отрадное».</w:t>
      </w:r>
    </w:p>
    <w:p w:rsidR="00A10ADA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6. Для организации и </w:t>
      </w:r>
      <w:proofErr w:type="gramStart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контроля за</w:t>
      </w:r>
      <w:proofErr w:type="gramEnd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проведением смотра-конкурса, подведением итогов создается конкурсная комиссия.</w:t>
      </w:r>
    </w:p>
    <w:p w:rsidR="004338FB" w:rsidRPr="004338FB" w:rsidRDefault="004338FB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C3BA9" w:rsidRPr="00FC3BA9" w:rsidRDefault="00FC3BA9" w:rsidP="00FC3BA9">
      <w:pPr>
        <w:widowControl/>
        <w:numPr>
          <w:ilvl w:val="0"/>
          <w:numId w:val="19"/>
        </w:numPr>
        <w:shd w:val="clear" w:color="auto" w:fill="FFFFFF"/>
        <w:autoSpaceDN w:val="0"/>
        <w:spacing w:line="25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Порядок проведения смотра-конкурса и подведения его итогов.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2.1. Смотр-конкурс проводится в два этапа: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1F0083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1 этап – прием заявок – с </w:t>
      </w:r>
      <w:bookmarkStart w:id="0" w:name="_GoBack"/>
      <w:bookmarkEnd w:id="0"/>
      <w:r w:rsidR="00436E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436E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августа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по </w:t>
      </w:r>
      <w:r w:rsidR="00A10AD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436E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FC3BA9"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A10AD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сентября</w:t>
      </w:r>
      <w:r w:rsidR="00FC3BA9"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текущего года;</w:t>
      </w:r>
      <w:r w:rsidR="00FC3B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2 этап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- оценка благоустройства объектов с выездом на</w:t>
      </w:r>
      <w:r w:rsidR="001F0083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место, подведение итогов – с 1</w:t>
      </w:r>
      <w:r w:rsidR="00436E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1F0083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сентября по 1</w:t>
      </w:r>
      <w:r w:rsidR="00436E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8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сентября текущего года.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1F0083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2.2. Заявки на участие принимаются до </w:t>
      </w:r>
      <w:r w:rsidR="00CD2E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436E5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сентября текущего года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по адресу: </w:t>
      </w:r>
      <w:proofErr w:type="gramStart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г</w:t>
      </w:r>
      <w:proofErr w:type="gramEnd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Отрадное, ул. Гагарина, д.1, </w:t>
      </w:r>
      <w:proofErr w:type="spellStart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каб</w:t>
      </w:r>
      <w:proofErr w:type="spellEnd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="00A10AD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или на электронную почту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orgotradnoe</w:t>
      </w:r>
      <w:proofErr w:type="spellEnd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@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mail</w:t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с предоставлением фотоматериалов в формате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jpeg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не более 10-ти фотографий в одной номинации.</w:t>
      </w:r>
    </w:p>
    <w:p w:rsidR="00FC3BA9" w:rsidRPr="00FC3BA9" w:rsidRDefault="00FC3BA9" w:rsidP="001F0083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2.3. Каждый критерий номинаций конкурса оценивается по бальной системе соответствующим числом баллов. Предельное значение баллов относительно каждого критерия предусмотрено при рассмотрении каждой номинации.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1F0083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2.4. Победившими признаются участники, представившие конкурсные объекты, которые набрали наибольшее количество баллов. В случае равенства баллов у двух и более участников члены конкурсной комиссии определяют победителя путем голосования. В случае равенства голосов членов конкурсной комиссии победителями в номинации признаются несколько участников конкурса.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1F0083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2.5. Участники, победившие в конкурсе, награждаются сертификатами и/или подарками.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Default="00FC3BA9" w:rsidP="00FC3BA9">
      <w:pPr>
        <w:widowControl/>
        <w:numPr>
          <w:ilvl w:val="0"/>
          <w:numId w:val="20"/>
        </w:numPr>
        <w:shd w:val="clear" w:color="auto" w:fill="FFFFFF"/>
        <w:autoSpaceDN w:val="0"/>
        <w:spacing w:line="25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FC3BA9" w:rsidRPr="00FC3BA9" w:rsidRDefault="00FC3BA9" w:rsidP="00F15F64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3.1. Конкурсные объекты по номинации: «Лучшее предприятие (учреждение, организация) по благоустройству» оцениваются по следующим критериям: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09"/>
        <w:gridCol w:w="1275"/>
      </w:tblGrid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Проявление творческой инициативы в оформлении территории предприятия (учреждения, организации)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Содержание в надлежащем противопожарном состоянии, чистоте и порядке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вывески с названием предприятия (учреждения, организации) и режимом работы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освещения на территории предприятия (учреждения, организации)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Опрятный внешний вид всех элементов фасадов здания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мест отдыха (беседок, скамеек), урн для мусора на территории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красиво оформленных клумб, газонов и иных насаждений и их содержание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Максимальное количество баллов по номинации составляет 65 баллов.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pStyle w:val="a4"/>
        <w:widowControl/>
        <w:numPr>
          <w:ilvl w:val="1"/>
          <w:numId w:val="21"/>
        </w:numPr>
        <w:shd w:val="clear" w:color="auto" w:fill="FFFFFF"/>
        <w:autoSpaceDN w:val="0"/>
        <w:spacing w:line="25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bCs/>
          <w:color w:val="000000"/>
          <w:sz w:val="28"/>
          <w:szCs w:val="28"/>
          <w:lang w:val="ru-RU" w:eastAsia="ru-RU"/>
        </w:rPr>
        <w:lastRenderedPageBreak/>
        <w:t>Конкурсные объекты по номинации: «Цветущий двор» (многоквартирные дома) оцениваются по следующим критериям: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09"/>
        <w:gridCol w:w="1275"/>
      </w:tblGrid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Проявление творческой инициативы жителей в эстетическом оформлении цветников/клумб, ограждений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оригинальных конструкций, лавочек, качелей, каруселей, беседок и т.д.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Участие жителей в совместной работе по уборке, ремонту, благоустройству и озеленению территории многоквартирного дома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освещения у подъездов многоквартирного дома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Опрятный внешний вид всех элементов фасадов здания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доски объявлений и табличек на подъездах домов с указанием их номеров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мест отдыха (беседок, скамеек), урн для мусора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красиво оформленных клумб, газонов и иных насаждений и их содержание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Максимальное количество баллов по номинации составляет 65 баллов.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C3BA9" w:rsidRPr="00FC3BA9" w:rsidRDefault="00FC3BA9" w:rsidP="00FC3BA9">
      <w:pPr>
        <w:pStyle w:val="a4"/>
        <w:widowControl/>
        <w:numPr>
          <w:ilvl w:val="1"/>
          <w:numId w:val="21"/>
        </w:numPr>
        <w:shd w:val="clear" w:color="auto" w:fill="FFFFFF"/>
        <w:autoSpaceDN w:val="0"/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bCs/>
          <w:color w:val="000000"/>
          <w:sz w:val="28"/>
          <w:szCs w:val="28"/>
          <w:lang w:val="ru-RU" w:eastAsia="ru-RU"/>
        </w:rPr>
        <w:t>Конкурсные объекты по номинации: «Лучшая частная усадьба» (частный сектор) оцениваются по следующим критериям: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09"/>
        <w:gridCol w:w="1275"/>
      </w:tblGrid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номерного знака на доме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Опрятный внешний вид всех элементов фасада здания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уголка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отдыха на участке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Наличие красиво оформленных клумб, газонов и иных насаждений и их содержание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Санитарное состояние и содержание прилегающей территории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Оригинальность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придомового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Максимальное количество баллов по номинации составляет 65 баллов.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C3BA9" w:rsidRPr="00FC3BA9" w:rsidRDefault="00FC3BA9" w:rsidP="00FC3BA9">
      <w:pPr>
        <w:pStyle w:val="a4"/>
        <w:widowControl/>
        <w:numPr>
          <w:ilvl w:val="1"/>
          <w:numId w:val="21"/>
        </w:numPr>
        <w:shd w:val="clear" w:color="auto" w:fill="FFFFFF"/>
        <w:autoSpaceDN w:val="0"/>
        <w:spacing w:line="256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bCs/>
          <w:color w:val="000000"/>
          <w:sz w:val="28"/>
          <w:szCs w:val="28"/>
          <w:lang w:val="ru-RU" w:eastAsia="ru-RU"/>
        </w:rPr>
        <w:t>Конкурсные объекты по номинации: «Самый красивый подъезд» (многоквартирные дома) оцениваются по следующим критериям: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09"/>
        <w:gridCol w:w="1275"/>
      </w:tblGrid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Проявление творческой инициативы жителей в эстетическом оформлении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Опрятный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внешний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подъезда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Опрятный и чистый лифт (при наличии)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Участие жителей в совместной работе по уборке и ремонту подъезда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Оригинальность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подъезда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Максимальное количество баллов по номинации составляет 60/50 баллов.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C3BA9" w:rsidRPr="00FC3BA9" w:rsidRDefault="00FC3BA9" w:rsidP="00FC3BA9">
      <w:pPr>
        <w:pStyle w:val="a4"/>
        <w:widowControl/>
        <w:numPr>
          <w:ilvl w:val="1"/>
          <w:numId w:val="21"/>
        </w:numPr>
        <w:shd w:val="clear" w:color="auto" w:fill="FFFFFF"/>
        <w:autoSpaceDN w:val="0"/>
        <w:spacing w:line="256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C3BA9">
        <w:rPr>
          <w:rFonts w:ascii="Times New Roman" w:hAnsi="Times New Roman" w:cs="Times New Roman"/>
          <w:bCs/>
          <w:color w:val="000000"/>
          <w:sz w:val="28"/>
          <w:szCs w:val="28"/>
          <w:lang w:val="ru-RU" w:eastAsia="ru-RU"/>
        </w:rPr>
        <w:t>Конкурсные объекты по номинации: «Лучший цветущий балкон» оцениваются по следующим критериям: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968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9"/>
        <w:gridCol w:w="1275"/>
      </w:tblGrid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ind w:right="110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Оригинальность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красочность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оформления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(применение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декоративных элементов и креативный подход)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Многообразие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цветов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растений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Использование растений и цветов с различным периодом цветения (в целях создания цветущего вида на протяжении всего летнего периода)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Цветники на балконах должны хорошо просматриваться с улицы, радовать своим цветущим и ухоженным видом горожан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Регулярное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поддержание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эстетичного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вида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балкона,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покраска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ограждения, безупречное состояние дверного и оконных блоков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Поддержание чистоты и порядка на балконе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Максимальное количество баллов по номинации составляет 70 баллов.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widowControl/>
        <w:shd w:val="clear" w:color="auto" w:fill="FFFFFF"/>
        <w:autoSpaceDN w:val="0"/>
        <w:spacing w:line="256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C3BA9" w:rsidRPr="00FC3BA9" w:rsidRDefault="00FC3BA9" w:rsidP="00FC3BA9">
      <w:pPr>
        <w:pStyle w:val="a4"/>
        <w:widowControl/>
        <w:numPr>
          <w:ilvl w:val="1"/>
          <w:numId w:val="21"/>
        </w:numPr>
        <w:shd w:val="clear" w:color="auto" w:fill="FFFFFF"/>
        <w:autoSpaceDN w:val="0"/>
        <w:spacing w:line="256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bCs/>
          <w:color w:val="000000"/>
          <w:sz w:val="28"/>
          <w:szCs w:val="28"/>
          <w:lang w:val="ru-RU" w:eastAsia="ru-RU"/>
        </w:rPr>
        <w:t>Конкурсные объекты по номинации: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«За многолетний вклад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 благоустройство городских территорий»</w:t>
      </w:r>
      <w:r w:rsidRPr="00FC3BA9">
        <w:rPr>
          <w:rFonts w:ascii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оцениваются по следующим критериям: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tbl>
      <w:tblPr>
        <w:tblW w:w="968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09"/>
        <w:gridCol w:w="1275"/>
      </w:tblGrid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right="11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Оригинальность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и   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красочность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Многообразие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цветов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растений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Регулярное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конкурсе</w:t>
            </w:r>
            <w:proofErr w:type="spellEnd"/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Благоустройство территорий на протяжении долгого времени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FC3BA9" w:rsidTr="00CC0750">
        <w:trPr>
          <w:tblCellSpacing w:w="15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Pr="00FC3BA9" w:rsidRDefault="00FC3BA9">
            <w:pPr>
              <w:widowControl/>
              <w:autoSpaceDN w:val="0"/>
              <w:spacing w:line="25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FC3BA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Поддержание чистоты и порядка на территории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3BA9" w:rsidRDefault="00FC3BA9">
            <w:pPr>
              <w:widowControl/>
              <w:autoSpaceDN w:val="0"/>
              <w:spacing w:line="256" w:lineRule="auto"/>
              <w:ind w:firstLine="3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баллов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FC3BA9" w:rsidRPr="00FC3BA9" w:rsidRDefault="00FC3BA9" w:rsidP="00FC3BA9">
      <w:pPr>
        <w:pStyle w:val="a4"/>
        <w:widowControl/>
        <w:shd w:val="clear" w:color="auto" w:fill="FFFFFF"/>
        <w:autoSpaceDN w:val="0"/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Максимальное количество баллов по номинации составляет 60 баллов.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pStyle w:val="a4"/>
        <w:widowControl/>
        <w:shd w:val="clear" w:color="auto" w:fill="FFFFFF"/>
        <w:autoSpaceDN w:val="0"/>
        <w:spacing w:line="256" w:lineRule="auto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FC3BA9" w:rsidRDefault="00FC3BA9" w:rsidP="00FC3BA9">
      <w:pPr>
        <w:pStyle w:val="a4"/>
        <w:widowControl/>
        <w:numPr>
          <w:ilvl w:val="0"/>
          <w:numId w:val="21"/>
        </w:numPr>
        <w:shd w:val="clear" w:color="auto" w:fill="FFFFFF"/>
        <w:autoSpaceDN w:val="0"/>
        <w:spacing w:line="256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FC3BA9" w:rsidRPr="00FC3BA9" w:rsidRDefault="00FC3BA9" w:rsidP="001F0083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4.1. Решение конкурсной комиссии о подведении итогов конкурса считается правомерным, если в заседании принимают участие не менее двух третей ее членов.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1F0083">
      <w:pPr>
        <w:widowControl/>
        <w:shd w:val="clear" w:color="auto" w:fill="FFFFFF"/>
        <w:autoSpaceDN w:val="0"/>
        <w:spacing w:line="25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4.2. Решение конкурсной комиссии оформляется протоколом, который подписывается всеми членами конкурсной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комиссии, принимавшими участие</w:t>
      </w:r>
      <w:r w:rsidR="00F15F64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FC3BA9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в выезде осмотра территорий по заявкам и заседании комиссии.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3BA9" w:rsidRPr="00FC3BA9" w:rsidRDefault="00FC3BA9" w:rsidP="00FC3BA9">
      <w:pPr>
        <w:autoSpaceDN w:val="0"/>
        <w:adjustRightInd w:val="0"/>
        <w:spacing w:line="256" w:lineRule="auto"/>
        <w:ind w:firstLine="567"/>
        <w:outlineLvl w:val="1"/>
        <w:rPr>
          <w:rFonts w:ascii="Times New Roman" w:hAnsi="Times New Roman" w:cs="Times New Roman"/>
          <w:b/>
          <w:kern w:val="2"/>
          <w:sz w:val="28"/>
          <w:szCs w:val="28"/>
          <w:lang w:val="ru-RU" w:eastAsia="ar-SA"/>
        </w:rPr>
      </w:pPr>
      <w:r w:rsidRPr="00FC3B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C3BA9" w:rsidRPr="00675E9D" w:rsidRDefault="00FC3BA9" w:rsidP="00FC3BA9">
      <w:pPr>
        <w:pStyle w:val="1"/>
        <w:keepNext/>
        <w:keepLines/>
        <w:numPr>
          <w:ilvl w:val="0"/>
          <w:numId w:val="12"/>
        </w:numPr>
        <w:suppressAutoHyphens/>
        <w:autoSpaceDE w:val="0"/>
        <w:spacing w:line="256" w:lineRule="auto"/>
        <w:jc w:val="both"/>
        <w:rPr>
          <w:rFonts w:cs="Times New Roman"/>
        </w:rPr>
      </w:pPr>
      <w:proofErr w:type="spellStart"/>
      <w:r w:rsidRPr="00675E9D">
        <w:rPr>
          <w:rFonts w:cs="Times New Roman"/>
          <w:bCs w:val="0"/>
        </w:rPr>
        <w:t>Награждение</w:t>
      </w:r>
      <w:proofErr w:type="spellEnd"/>
      <w:r w:rsidRPr="00675E9D">
        <w:rPr>
          <w:rFonts w:cs="Times New Roman"/>
          <w:bCs w:val="0"/>
          <w:spacing w:val="-23"/>
        </w:rPr>
        <w:t xml:space="preserve"> </w:t>
      </w:r>
      <w:proofErr w:type="spellStart"/>
      <w:r w:rsidRPr="00675E9D">
        <w:rPr>
          <w:rFonts w:cs="Times New Roman"/>
          <w:bCs w:val="0"/>
        </w:rPr>
        <w:t>победителей</w:t>
      </w:r>
      <w:proofErr w:type="spellEnd"/>
      <w:r w:rsidRPr="00675E9D">
        <w:rPr>
          <w:rFonts w:cs="Times New Roman"/>
          <w:bCs w:val="0"/>
          <w:spacing w:val="-24"/>
        </w:rPr>
        <w:t xml:space="preserve"> </w:t>
      </w:r>
      <w:proofErr w:type="spellStart"/>
      <w:r w:rsidRPr="00675E9D">
        <w:rPr>
          <w:rFonts w:cs="Times New Roman"/>
          <w:bCs w:val="0"/>
        </w:rPr>
        <w:t>Конкурса</w:t>
      </w:r>
      <w:proofErr w:type="spellEnd"/>
    </w:p>
    <w:p w:rsidR="00FC3BA9" w:rsidRPr="00E15E26" w:rsidRDefault="00FC3BA9" w:rsidP="00FC3BA9">
      <w:pPr>
        <w:pStyle w:val="a4"/>
        <w:numPr>
          <w:ilvl w:val="1"/>
          <w:numId w:val="12"/>
        </w:numPr>
        <w:tabs>
          <w:tab w:val="left" w:pos="1186"/>
        </w:tabs>
        <w:autoSpaceDN w:val="0"/>
        <w:spacing w:line="256" w:lineRule="auto"/>
        <w:ind w:left="0" w:right="11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Торжественное</w:t>
      </w:r>
      <w:r w:rsidRPr="00FC3BA9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награждение</w:t>
      </w:r>
      <w:r w:rsidRPr="00FC3BA9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победителей</w:t>
      </w:r>
      <w:r w:rsidRPr="00FC3BA9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Конкурса</w:t>
      </w:r>
      <w:r w:rsidRPr="00FC3BA9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состоится</w:t>
      </w:r>
      <w:r w:rsidR="00F15F6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FC3BA9">
        <w:rPr>
          <w:rFonts w:ascii="Times New Roman" w:hAnsi="Times New Roman" w:cs="Times New Roman"/>
          <w:spacing w:val="40"/>
          <w:w w:val="99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праздновании</w:t>
      </w:r>
      <w:r w:rsidRPr="00FC3BA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Дня</w:t>
      </w:r>
      <w:r w:rsidRPr="00FC3BA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города</w:t>
      </w:r>
      <w:r w:rsidRPr="00FC3BA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Отрадное.</w:t>
      </w:r>
    </w:p>
    <w:p w:rsidR="00E15E26" w:rsidRPr="00E15E26" w:rsidRDefault="00E15E26" w:rsidP="00E15E26">
      <w:pPr>
        <w:pStyle w:val="a4"/>
        <w:tabs>
          <w:tab w:val="left" w:pos="1186"/>
        </w:tabs>
        <w:autoSpaceDN w:val="0"/>
        <w:spacing w:line="256" w:lineRule="auto"/>
        <w:ind w:left="567" w:right="1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C3BA9" w:rsidRPr="00F15F64" w:rsidRDefault="00FC3BA9" w:rsidP="00FC3BA9">
      <w:pPr>
        <w:pStyle w:val="a4"/>
        <w:numPr>
          <w:ilvl w:val="0"/>
          <w:numId w:val="12"/>
        </w:numPr>
        <w:autoSpaceDN w:val="0"/>
        <w:spacing w:line="256" w:lineRule="auto"/>
        <w:contextualSpacing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F15F64">
        <w:rPr>
          <w:rFonts w:ascii="Times New Roman" w:hAnsi="Times New Roman" w:cs="Times New Roman"/>
          <w:b/>
          <w:bCs/>
          <w:sz w:val="28"/>
          <w:szCs w:val="28"/>
          <w:lang w:val="ru-RU"/>
        </w:rPr>
        <w:t>Финансирования</w:t>
      </w:r>
      <w:r w:rsidRPr="00F15F64">
        <w:rPr>
          <w:rFonts w:ascii="Times New Roman" w:hAnsi="Times New Roman" w:cs="Times New Roman"/>
          <w:b/>
          <w:bCs/>
          <w:spacing w:val="-38"/>
          <w:sz w:val="28"/>
          <w:szCs w:val="28"/>
          <w:lang w:val="ru-RU"/>
        </w:rPr>
        <w:t xml:space="preserve"> </w:t>
      </w:r>
      <w:r w:rsidRPr="00F15F6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Конкурса</w:t>
      </w:r>
    </w:p>
    <w:p w:rsidR="00FC3BA9" w:rsidRPr="00FC3BA9" w:rsidRDefault="00FC3BA9" w:rsidP="00FC3BA9">
      <w:pPr>
        <w:pStyle w:val="a4"/>
        <w:numPr>
          <w:ilvl w:val="1"/>
          <w:numId w:val="12"/>
        </w:numPr>
        <w:tabs>
          <w:tab w:val="left" w:pos="1229"/>
        </w:tabs>
        <w:autoSpaceDN w:val="0"/>
        <w:spacing w:line="256" w:lineRule="auto"/>
        <w:ind w:left="0" w:right="127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Финансирование</w:t>
      </w:r>
      <w:r w:rsidRPr="00FC3BA9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Конкурса</w:t>
      </w:r>
      <w:r w:rsidRPr="00FC3BA9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осуществляется</w:t>
      </w:r>
      <w:r w:rsidRPr="00FC3BA9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FC3BA9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счет</w:t>
      </w:r>
      <w:r w:rsidRPr="00FC3BA9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средств</w:t>
      </w:r>
      <w:r w:rsidRPr="00FC3BA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местного бюджета </w:t>
      </w:r>
      <w:r w:rsidRPr="00FC3BA9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Pr="00FC3BA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«Город </w:t>
      </w:r>
      <w:r w:rsidRPr="00FC3BA9">
        <w:rPr>
          <w:rFonts w:ascii="Times New Roman" w:hAnsi="Times New Roman" w:cs="Times New Roman"/>
          <w:spacing w:val="-1"/>
          <w:sz w:val="28"/>
          <w:szCs w:val="28"/>
          <w:lang w:val="ru-RU"/>
        </w:rPr>
        <w:t>Отрадное».</w:t>
      </w:r>
    </w:p>
    <w:p w:rsidR="00FC3BA9" w:rsidRDefault="00FC3BA9" w:rsidP="00FC3BA9">
      <w:pPr>
        <w:numPr>
          <w:ilvl w:val="1"/>
          <w:numId w:val="12"/>
        </w:numPr>
        <w:tabs>
          <w:tab w:val="left" w:pos="1162"/>
        </w:tabs>
        <w:autoSpaceDN w:val="0"/>
        <w:spacing w:line="256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Участие</w:t>
      </w:r>
      <w:proofErr w:type="spellEnd"/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</w:rPr>
        <w:t>конкурсе</w:t>
      </w:r>
      <w:proofErr w:type="spellEnd"/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бесплатное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0ADA" w:rsidRDefault="00A10ADA">
      <w:pPr>
        <w:rPr>
          <w:rFonts w:ascii="Times New Roman" w:hAnsi="Times New Roman" w:cs="Times New Roman"/>
          <w:sz w:val="28"/>
          <w:lang w:val="ru-RU" w:eastAsia="ru-RU"/>
        </w:rPr>
      </w:pPr>
      <w:r>
        <w:rPr>
          <w:rFonts w:ascii="Times New Roman" w:hAnsi="Times New Roman" w:cs="Times New Roman"/>
          <w:sz w:val="28"/>
          <w:lang w:val="ru-RU" w:eastAsia="ru-RU"/>
        </w:rPr>
        <w:br w:type="page"/>
      </w:r>
    </w:p>
    <w:p w:rsidR="001B282C" w:rsidRPr="001B282C" w:rsidRDefault="00AC1DBC" w:rsidP="001B282C">
      <w:pPr>
        <w:autoSpaceDN w:val="0"/>
        <w:adjustRightInd w:val="0"/>
        <w:spacing w:line="259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>
        <w:rPr>
          <w:rFonts w:ascii="Times New Roman" w:hAnsi="Times New Roman" w:cs="Times New Roman"/>
          <w:sz w:val="28"/>
          <w:lang w:val="ru-RU" w:eastAsia="ru-RU"/>
        </w:rPr>
        <w:lastRenderedPageBreak/>
        <w:t>Приложение №2</w:t>
      </w:r>
    </w:p>
    <w:p w:rsidR="001B282C" w:rsidRPr="001B282C" w:rsidRDefault="001B282C" w:rsidP="001B282C">
      <w:pPr>
        <w:autoSpaceDN w:val="0"/>
        <w:adjustRightInd w:val="0"/>
        <w:spacing w:line="259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 w:rsidRPr="001B282C">
        <w:rPr>
          <w:rFonts w:ascii="Times New Roman" w:hAnsi="Times New Roman" w:cs="Times New Roman"/>
          <w:sz w:val="28"/>
          <w:lang w:val="ru-RU" w:eastAsia="ru-RU"/>
        </w:rPr>
        <w:t>к постановлению администрации</w:t>
      </w:r>
    </w:p>
    <w:p w:rsidR="001B282C" w:rsidRPr="001B282C" w:rsidRDefault="001B282C" w:rsidP="001B282C">
      <w:pPr>
        <w:autoSpaceDN w:val="0"/>
        <w:adjustRightInd w:val="0"/>
        <w:spacing w:line="259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 w:rsidRPr="001B282C">
        <w:rPr>
          <w:rFonts w:ascii="Times New Roman" w:hAnsi="Times New Roman" w:cs="Times New Roman"/>
          <w:sz w:val="28"/>
          <w:lang w:val="ru-RU" w:eastAsia="ru-RU"/>
        </w:rPr>
        <w:t>МО «Город Отрадное»</w:t>
      </w:r>
    </w:p>
    <w:p w:rsidR="004338FB" w:rsidRPr="00AC1DBC" w:rsidRDefault="006B2C42" w:rsidP="004338FB">
      <w:pPr>
        <w:spacing w:line="256" w:lineRule="auto"/>
        <w:jc w:val="right"/>
        <w:rPr>
          <w:rFonts w:ascii="Times New Roman" w:hAnsi="Times New Roman" w:cs="Times New Roman"/>
          <w:sz w:val="28"/>
          <w:u w:val="single"/>
          <w:lang w:val="ru-RU" w:eastAsia="ar-SA"/>
        </w:rPr>
      </w:pPr>
      <w:r>
        <w:rPr>
          <w:rFonts w:ascii="Times New Roman" w:hAnsi="Times New Roman" w:cs="Times New Roman"/>
          <w:sz w:val="28"/>
          <w:lang w:val="ru-RU"/>
        </w:rPr>
        <w:t>от «0</w:t>
      </w:r>
      <w:r w:rsidR="00436E5C">
        <w:rPr>
          <w:rFonts w:ascii="Times New Roman" w:hAnsi="Times New Roman" w:cs="Times New Roman"/>
          <w:sz w:val="28"/>
          <w:lang w:val="ru-RU"/>
        </w:rPr>
        <w:t>3</w:t>
      </w:r>
      <w:r>
        <w:rPr>
          <w:rFonts w:ascii="Times New Roman" w:hAnsi="Times New Roman" w:cs="Times New Roman"/>
          <w:sz w:val="28"/>
          <w:lang w:val="ru-RU"/>
        </w:rPr>
        <w:t xml:space="preserve">» </w:t>
      </w:r>
      <w:r w:rsidR="00436E5C">
        <w:rPr>
          <w:rFonts w:ascii="Times New Roman" w:hAnsi="Times New Roman" w:cs="Times New Roman"/>
          <w:sz w:val="28"/>
          <w:lang w:val="ru-RU"/>
        </w:rPr>
        <w:t>августа</w:t>
      </w:r>
      <w:r>
        <w:rPr>
          <w:rFonts w:ascii="Times New Roman" w:hAnsi="Times New Roman" w:cs="Times New Roman"/>
          <w:sz w:val="28"/>
          <w:lang w:val="ru-RU"/>
        </w:rPr>
        <w:t xml:space="preserve"> 202</w:t>
      </w:r>
      <w:r w:rsidR="00436E5C">
        <w:rPr>
          <w:rFonts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  <w:lang w:val="ru-RU"/>
        </w:rPr>
        <w:t xml:space="preserve"> года № </w:t>
      </w:r>
      <w:r w:rsidR="00436E5C">
        <w:rPr>
          <w:rFonts w:ascii="Times New Roman" w:hAnsi="Times New Roman" w:cs="Times New Roman"/>
          <w:sz w:val="28"/>
          <w:lang w:val="ru-RU"/>
        </w:rPr>
        <w:t>498</w:t>
      </w:r>
    </w:p>
    <w:p w:rsidR="001B282C" w:rsidRPr="001B282C" w:rsidRDefault="001B282C" w:rsidP="001B282C">
      <w:pPr>
        <w:spacing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B282C" w:rsidRPr="001B282C" w:rsidRDefault="001B282C" w:rsidP="001B282C">
      <w:pPr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B282C" w:rsidRPr="001B282C" w:rsidRDefault="001B282C" w:rsidP="001B282C">
      <w:pPr>
        <w:tabs>
          <w:tab w:val="left" w:pos="2904"/>
        </w:tabs>
        <w:spacing w:line="259" w:lineRule="auto"/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1B282C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Состав </w:t>
      </w:r>
    </w:p>
    <w:p w:rsidR="001B282C" w:rsidRPr="001B282C" w:rsidRDefault="001B282C" w:rsidP="001B282C">
      <w:pPr>
        <w:tabs>
          <w:tab w:val="left" w:pos="2904"/>
        </w:tabs>
        <w:spacing w:line="259" w:lineRule="auto"/>
        <w:jc w:val="center"/>
        <w:rPr>
          <w:rFonts w:ascii="Times New Roman" w:hAnsi="Times New Roman" w:cs="Times New Roman"/>
          <w:sz w:val="28"/>
          <w:lang w:val="ru-RU" w:eastAsia="ru-RU"/>
        </w:rPr>
      </w:pPr>
      <w:r w:rsidRPr="001B282C">
        <w:rPr>
          <w:rFonts w:ascii="Times New Roman" w:hAnsi="Times New Roman" w:cs="Times New Roman"/>
          <w:bCs/>
          <w:sz w:val="28"/>
          <w:szCs w:val="28"/>
          <w:lang w:val="ru-RU" w:eastAsia="ru-RU"/>
        </w:rPr>
        <w:t>Организационного комитета по проведению</w:t>
      </w:r>
      <w:r w:rsidRPr="001B282C">
        <w:rPr>
          <w:rFonts w:ascii="Times New Roman" w:hAnsi="Times New Roman" w:cs="Times New Roman"/>
          <w:sz w:val="28"/>
          <w:lang w:val="ru-RU" w:eastAsia="ru-RU"/>
        </w:rPr>
        <w:t xml:space="preserve"> ежегодного городского смотра-конкурса по благоустройству и озеленению территории предприятий, организаций, учреждений, многоквартирных и частных домов</w:t>
      </w:r>
    </w:p>
    <w:p w:rsidR="001B282C" w:rsidRPr="001B282C" w:rsidRDefault="001B282C" w:rsidP="001B282C">
      <w:pPr>
        <w:tabs>
          <w:tab w:val="left" w:pos="2904"/>
        </w:tabs>
        <w:spacing w:line="259" w:lineRule="auto"/>
        <w:ind w:firstLine="567"/>
        <w:jc w:val="center"/>
        <w:rPr>
          <w:rFonts w:ascii="Times New Roman" w:hAnsi="Times New Roman" w:cs="Times New Roman"/>
          <w:sz w:val="28"/>
          <w:lang w:val="ru-RU" w:eastAsia="ru-RU"/>
        </w:rPr>
      </w:pPr>
    </w:p>
    <w:p w:rsidR="001B282C" w:rsidRDefault="0002256C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Председатель оргкомитета: </w:t>
      </w:r>
    </w:p>
    <w:p w:rsidR="0002256C" w:rsidRPr="0002256C" w:rsidRDefault="00B0294D" w:rsidP="0002256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Цивилева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Л.В</w:t>
      </w:r>
      <w:r w:rsidR="00A10A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2256C" w:rsidRPr="001B28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282C">
        <w:rPr>
          <w:rFonts w:ascii="Times New Roman" w:hAnsi="Times New Roman" w:cs="Times New Roman"/>
          <w:sz w:val="28"/>
          <w:szCs w:val="28"/>
          <w:lang w:val="ru-RU"/>
        </w:rPr>
        <w:t>заместитель главы администрации МО «Город Отрадное»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жилищно-коммунальному хозяйству</w:t>
      </w:r>
    </w:p>
    <w:p w:rsidR="001B282C" w:rsidRDefault="001B282C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28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Заместители председателя: </w:t>
      </w:r>
    </w:p>
    <w:p w:rsidR="00B0294D" w:rsidRPr="001B282C" w:rsidRDefault="00B0294D" w:rsidP="00B0294D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Ташчян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А.А</w:t>
      </w:r>
      <w:r w:rsidRPr="001B282C">
        <w:rPr>
          <w:rFonts w:ascii="Times New Roman" w:hAnsi="Times New Roman" w:cs="Times New Roman"/>
          <w:sz w:val="28"/>
          <w:szCs w:val="28"/>
          <w:lang w:val="ru-RU"/>
        </w:rPr>
        <w:t xml:space="preserve">. – начальник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управления жилищно-коммунального хозяйства </w:t>
      </w:r>
      <w:r w:rsidRPr="001B282C">
        <w:rPr>
          <w:rFonts w:ascii="Times New Roman" w:hAnsi="Times New Roman" w:cs="Times New Roman"/>
          <w:sz w:val="28"/>
          <w:szCs w:val="28"/>
          <w:lang w:val="ru-RU"/>
        </w:rPr>
        <w:t>администрации МО «Город Отрадное»</w:t>
      </w:r>
    </w:p>
    <w:p w:rsidR="001B282C" w:rsidRPr="001B282C" w:rsidRDefault="001B282C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28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Секретарь: </w:t>
      </w:r>
    </w:p>
    <w:p w:rsidR="001B282C" w:rsidRPr="001B282C" w:rsidRDefault="00B0294D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Пупач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А.А</w:t>
      </w:r>
      <w:r w:rsidR="001F008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–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ведущий специалист отдела делопроизводства</w:t>
      </w:r>
      <w:r w:rsidR="001B282C" w:rsidRPr="001B282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F0083">
        <w:rPr>
          <w:rFonts w:ascii="Times New Roman" w:hAnsi="Times New Roman" w:cs="Times New Roman"/>
          <w:bCs/>
          <w:sz w:val="28"/>
          <w:szCs w:val="28"/>
          <w:lang w:val="ru-RU"/>
        </w:rPr>
        <w:t>администрации МО «Город Отрадное»</w:t>
      </w:r>
    </w:p>
    <w:p w:rsidR="001B282C" w:rsidRPr="001B282C" w:rsidRDefault="001B282C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282C">
        <w:rPr>
          <w:rFonts w:ascii="Times New Roman" w:hAnsi="Times New Roman" w:cs="Times New Roman"/>
          <w:b/>
          <w:bCs/>
          <w:sz w:val="28"/>
          <w:szCs w:val="28"/>
          <w:lang w:val="ru-RU"/>
        </w:rPr>
        <w:t>Члены оргкомитета:</w:t>
      </w:r>
    </w:p>
    <w:p w:rsidR="001B282C" w:rsidRPr="001B282C" w:rsidRDefault="00FC3BA9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Медведев А.В. – директор МБ</w:t>
      </w:r>
      <w:r w:rsidR="00817EA5">
        <w:rPr>
          <w:rFonts w:ascii="Times New Roman" w:hAnsi="Times New Roman" w:cs="Times New Roman"/>
          <w:sz w:val="28"/>
          <w:szCs w:val="28"/>
          <w:lang w:val="ru-RU"/>
        </w:rPr>
        <w:t>У «ЦБО</w:t>
      </w:r>
      <w:r w:rsidR="001B282C" w:rsidRPr="001B282C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0294D" w:rsidRDefault="00B0294D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Гурский С.В. - директор МБУК «КЦ «Фортуна»</w:t>
      </w:r>
    </w:p>
    <w:p w:rsidR="001B282C" w:rsidRPr="001B282C" w:rsidRDefault="00A10ADA" w:rsidP="001B282C">
      <w:pPr>
        <w:tabs>
          <w:tab w:val="left" w:pos="2904"/>
        </w:tabs>
        <w:spacing w:line="259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B0294D">
        <w:rPr>
          <w:rFonts w:ascii="Times New Roman" w:hAnsi="Times New Roman" w:cs="Times New Roman"/>
          <w:sz w:val="28"/>
          <w:szCs w:val="28"/>
          <w:lang w:val="ru-RU"/>
        </w:rPr>
        <w:t>еляева Ю.С. -  Начальник отдела по организационным вопросам</w:t>
      </w:r>
      <w:r w:rsidR="00B0294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администрации МО «Город Отрадное»</w:t>
      </w:r>
    </w:p>
    <w:p w:rsidR="00A33B5E" w:rsidRDefault="00A33B5E" w:rsidP="006B4F28">
      <w:pPr>
        <w:autoSpaceDE w:val="0"/>
        <w:autoSpaceDN w:val="0"/>
        <w:adjustRightInd w:val="0"/>
        <w:spacing w:line="259" w:lineRule="auto"/>
        <w:jc w:val="right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F66533" w:rsidRDefault="00F66533" w:rsidP="001B282C">
      <w:pPr>
        <w:pStyle w:val="a8"/>
        <w:shd w:val="clear" w:color="auto" w:fill="FFFFFF"/>
        <w:spacing w:before="0" w:beforeAutospacing="0" w:after="0" w:afterAutospacing="0" w:line="259" w:lineRule="auto"/>
        <w:ind w:right="150"/>
        <w:jc w:val="both"/>
        <w:rPr>
          <w:rFonts w:cs="Calibri"/>
          <w:color w:val="333333"/>
          <w:sz w:val="28"/>
          <w:szCs w:val="28"/>
        </w:rPr>
      </w:pPr>
    </w:p>
    <w:p w:rsidR="004338FB" w:rsidRDefault="004338FB">
      <w:pPr>
        <w:rPr>
          <w:rFonts w:ascii="Times New Roman" w:hAnsi="Times New Roman" w:cs="Times New Roman"/>
          <w:sz w:val="28"/>
          <w:lang w:val="ru-RU" w:eastAsia="ru-RU"/>
        </w:rPr>
      </w:pPr>
      <w:r>
        <w:rPr>
          <w:rFonts w:ascii="Times New Roman" w:hAnsi="Times New Roman" w:cs="Times New Roman"/>
          <w:sz w:val="28"/>
          <w:lang w:val="ru-RU" w:eastAsia="ru-RU"/>
        </w:rPr>
        <w:br w:type="page"/>
      </w:r>
    </w:p>
    <w:p w:rsidR="00AC1DBC" w:rsidRPr="00AC1DBC" w:rsidRDefault="00AC1DBC" w:rsidP="00AC1DBC">
      <w:pPr>
        <w:autoSpaceDN w:val="0"/>
        <w:adjustRightInd w:val="0"/>
        <w:spacing w:line="256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 w:rsidRPr="00AC1DBC">
        <w:rPr>
          <w:rFonts w:ascii="Times New Roman" w:hAnsi="Times New Roman" w:cs="Times New Roman"/>
          <w:sz w:val="28"/>
          <w:lang w:val="ru-RU" w:eastAsia="ru-RU"/>
        </w:rPr>
        <w:lastRenderedPageBreak/>
        <w:t>Приложение 3</w:t>
      </w:r>
    </w:p>
    <w:p w:rsidR="00AC1DBC" w:rsidRPr="00AC1DBC" w:rsidRDefault="00AC1DBC" w:rsidP="00AC1DBC">
      <w:pPr>
        <w:autoSpaceDN w:val="0"/>
        <w:adjustRightInd w:val="0"/>
        <w:spacing w:line="256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 w:rsidRPr="00AC1DBC">
        <w:rPr>
          <w:rFonts w:ascii="Times New Roman" w:hAnsi="Times New Roman" w:cs="Times New Roman"/>
          <w:sz w:val="28"/>
          <w:lang w:val="ru-RU" w:eastAsia="ru-RU"/>
        </w:rPr>
        <w:t>к постановлению администрации</w:t>
      </w:r>
    </w:p>
    <w:p w:rsidR="00AC1DBC" w:rsidRPr="00AC1DBC" w:rsidRDefault="00AC1DBC" w:rsidP="00AC1DBC">
      <w:pPr>
        <w:autoSpaceDN w:val="0"/>
        <w:adjustRightInd w:val="0"/>
        <w:spacing w:line="256" w:lineRule="auto"/>
        <w:jc w:val="right"/>
        <w:rPr>
          <w:rFonts w:ascii="Times New Roman" w:hAnsi="Times New Roman" w:cs="Times New Roman"/>
          <w:sz w:val="28"/>
          <w:lang w:val="ru-RU" w:eastAsia="ru-RU"/>
        </w:rPr>
      </w:pPr>
      <w:r w:rsidRPr="00AC1DBC">
        <w:rPr>
          <w:rFonts w:ascii="Times New Roman" w:hAnsi="Times New Roman" w:cs="Times New Roman"/>
          <w:sz w:val="28"/>
          <w:lang w:val="ru-RU" w:eastAsia="ru-RU"/>
        </w:rPr>
        <w:t>МО «Город Отрадное»</w:t>
      </w:r>
    </w:p>
    <w:p w:rsidR="006B2C42" w:rsidRPr="00AC1DBC" w:rsidRDefault="006B2C42" w:rsidP="006B2C42">
      <w:pPr>
        <w:spacing w:line="256" w:lineRule="auto"/>
        <w:jc w:val="right"/>
        <w:rPr>
          <w:rFonts w:ascii="Times New Roman" w:hAnsi="Times New Roman" w:cs="Times New Roman"/>
          <w:sz w:val="28"/>
          <w:u w:val="single"/>
          <w:lang w:val="ru-RU" w:eastAsia="ar-SA"/>
        </w:rPr>
      </w:pPr>
      <w:r>
        <w:rPr>
          <w:rFonts w:ascii="Times New Roman" w:hAnsi="Times New Roman" w:cs="Times New Roman"/>
          <w:sz w:val="28"/>
          <w:lang w:val="ru-RU"/>
        </w:rPr>
        <w:t>от «0</w:t>
      </w:r>
      <w:r w:rsidR="00436E5C">
        <w:rPr>
          <w:rFonts w:ascii="Times New Roman" w:hAnsi="Times New Roman" w:cs="Times New Roman"/>
          <w:sz w:val="28"/>
          <w:lang w:val="ru-RU"/>
        </w:rPr>
        <w:t>3</w:t>
      </w:r>
      <w:r>
        <w:rPr>
          <w:rFonts w:ascii="Times New Roman" w:hAnsi="Times New Roman" w:cs="Times New Roman"/>
          <w:sz w:val="28"/>
          <w:lang w:val="ru-RU"/>
        </w:rPr>
        <w:t xml:space="preserve">» </w:t>
      </w:r>
      <w:r w:rsidR="00436E5C">
        <w:rPr>
          <w:rFonts w:ascii="Times New Roman" w:hAnsi="Times New Roman" w:cs="Times New Roman"/>
          <w:sz w:val="28"/>
          <w:lang w:val="ru-RU"/>
        </w:rPr>
        <w:t>августа</w:t>
      </w:r>
      <w:r>
        <w:rPr>
          <w:rFonts w:ascii="Times New Roman" w:hAnsi="Times New Roman" w:cs="Times New Roman"/>
          <w:sz w:val="28"/>
          <w:lang w:val="ru-RU"/>
        </w:rPr>
        <w:t xml:space="preserve"> 202</w:t>
      </w:r>
      <w:r w:rsidR="00436E5C">
        <w:rPr>
          <w:rFonts w:ascii="Times New Roman" w:hAnsi="Times New Roman" w:cs="Times New Roman"/>
          <w:sz w:val="28"/>
          <w:lang w:val="ru-RU"/>
        </w:rPr>
        <w:t>6</w:t>
      </w:r>
      <w:r>
        <w:rPr>
          <w:rFonts w:ascii="Times New Roman" w:hAnsi="Times New Roman" w:cs="Times New Roman"/>
          <w:sz w:val="28"/>
          <w:lang w:val="ru-RU"/>
        </w:rPr>
        <w:t xml:space="preserve"> года № </w:t>
      </w:r>
      <w:r w:rsidR="00436E5C">
        <w:rPr>
          <w:rFonts w:ascii="Times New Roman" w:hAnsi="Times New Roman" w:cs="Times New Roman"/>
          <w:sz w:val="28"/>
          <w:lang w:val="ru-RU"/>
        </w:rPr>
        <w:t>498</w:t>
      </w:r>
    </w:p>
    <w:p w:rsidR="00AC1DBC" w:rsidRPr="00AC1DBC" w:rsidRDefault="00AC1DBC" w:rsidP="00AC1DBC">
      <w:pPr>
        <w:tabs>
          <w:tab w:val="left" w:pos="2904"/>
        </w:tabs>
        <w:spacing w:line="256" w:lineRule="auto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</w:p>
    <w:p w:rsidR="00AC1DBC" w:rsidRPr="00AC1DBC" w:rsidRDefault="00AC1DBC" w:rsidP="00AC1DBC">
      <w:pPr>
        <w:tabs>
          <w:tab w:val="left" w:pos="2904"/>
        </w:tabs>
        <w:spacing w:line="256" w:lineRule="auto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</w:p>
    <w:p w:rsidR="00AC1DBC" w:rsidRPr="00AC1DBC" w:rsidRDefault="00AC1DBC" w:rsidP="00AC1DBC">
      <w:pPr>
        <w:tabs>
          <w:tab w:val="left" w:pos="2904"/>
        </w:tabs>
        <w:spacing w:line="256" w:lineRule="auto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</w:p>
    <w:p w:rsidR="00AC1DBC" w:rsidRPr="00AC1DBC" w:rsidRDefault="00AC1DBC" w:rsidP="00AC1DBC">
      <w:pPr>
        <w:tabs>
          <w:tab w:val="left" w:pos="2904"/>
        </w:tabs>
        <w:spacing w:line="256" w:lineRule="auto"/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AC1DBC">
        <w:rPr>
          <w:rFonts w:ascii="Times New Roman" w:hAnsi="Times New Roman" w:cs="Times New Roman"/>
          <w:bCs/>
          <w:sz w:val="28"/>
          <w:szCs w:val="28"/>
          <w:lang w:val="ru-RU" w:eastAsia="ru-RU"/>
        </w:rPr>
        <w:t>Форма</w:t>
      </w:r>
    </w:p>
    <w:p w:rsidR="00AC1DBC" w:rsidRPr="00AC1DBC" w:rsidRDefault="00AC1DBC" w:rsidP="00AC1DBC">
      <w:pPr>
        <w:tabs>
          <w:tab w:val="left" w:pos="2904"/>
        </w:tabs>
        <w:spacing w:line="256" w:lineRule="auto"/>
        <w:jc w:val="center"/>
        <w:rPr>
          <w:rFonts w:ascii="Times New Roman" w:hAnsi="Times New Roman" w:cs="Times New Roman"/>
          <w:sz w:val="28"/>
          <w:szCs w:val="24"/>
          <w:lang w:val="ru-RU" w:eastAsia="ru-RU"/>
        </w:rPr>
      </w:pPr>
      <w:r w:rsidRPr="00AC1DBC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предоставления заявки на участие в </w:t>
      </w:r>
      <w:r w:rsidRPr="00AC1DBC">
        <w:rPr>
          <w:rFonts w:ascii="Times New Roman" w:hAnsi="Times New Roman" w:cs="Times New Roman"/>
          <w:sz w:val="28"/>
          <w:lang w:val="ru-RU" w:eastAsia="ru-RU"/>
        </w:rPr>
        <w:t xml:space="preserve">ежегодном городском </w:t>
      </w:r>
    </w:p>
    <w:p w:rsidR="00AC1DBC" w:rsidRPr="00AC1DBC" w:rsidRDefault="00AC1DBC" w:rsidP="00AC1DBC">
      <w:pPr>
        <w:tabs>
          <w:tab w:val="left" w:pos="2904"/>
        </w:tabs>
        <w:spacing w:line="256" w:lineRule="auto"/>
        <w:jc w:val="center"/>
        <w:rPr>
          <w:rFonts w:ascii="Times New Roman" w:hAnsi="Times New Roman" w:cs="Times New Roman"/>
          <w:sz w:val="28"/>
          <w:lang w:val="ru-RU" w:eastAsia="ru-RU"/>
        </w:rPr>
      </w:pPr>
      <w:r w:rsidRPr="00AC1DBC">
        <w:rPr>
          <w:rFonts w:ascii="Times New Roman" w:hAnsi="Times New Roman" w:cs="Times New Roman"/>
          <w:sz w:val="28"/>
          <w:lang w:val="ru-RU" w:eastAsia="ru-RU"/>
        </w:rPr>
        <w:t>смотре-конкурсе по благоустройству и озеленению территории предприятий, организаций, учреждений, многоквартирных и частных домов</w:t>
      </w:r>
    </w:p>
    <w:p w:rsidR="00AC1DBC" w:rsidRPr="00AC1DBC" w:rsidRDefault="00AC1DBC" w:rsidP="00AC1DBC">
      <w:pPr>
        <w:tabs>
          <w:tab w:val="left" w:pos="2904"/>
        </w:tabs>
        <w:spacing w:line="256" w:lineRule="auto"/>
        <w:jc w:val="center"/>
        <w:rPr>
          <w:rFonts w:ascii="Times New Roman" w:hAnsi="Times New Roman" w:cs="Times New Roman"/>
          <w:sz w:val="28"/>
          <w:lang w:val="ru-RU" w:eastAsia="ru-RU"/>
        </w:rPr>
      </w:pPr>
    </w:p>
    <w:tbl>
      <w:tblPr>
        <w:tblStyle w:val="a9"/>
        <w:tblW w:w="0" w:type="auto"/>
        <w:tblLook w:val="04A0"/>
      </w:tblPr>
      <w:tblGrid>
        <w:gridCol w:w="4503"/>
        <w:gridCol w:w="5352"/>
      </w:tblGrid>
      <w:tr w:rsidR="00AC1DBC" w:rsidTr="001262ED">
        <w:trPr>
          <w:trHeight w:val="68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BC" w:rsidRDefault="00AC1DBC" w:rsidP="001262ED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полностью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BC" w:rsidRDefault="00AC1DBC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DBC" w:rsidTr="001262ED">
        <w:trPr>
          <w:trHeight w:val="70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BC" w:rsidRDefault="00AC1DBC" w:rsidP="001262ED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BC" w:rsidRDefault="00AC1DBC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DBC" w:rsidTr="001262ED">
        <w:trPr>
          <w:trHeight w:val="69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BC" w:rsidRDefault="00AC1DBC" w:rsidP="001262ED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BC" w:rsidRDefault="00AC1DBC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DBC" w:rsidTr="001262ED">
        <w:trPr>
          <w:trHeight w:val="8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BC" w:rsidRDefault="00AC1DBC" w:rsidP="001262ED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номинации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BC" w:rsidRDefault="00AC1DBC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DBC" w:rsidRPr="00CE675F" w:rsidTr="001262ED">
        <w:trPr>
          <w:trHeight w:val="9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BC" w:rsidRDefault="00AC1DBC" w:rsidP="001262ED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нахождения объекта, принимающего участие в конкурсе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BC" w:rsidRDefault="00AC1DBC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1DBC" w:rsidTr="001262ED">
        <w:trPr>
          <w:trHeight w:val="6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BC" w:rsidRDefault="00AC1DBC" w:rsidP="001262ED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фотоматериалов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BC" w:rsidRDefault="00AC1DBC">
            <w:pPr>
              <w:tabs>
                <w:tab w:val="left" w:pos="2904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1DBC" w:rsidRPr="00A10ADA" w:rsidRDefault="00AC1DBC" w:rsidP="00A10ADA">
      <w:pPr>
        <w:tabs>
          <w:tab w:val="left" w:pos="2904"/>
        </w:tabs>
        <w:spacing w:line="256" w:lineRule="auto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</w:p>
    <w:sectPr w:rsidR="00AC1DBC" w:rsidRPr="00A10ADA" w:rsidSect="00CC0750">
      <w:pgSz w:w="11910" w:h="16840"/>
      <w:pgMar w:top="972" w:right="853" w:bottom="851" w:left="1340" w:header="100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D14" w:rsidRDefault="00785D14" w:rsidP="004C3418">
      <w:r>
        <w:separator/>
      </w:r>
    </w:p>
  </w:endnote>
  <w:endnote w:type="continuationSeparator" w:id="0">
    <w:p w:rsidR="00785D14" w:rsidRDefault="00785D14" w:rsidP="004C3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D14" w:rsidRDefault="00785D14" w:rsidP="004C3418">
      <w:r>
        <w:separator/>
      </w:r>
    </w:p>
  </w:footnote>
  <w:footnote w:type="continuationSeparator" w:id="0">
    <w:p w:rsidR="00785D14" w:rsidRDefault="00785D14" w:rsidP="004C34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1DE1"/>
    <w:multiLevelType w:val="multilevel"/>
    <w:tmpl w:val="3F5AD9DE"/>
    <w:lvl w:ilvl="0">
      <w:start w:val="2"/>
      <w:numFmt w:val="decimal"/>
      <w:lvlText w:val="%1"/>
      <w:lvlJc w:val="left"/>
      <w:pPr>
        <w:ind w:left="10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72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00" w:hanging="7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065" w:hanging="7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3" w:hanging="7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7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0" w:hanging="7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8" w:hanging="7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7" w:hanging="705"/>
      </w:pPr>
      <w:rPr>
        <w:rFonts w:hint="default"/>
      </w:rPr>
    </w:lvl>
  </w:abstractNum>
  <w:abstractNum w:abstractNumId="1">
    <w:nsid w:val="11A35C57"/>
    <w:multiLevelType w:val="multilevel"/>
    <w:tmpl w:val="96A83AEE"/>
    <w:lvl w:ilvl="0">
      <w:start w:val="6"/>
      <w:numFmt w:val="decimal"/>
      <w:lvlText w:val="%1"/>
      <w:lvlJc w:val="left"/>
      <w:pPr>
        <w:ind w:left="100" w:hanging="49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72" w:hanging="7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121" w:hanging="7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6" w:hanging="7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7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5" w:hanging="7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0" w:hanging="7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4" w:hanging="705"/>
      </w:pPr>
      <w:rPr>
        <w:rFonts w:hint="default"/>
      </w:rPr>
    </w:lvl>
  </w:abstractNum>
  <w:abstractNum w:abstractNumId="2">
    <w:nsid w:val="23BA4336"/>
    <w:multiLevelType w:val="hybridMultilevel"/>
    <w:tmpl w:val="6F7A152C"/>
    <w:lvl w:ilvl="0" w:tplc="AE5EFD98">
      <w:start w:val="1"/>
      <w:numFmt w:val="bullet"/>
      <w:lvlText w:val="-"/>
      <w:lvlJc w:val="left"/>
      <w:pPr>
        <w:ind w:left="667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EA0E532">
      <w:start w:val="1"/>
      <w:numFmt w:val="bullet"/>
      <w:lvlText w:val="•"/>
      <w:lvlJc w:val="left"/>
      <w:pPr>
        <w:ind w:left="1599" w:hanging="164"/>
      </w:pPr>
      <w:rPr>
        <w:rFonts w:hint="default"/>
      </w:rPr>
    </w:lvl>
    <w:lvl w:ilvl="2" w:tplc="45AC6E44">
      <w:start w:val="1"/>
      <w:numFmt w:val="bullet"/>
      <w:lvlText w:val="•"/>
      <w:lvlJc w:val="left"/>
      <w:pPr>
        <w:ind w:left="2530" w:hanging="164"/>
      </w:pPr>
      <w:rPr>
        <w:rFonts w:hint="default"/>
      </w:rPr>
    </w:lvl>
    <w:lvl w:ilvl="3" w:tplc="98BE3966">
      <w:start w:val="1"/>
      <w:numFmt w:val="bullet"/>
      <w:lvlText w:val="•"/>
      <w:lvlJc w:val="left"/>
      <w:pPr>
        <w:ind w:left="3462" w:hanging="164"/>
      </w:pPr>
      <w:rPr>
        <w:rFonts w:hint="default"/>
      </w:rPr>
    </w:lvl>
    <w:lvl w:ilvl="4" w:tplc="5E6CD49E">
      <w:start w:val="1"/>
      <w:numFmt w:val="bullet"/>
      <w:lvlText w:val="•"/>
      <w:lvlJc w:val="left"/>
      <w:pPr>
        <w:ind w:left="4394" w:hanging="164"/>
      </w:pPr>
      <w:rPr>
        <w:rFonts w:hint="default"/>
      </w:rPr>
    </w:lvl>
    <w:lvl w:ilvl="5" w:tplc="6A444F3A">
      <w:start w:val="1"/>
      <w:numFmt w:val="bullet"/>
      <w:lvlText w:val="•"/>
      <w:lvlJc w:val="left"/>
      <w:pPr>
        <w:ind w:left="5325" w:hanging="164"/>
      </w:pPr>
      <w:rPr>
        <w:rFonts w:hint="default"/>
      </w:rPr>
    </w:lvl>
    <w:lvl w:ilvl="6" w:tplc="D1B84128">
      <w:start w:val="1"/>
      <w:numFmt w:val="bullet"/>
      <w:lvlText w:val="•"/>
      <w:lvlJc w:val="left"/>
      <w:pPr>
        <w:ind w:left="6257" w:hanging="164"/>
      </w:pPr>
      <w:rPr>
        <w:rFonts w:hint="default"/>
      </w:rPr>
    </w:lvl>
    <w:lvl w:ilvl="7" w:tplc="FA40FA86">
      <w:start w:val="1"/>
      <w:numFmt w:val="bullet"/>
      <w:lvlText w:val="•"/>
      <w:lvlJc w:val="left"/>
      <w:pPr>
        <w:ind w:left="7189" w:hanging="164"/>
      </w:pPr>
      <w:rPr>
        <w:rFonts w:hint="default"/>
      </w:rPr>
    </w:lvl>
    <w:lvl w:ilvl="8" w:tplc="A20C292A">
      <w:start w:val="1"/>
      <w:numFmt w:val="bullet"/>
      <w:lvlText w:val="•"/>
      <w:lvlJc w:val="left"/>
      <w:pPr>
        <w:ind w:left="8120" w:hanging="164"/>
      </w:pPr>
      <w:rPr>
        <w:rFonts w:hint="default"/>
      </w:rPr>
    </w:lvl>
  </w:abstractNum>
  <w:abstractNum w:abstractNumId="3">
    <w:nsid w:val="268F6E61"/>
    <w:multiLevelType w:val="multilevel"/>
    <w:tmpl w:val="9986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F1B68"/>
    <w:multiLevelType w:val="hybridMultilevel"/>
    <w:tmpl w:val="692C2FFC"/>
    <w:lvl w:ilvl="0" w:tplc="53C62EA8">
      <w:start w:val="7"/>
      <w:numFmt w:val="decimal"/>
      <w:lvlText w:val="%1."/>
      <w:lvlJc w:val="left"/>
      <w:pPr>
        <w:ind w:left="36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78" w:hanging="360"/>
      </w:pPr>
    </w:lvl>
    <w:lvl w:ilvl="2" w:tplc="0419001B" w:tentative="1">
      <w:start w:val="1"/>
      <w:numFmt w:val="lowerRoman"/>
      <w:lvlText w:val="%3."/>
      <w:lvlJc w:val="right"/>
      <w:pPr>
        <w:ind w:left="5098" w:hanging="180"/>
      </w:pPr>
    </w:lvl>
    <w:lvl w:ilvl="3" w:tplc="0419000F" w:tentative="1">
      <w:start w:val="1"/>
      <w:numFmt w:val="decimal"/>
      <w:lvlText w:val="%4."/>
      <w:lvlJc w:val="left"/>
      <w:pPr>
        <w:ind w:left="5818" w:hanging="360"/>
      </w:pPr>
    </w:lvl>
    <w:lvl w:ilvl="4" w:tplc="04190019" w:tentative="1">
      <w:start w:val="1"/>
      <w:numFmt w:val="lowerLetter"/>
      <w:lvlText w:val="%5."/>
      <w:lvlJc w:val="left"/>
      <w:pPr>
        <w:ind w:left="6538" w:hanging="360"/>
      </w:pPr>
    </w:lvl>
    <w:lvl w:ilvl="5" w:tplc="0419001B" w:tentative="1">
      <w:start w:val="1"/>
      <w:numFmt w:val="lowerRoman"/>
      <w:lvlText w:val="%6."/>
      <w:lvlJc w:val="right"/>
      <w:pPr>
        <w:ind w:left="7258" w:hanging="180"/>
      </w:pPr>
    </w:lvl>
    <w:lvl w:ilvl="6" w:tplc="0419000F" w:tentative="1">
      <w:start w:val="1"/>
      <w:numFmt w:val="decimal"/>
      <w:lvlText w:val="%7."/>
      <w:lvlJc w:val="left"/>
      <w:pPr>
        <w:ind w:left="7978" w:hanging="360"/>
      </w:pPr>
    </w:lvl>
    <w:lvl w:ilvl="7" w:tplc="04190019" w:tentative="1">
      <w:start w:val="1"/>
      <w:numFmt w:val="lowerLetter"/>
      <w:lvlText w:val="%8."/>
      <w:lvlJc w:val="left"/>
      <w:pPr>
        <w:ind w:left="8698" w:hanging="360"/>
      </w:pPr>
    </w:lvl>
    <w:lvl w:ilvl="8" w:tplc="0419001B" w:tentative="1">
      <w:start w:val="1"/>
      <w:numFmt w:val="lowerRoman"/>
      <w:lvlText w:val="%9."/>
      <w:lvlJc w:val="right"/>
      <w:pPr>
        <w:ind w:left="9418" w:hanging="180"/>
      </w:pPr>
    </w:lvl>
  </w:abstractNum>
  <w:abstractNum w:abstractNumId="5">
    <w:nsid w:val="3120672A"/>
    <w:multiLevelType w:val="hybridMultilevel"/>
    <w:tmpl w:val="E294C71A"/>
    <w:lvl w:ilvl="0" w:tplc="D8FA92E4">
      <w:start w:val="1"/>
      <w:numFmt w:val="bullet"/>
      <w:lvlText w:val="o"/>
      <w:lvlJc w:val="left"/>
      <w:pPr>
        <w:ind w:left="1430" w:hanging="207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DCE4C4F6">
      <w:start w:val="1"/>
      <w:numFmt w:val="decimal"/>
      <w:lvlText w:val="%2."/>
      <w:lvlJc w:val="left"/>
      <w:pPr>
        <w:ind w:left="4148" w:hanging="850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 w:tplc="ACA6F3DA">
      <w:start w:val="1"/>
      <w:numFmt w:val="bullet"/>
      <w:lvlText w:val="•"/>
      <w:lvlJc w:val="left"/>
      <w:pPr>
        <w:ind w:left="4797" w:hanging="850"/>
      </w:pPr>
      <w:rPr>
        <w:rFonts w:hint="default"/>
      </w:rPr>
    </w:lvl>
    <w:lvl w:ilvl="3" w:tplc="794261B2">
      <w:start w:val="1"/>
      <w:numFmt w:val="bullet"/>
      <w:lvlText w:val="•"/>
      <w:lvlJc w:val="left"/>
      <w:pPr>
        <w:ind w:left="5445" w:hanging="850"/>
      </w:pPr>
      <w:rPr>
        <w:rFonts w:hint="default"/>
      </w:rPr>
    </w:lvl>
    <w:lvl w:ilvl="4" w:tplc="6DA4992E">
      <w:start w:val="1"/>
      <w:numFmt w:val="bullet"/>
      <w:lvlText w:val="•"/>
      <w:lvlJc w:val="left"/>
      <w:pPr>
        <w:ind w:left="6093" w:hanging="850"/>
      </w:pPr>
      <w:rPr>
        <w:rFonts w:hint="default"/>
      </w:rPr>
    </w:lvl>
    <w:lvl w:ilvl="5" w:tplc="25FED6E6">
      <w:start w:val="1"/>
      <w:numFmt w:val="bullet"/>
      <w:lvlText w:val="•"/>
      <w:lvlJc w:val="left"/>
      <w:pPr>
        <w:ind w:left="6742" w:hanging="850"/>
      </w:pPr>
      <w:rPr>
        <w:rFonts w:hint="default"/>
      </w:rPr>
    </w:lvl>
    <w:lvl w:ilvl="6" w:tplc="D6DC63B4">
      <w:start w:val="1"/>
      <w:numFmt w:val="bullet"/>
      <w:lvlText w:val="•"/>
      <w:lvlJc w:val="left"/>
      <w:pPr>
        <w:ind w:left="7390" w:hanging="850"/>
      </w:pPr>
      <w:rPr>
        <w:rFonts w:hint="default"/>
      </w:rPr>
    </w:lvl>
    <w:lvl w:ilvl="7" w:tplc="819EE9FE">
      <w:start w:val="1"/>
      <w:numFmt w:val="bullet"/>
      <w:lvlText w:val="•"/>
      <w:lvlJc w:val="left"/>
      <w:pPr>
        <w:ind w:left="8038" w:hanging="850"/>
      </w:pPr>
      <w:rPr>
        <w:rFonts w:hint="default"/>
      </w:rPr>
    </w:lvl>
    <w:lvl w:ilvl="8" w:tplc="6B7E247E">
      <w:start w:val="1"/>
      <w:numFmt w:val="bullet"/>
      <w:lvlText w:val="•"/>
      <w:lvlJc w:val="left"/>
      <w:pPr>
        <w:ind w:left="8687" w:hanging="850"/>
      </w:pPr>
      <w:rPr>
        <w:rFonts w:hint="default"/>
      </w:rPr>
    </w:lvl>
  </w:abstractNum>
  <w:abstractNum w:abstractNumId="6">
    <w:nsid w:val="36FB7E3B"/>
    <w:multiLevelType w:val="multilevel"/>
    <w:tmpl w:val="FA6E0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CF0FA6"/>
    <w:multiLevelType w:val="multilevel"/>
    <w:tmpl w:val="FFECCFF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2160"/>
      </w:pPr>
      <w:rPr>
        <w:rFonts w:hint="default"/>
      </w:rPr>
    </w:lvl>
  </w:abstractNum>
  <w:abstractNum w:abstractNumId="8">
    <w:nsid w:val="4DBE3703"/>
    <w:multiLevelType w:val="multilevel"/>
    <w:tmpl w:val="3290477E"/>
    <w:lvl w:ilvl="0">
      <w:start w:val="4"/>
      <w:numFmt w:val="decimal"/>
      <w:lvlText w:val="%1"/>
      <w:lvlJc w:val="left"/>
      <w:pPr>
        <w:ind w:left="100" w:hanging="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1929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3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7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2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5" w:hanging="494"/>
      </w:pPr>
      <w:rPr>
        <w:rFonts w:hint="default"/>
      </w:rPr>
    </w:lvl>
  </w:abstractNum>
  <w:abstractNum w:abstractNumId="9">
    <w:nsid w:val="4EAE2025"/>
    <w:multiLevelType w:val="multilevel"/>
    <w:tmpl w:val="0A68A69A"/>
    <w:lvl w:ilvl="0">
      <w:start w:val="7"/>
      <w:numFmt w:val="decimal"/>
      <w:lvlText w:val="%1"/>
      <w:lvlJc w:val="left"/>
      <w:pPr>
        <w:ind w:left="100" w:hanging="6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60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1929" w:hanging="60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3" w:hanging="60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7" w:hanging="60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2" w:hanging="60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60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60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5" w:hanging="609"/>
      </w:pPr>
      <w:rPr>
        <w:rFonts w:hint="default"/>
      </w:rPr>
    </w:lvl>
  </w:abstractNum>
  <w:abstractNum w:abstractNumId="10">
    <w:nsid w:val="54811400"/>
    <w:multiLevelType w:val="multilevel"/>
    <w:tmpl w:val="CEDA2D1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2160"/>
      </w:pPr>
      <w:rPr>
        <w:rFonts w:hint="default"/>
      </w:rPr>
    </w:lvl>
  </w:abstractNum>
  <w:abstractNum w:abstractNumId="11">
    <w:nsid w:val="58521573"/>
    <w:multiLevelType w:val="multilevel"/>
    <w:tmpl w:val="785CFEF6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12">
    <w:nsid w:val="586153E6"/>
    <w:multiLevelType w:val="multilevel"/>
    <w:tmpl w:val="CBDEBDC6"/>
    <w:lvl w:ilvl="0">
      <w:start w:val="8"/>
      <w:numFmt w:val="decimal"/>
      <w:lvlText w:val="%1"/>
      <w:lvlJc w:val="left"/>
      <w:pPr>
        <w:ind w:left="100" w:hanging="5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7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1929" w:hanging="5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3" w:hanging="5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7" w:hanging="5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2" w:hanging="5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5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5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5" w:hanging="571"/>
      </w:pPr>
      <w:rPr>
        <w:rFonts w:hint="default"/>
      </w:rPr>
    </w:lvl>
  </w:abstractNum>
  <w:abstractNum w:abstractNumId="13">
    <w:nsid w:val="5B830A30"/>
    <w:multiLevelType w:val="multilevel"/>
    <w:tmpl w:val="1096BB2C"/>
    <w:lvl w:ilvl="0">
      <w:start w:val="9"/>
      <w:numFmt w:val="decimal"/>
      <w:lvlText w:val="%1"/>
      <w:lvlJc w:val="left"/>
      <w:pPr>
        <w:ind w:left="100" w:hanging="5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6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1929" w:hanging="5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3" w:hanging="5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7" w:hanging="5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2" w:hanging="5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6" w:hanging="5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5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5" w:hanging="561"/>
      </w:pPr>
      <w:rPr>
        <w:rFonts w:hint="default"/>
      </w:rPr>
    </w:lvl>
  </w:abstractNum>
  <w:abstractNum w:abstractNumId="14">
    <w:nsid w:val="5DBC4EB9"/>
    <w:multiLevelType w:val="multilevel"/>
    <w:tmpl w:val="F8EE58BE"/>
    <w:lvl w:ilvl="0">
      <w:start w:val="1"/>
      <w:numFmt w:val="decimal"/>
      <w:lvlText w:val="%1"/>
      <w:lvlJc w:val="left"/>
      <w:pPr>
        <w:ind w:left="100" w:hanging="6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69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2077" w:hanging="6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5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3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8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7" w:hanging="696"/>
      </w:pPr>
      <w:rPr>
        <w:rFonts w:hint="default"/>
      </w:rPr>
    </w:lvl>
  </w:abstractNum>
  <w:abstractNum w:abstractNumId="15">
    <w:nsid w:val="634F2C63"/>
    <w:multiLevelType w:val="multilevel"/>
    <w:tmpl w:val="11EE1EBE"/>
    <w:lvl w:ilvl="0">
      <w:start w:val="5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249" w:hanging="720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-222" w:hanging="720"/>
      </w:pPr>
    </w:lvl>
    <w:lvl w:ilvl="3">
      <w:start w:val="1"/>
      <w:numFmt w:val="decimal"/>
      <w:lvlText w:val="%1.%2.%3.%4."/>
      <w:lvlJc w:val="left"/>
      <w:pPr>
        <w:ind w:left="-333" w:hanging="1080"/>
      </w:pPr>
    </w:lvl>
    <w:lvl w:ilvl="4">
      <w:start w:val="1"/>
      <w:numFmt w:val="decimal"/>
      <w:lvlText w:val="%1.%2.%3.%4.%5."/>
      <w:lvlJc w:val="left"/>
      <w:pPr>
        <w:ind w:left="-804" w:hanging="1080"/>
      </w:pPr>
    </w:lvl>
    <w:lvl w:ilvl="5">
      <w:start w:val="1"/>
      <w:numFmt w:val="decimal"/>
      <w:lvlText w:val="%1.%2.%3.%4.%5.%6."/>
      <w:lvlJc w:val="left"/>
      <w:pPr>
        <w:ind w:left="-915" w:hanging="1440"/>
      </w:pPr>
    </w:lvl>
    <w:lvl w:ilvl="6">
      <w:start w:val="1"/>
      <w:numFmt w:val="decimal"/>
      <w:lvlText w:val="%1.%2.%3.%4.%5.%6.%7."/>
      <w:lvlJc w:val="left"/>
      <w:pPr>
        <w:ind w:left="-1026" w:hanging="1800"/>
      </w:pPr>
    </w:lvl>
    <w:lvl w:ilvl="7">
      <w:start w:val="1"/>
      <w:numFmt w:val="decimal"/>
      <w:lvlText w:val="%1.%2.%3.%4.%5.%6.%7.%8."/>
      <w:lvlJc w:val="left"/>
      <w:pPr>
        <w:ind w:left="-1497" w:hanging="1800"/>
      </w:pPr>
    </w:lvl>
    <w:lvl w:ilvl="8">
      <w:start w:val="1"/>
      <w:numFmt w:val="decimal"/>
      <w:lvlText w:val="%1.%2.%3.%4.%5.%6.%7.%8.%9."/>
      <w:lvlJc w:val="left"/>
      <w:pPr>
        <w:ind w:left="-1608" w:hanging="2160"/>
      </w:pPr>
    </w:lvl>
  </w:abstractNum>
  <w:abstractNum w:abstractNumId="16">
    <w:nsid w:val="637D6E26"/>
    <w:multiLevelType w:val="multilevel"/>
    <w:tmpl w:val="EB1E9D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AD4EB1"/>
    <w:multiLevelType w:val="multilevel"/>
    <w:tmpl w:val="C9A68398"/>
    <w:lvl w:ilvl="0">
      <w:start w:val="6"/>
      <w:numFmt w:val="decimal"/>
      <w:lvlText w:val="%1"/>
      <w:lvlJc w:val="left"/>
      <w:pPr>
        <w:ind w:left="1161" w:hanging="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1" w:hanging="4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667" w:hanging="7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57" w:hanging="7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5" w:hanging="7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3" w:hanging="7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1" w:hanging="7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7" w:hanging="705"/>
      </w:pPr>
      <w:rPr>
        <w:rFonts w:hint="default"/>
      </w:rPr>
    </w:lvl>
  </w:abstractNum>
  <w:abstractNum w:abstractNumId="18">
    <w:nsid w:val="6EC7233F"/>
    <w:multiLevelType w:val="multilevel"/>
    <w:tmpl w:val="0116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F16636"/>
    <w:multiLevelType w:val="multilevel"/>
    <w:tmpl w:val="7AD23EB2"/>
    <w:lvl w:ilvl="0">
      <w:start w:val="3"/>
      <w:numFmt w:val="decimal"/>
      <w:lvlText w:val="%1"/>
      <w:lvlJc w:val="left"/>
      <w:pPr>
        <w:ind w:left="100" w:hanging="5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514"/>
      </w:pPr>
      <w:rPr>
        <w:rFonts w:ascii="Times New Roman" w:eastAsia="Times New Roman" w:hAnsi="Times New Roman" w:hint="default"/>
        <w:w w:val="99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372" w:hanging="70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3286" w:hanging="7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3" w:hanging="7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9" w:hanging="7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6" w:hanging="7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3" w:hanging="7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0" w:hanging="706"/>
      </w:pPr>
      <w:rPr>
        <w:rFonts w:hint="default"/>
      </w:rPr>
    </w:lvl>
  </w:abstractNum>
  <w:abstractNum w:abstractNumId="20">
    <w:nsid w:val="73596072"/>
    <w:multiLevelType w:val="multilevel"/>
    <w:tmpl w:val="679C25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52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"/>
  </w:num>
  <w:num w:numId="5">
    <w:abstractNumId w:val="17"/>
  </w:num>
  <w:num w:numId="6">
    <w:abstractNumId w:val="8"/>
  </w:num>
  <w:num w:numId="7">
    <w:abstractNumId w:val="19"/>
  </w:num>
  <w:num w:numId="8">
    <w:abstractNumId w:val="0"/>
  </w:num>
  <w:num w:numId="9">
    <w:abstractNumId w:val="2"/>
  </w:num>
  <w:num w:numId="10">
    <w:abstractNumId w:val="14"/>
  </w:num>
  <w:num w:numId="11">
    <w:abstractNumId w:val="5"/>
  </w:num>
  <w:num w:numId="12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0"/>
  </w:num>
  <w:num w:numId="15">
    <w:abstractNumId w:val="4"/>
  </w:num>
  <w:num w:numId="16">
    <w:abstractNumId w:val="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505546"/>
    <w:rsid w:val="000176C2"/>
    <w:rsid w:val="0002256C"/>
    <w:rsid w:val="0011577F"/>
    <w:rsid w:val="001262ED"/>
    <w:rsid w:val="00131996"/>
    <w:rsid w:val="00133486"/>
    <w:rsid w:val="00170CDC"/>
    <w:rsid w:val="00175AF6"/>
    <w:rsid w:val="001B282C"/>
    <w:rsid w:val="001F0083"/>
    <w:rsid w:val="00277C76"/>
    <w:rsid w:val="002E26A5"/>
    <w:rsid w:val="002E2C03"/>
    <w:rsid w:val="0030140E"/>
    <w:rsid w:val="00341117"/>
    <w:rsid w:val="00352F7A"/>
    <w:rsid w:val="003E0D27"/>
    <w:rsid w:val="00413395"/>
    <w:rsid w:val="004338FB"/>
    <w:rsid w:val="00436E5C"/>
    <w:rsid w:val="0044681D"/>
    <w:rsid w:val="004C3418"/>
    <w:rsid w:val="004C5C72"/>
    <w:rsid w:val="00505546"/>
    <w:rsid w:val="00526735"/>
    <w:rsid w:val="0054638E"/>
    <w:rsid w:val="005668C1"/>
    <w:rsid w:val="0059646C"/>
    <w:rsid w:val="005C403C"/>
    <w:rsid w:val="00605F93"/>
    <w:rsid w:val="006529F7"/>
    <w:rsid w:val="00675E9D"/>
    <w:rsid w:val="00686DAD"/>
    <w:rsid w:val="006B2C42"/>
    <w:rsid w:val="006B4F28"/>
    <w:rsid w:val="006C1606"/>
    <w:rsid w:val="00722865"/>
    <w:rsid w:val="00730697"/>
    <w:rsid w:val="00737D4A"/>
    <w:rsid w:val="00785D14"/>
    <w:rsid w:val="0080765F"/>
    <w:rsid w:val="00817EA5"/>
    <w:rsid w:val="00831835"/>
    <w:rsid w:val="008976D0"/>
    <w:rsid w:val="008C2CE9"/>
    <w:rsid w:val="008F0F68"/>
    <w:rsid w:val="008F6BBA"/>
    <w:rsid w:val="008F704A"/>
    <w:rsid w:val="00A10ADA"/>
    <w:rsid w:val="00A33B5E"/>
    <w:rsid w:val="00A5383A"/>
    <w:rsid w:val="00AA6235"/>
    <w:rsid w:val="00AC1DBC"/>
    <w:rsid w:val="00AD5CF0"/>
    <w:rsid w:val="00B0294D"/>
    <w:rsid w:val="00B70FD2"/>
    <w:rsid w:val="00B86345"/>
    <w:rsid w:val="00BC26A2"/>
    <w:rsid w:val="00BF330C"/>
    <w:rsid w:val="00BF4184"/>
    <w:rsid w:val="00C66400"/>
    <w:rsid w:val="00C868AC"/>
    <w:rsid w:val="00C9676C"/>
    <w:rsid w:val="00CB62D2"/>
    <w:rsid w:val="00CC0750"/>
    <w:rsid w:val="00CD2EA9"/>
    <w:rsid w:val="00CE675F"/>
    <w:rsid w:val="00CE740E"/>
    <w:rsid w:val="00D27829"/>
    <w:rsid w:val="00D344D2"/>
    <w:rsid w:val="00DD2211"/>
    <w:rsid w:val="00E15E26"/>
    <w:rsid w:val="00E3114E"/>
    <w:rsid w:val="00E50A82"/>
    <w:rsid w:val="00E93432"/>
    <w:rsid w:val="00E94B0D"/>
    <w:rsid w:val="00EB4721"/>
    <w:rsid w:val="00EC077C"/>
    <w:rsid w:val="00EC3B5E"/>
    <w:rsid w:val="00F15F64"/>
    <w:rsid w:val="00F66533"/>
    <w:rsid w:val="00FC2975"/>
    <w:rsid w:val="00FC3BA9"/>
    <w:rsid w:val="00FC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6A5"/>
  </w:style>
  <w:style w:type="paragraph" w:styleId="1">
    <w:name w:val="heading 1"/>
    <w:basedOn w:val="a"/>
    <w:uiPriority w:val="1"/>
    <w:qFormat/>
    <w:rsid w:val="002E26A5"/>
    <w:pPr>
      <w:ind w:left="143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6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6A5"/>
    <w:pPr>
      <w:ind w:left="100" w:firstLine="567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2E26A5"/>
  </w:style>
  <w:style w:type="paragraph" w:customStyle="1" w:styleId="TableParagraph">
    <w:name w:val="Table Paragraph"/>
    <w:basedOn w:val="a"/>
    <w:uiPriority w:val="1"/>
    <w:qFormat/>
    <w:rsid w:val="002E26A5"/>
  </w:style>
  <w:style w:type="paragraph" w:styleId="a5">
    <w:name w:val="Balloon Text"/>
    <w:basedOn w:val="a"/>
    <w:link w:val="a6"/>
    <w:uiPriority w:val="99"/>
    <w:semiHidden/>
    <w:unhideWhenUsed/>
    <w:rsid w:val="00E934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4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93432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rsid w:val="00686D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rsid w:val="00AC1DBC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C34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C3418"/>
  </w:style>
  <w:style w:type="paragraph" w:styleId="ac">
    <w:name w:val="footer"/>
    <w:basedOn w:val="a"/>
    <w:link w:val="ad"/>
    <w:uiPriority w:val="99"/>
    <w:semiHidden/>
    <w:unhideWhenUsed/>
    <w:rsid w:val="004C34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C34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3</cp:revision>
  <cp:lastPrinted>2025-07-09T11:31:00Z</cp:lastPrinted>
  <dcterms:created xsi:type="dcterms:W3CDTF">2026-08-05T11:10:00Z</dcterms:created>
  <dcterms:modified xsi:type="dcterms:W3CDTF">2026-08-06T05:20:00Z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2019-05-29T00:00:00Z</vt:filetime>
  </property>
  <property fmtid="{D5CDD505-2E9C-101B-9397-08002B2CF9AE}" pid="3" name="LastSaved">
    <vt:filetime>2019-11-26T00:00:00Z</vt:filetime>
  </property>
</Properties>
</file>